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27" w:rsidRDefault="001B400D">
      <w:r>
        <w:rPr>
          <w:color w:val="4D4D4D"/>
          <w:sz w:val="48"/>
          <w:szCs w:val="48"/>
        </w:rPr>
        <w:t>Initial Report</w:t>
      </w:r>
      <w:r>
        <w:br/>
      </w:r>
      <w:r>
        <w:rPr>
          <w:i/>
          <w:iCs/>
          <w:color w:val="7F7F7F"/>
          <w:sz w:val="28"/>
          <w:szCs w:val="28"/>
        </w:rPr>
        <w:t>COB FEC Faculty Vote</w:t>
      </w:r>
      <w:r>
        <w:br/>
      </w:r>
      <w:r>
        <w:rPr>
          <w:b/>
          <w:bCs/>
          <w:color w:val="7F7F7F"/>
          <w:sz w:val="24"/>
          <w:szCs w:val="24"/>
        </w:rPr>
        <w:t>October 14th 2016, 10:40 am CDT</w:t>
      </w:r>
      <w:r>
        <w:br/>
      </w:r>
    </w:p>
    <w:p w:rsidR="00A77427" w:rsidRDefault="001B400D">
      <w:r>
        <w:rPr>
          <w:b/>
          <w:bCs/>
          <w:color w:val="4D4D4D"/>
          <w:sz w:val="28"/>
          <w:szCs w:val="28"/>
        </w:rPr>
        <w:t>Q2 - Vote on approving the following: MBA Specialization in Information Systems.</w:t>
      </w:r>
    </w:p>
    <w:p w:rsidR="00A77427" w:rsidRDefault="00AF0399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685"/>
        <w:gridCol w:w="3626"/>
        <w:gridCol w:w="3129"/>
      </w:tblGrid>
      <w:tr w:rsidR="00154836">
        <w:trPr>
          <w:trHeight w:val="576"/>
        </w:trPr>
        <w:tc>
          <w:tcPr>
            <w:tcW w:w="0" w:type="auto"/>
            <w:vAlign w:val="center"/>
          </w:tcPr>
          <w:p w:rsidR="00154836" w:rsidRDefault="001B400D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154836">
        <w:trPr>
          <w:trHeight w:val="432"/>
        </w:trPr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96.83%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61</w:t>
            </w:r>
          </w:p>
        </w:tc>
      </w:tr>
      <w:tr w:rsidR="00154836">
        <w:trPr>
          <w:trHeight w:val="432"/>
        </w:trPr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3.17%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154836">
        <w:trPr>
          <w:trHeight w:val="432"/>
        </w:trPr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63</w:t>
            </w:r>
          </w:p>
        </w:tc>
      </w:tr>
    </w:tbl>
    <w:p w:rsidR="00A77427" w:rsidRDefault="00AF0399"/>
    <w:p w:rsidR="00A77427" w:rsidRDefault="001B400D">
      <w:r>
        <w:rPr>
          <w:b/>
          <w:bCs/>
          <w:color w:val="4D4D4D"/>
          <w:sz w:val="28"/>
          <w:szCs w:val="28"/>
        </w:rPr>
        <w:t>Q3 - Vote on approving the following: MBA Specialization in Business Analytics.</w:t>
      </w:r>
    </w:p>
    <w:p w:rsidR="00A77427" w:rsidRDefault="00AF0399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685"/>
        <w:gridCol w:w="3626"/>
        <w:gridCol w:w="3129"/>
      </w:tblGrid>
      <w:tr w:rsidR="00154836">
        <w:trPr>
          <w:trHeight w:val="576"/>
        </w:trPr>
        <w:tc>
          <w:tcPr>
            <w:tcW w:w="0" w:type="auto"/>
            <w:vAlign w:val="center"/>
          </w:tcPr>
          <w:p w:rsidR="00154836" w:rsidRDefault="001B400D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154836">
        <w:trPr>
          <w:trHeight w:val="432"/>
        </w:trPr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95.24%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60</w:t>
            </w:r>
          </w:p>
        </w:tc>
      </w:tr>
      <w:tr w:rsidR="00154836">
        <w:trPr>
          <w:trHeight w:val="432"/>
        </w:trPr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4.76%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154836">
        <w:trPr>
          <w:trHeight w:val="432"/>
        </w:trPr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154836" w:rsidRDefault="001B400D">
            <w:pPr>
              <w:spacing w:after="0" w:line="240" w:lineRule="auto"/>
              <w:jc w:val="right"/>
            </w:pPr>
            <w:r>
              <w:t>63</w:t>
            </w:r>
          </w:p>
        </w:tc>
      </w:tr>
    </w:tbl>
    <w:p w:rsidR="00A77427" w:rsidRDefault="00AF0399" w:rsidP="00AF0399">
      <w:bookmarkStart w:id="0" w:name="_GoBack"/>
      <w:bookmarkEnd w:id="0"/>
    </w:p>
    <w:sectPr w:rsidR="00A77427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0C144B"/>
    <w:rsid w:val="00154836"/>
    <w:rsid w:val="001B400D"/>
    <w:rsid w:val="00A02F19"/>
    <w:rsid w:val="00A94AF2"/>
    <w:rsid w:val="00A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2E1DA-089B-4A7F-89D5-FDE9894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Ackerman, Ronald J [BDSGP]</cp:lastModifiedBy>
  <cp:revision>4</cp:revision>
  <dcterms:created xsi:type="dcterms:W3CDTF">2016-10-14T16:41:00Z</dcterms:created>
  <dcterms:modified xsi:type="dcterms:W3CDTF">2016-10-14T16:44:00Z</dcterms:modified>
</cp:coreProperties>
</file>