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754" w:rsidRDefault="00F0422D">
      <w:pPr>
        <w:pStyle w:val="Heading1"/>
        <w:spacing w:before="47"/>
        <w:ind w:right="4589"/>
        <w:jc w:val="center"/>
        <w:rPr>
          <w:b w:val="0"/>
          <w:bCs w:val="0"/>
        </w:rPr>
      </w:pPr>
      <w:bookmarkStart w:id="0" w:name="_GoBack"/>
      <w:bookmarkEnd w:id="0"/>
      <w:r>
        <w:t>FORM</w:t>
      </w:r>
      <w:r>
        <w:rPr>
          <w:spacing w:val="-9"/>
        </w:rPr>
        <w:t xml:space="preserve"> </w:t>
      </w:r>
      <w:r>
        <w:t>G</w:t>
      </w:r>
    </w:p>
    <w:p w:rsidR="00730754" w:rsidRDefault="00F0422D">
      <w:pPr>
        <w:ind w:left="2493" w:right="1989" w:firstLine="702"/>
        <w:rPr>
          <w:rFonts w:ascii="Arial" w:eastAsia="Arial" w:hAnsi="Arial" w:cs="Arial"/>
        </w:rPr>
      </w:pPr>
      <w:r>
        <w:rPr>
          <w:rFonts w:ascii="Arial"/>
          <w:b/>
          <w:spacing w:val="-1"/>
        </w:rPr>
        <w:t>BOARD</w:t>
      </w:r>
      <w:r>
        <w:rPr>
          <w:rFonts w:ascii="Arial"/>
          <w:b/>
          <w:spacing w:val="-7"/>
        </w:rPr>
        <w:t xml:space="preserve"> </w:t>
      </w:r>
      <w:r>
        <w:rPr>
          <w:rFonts w:ascii="Arial"/>
          <w:b/>
          <w:spacing w:val="-1"/>
        </w:rPr>
        <w:t>OF</w:t>
      </w:r>
      <w:r>
        <w:rPr>
          <w:rFonts w:ascii="Arial"/>
          <w:b/>
          <w:spacing w:val="-7"/>
        </w:rPr>
        <w:t xml:space="preserve"> </w:t>
      </w:r>
      <w:r>
        <w:rPr>
          <w:rFonts w:ascii="Arial"/>
          <w:b/>
          <w:spacing w:val="-1"/>
        </w:rPr>
        <w:t>REGENTS,</w:t>
      </w:r>
      <w:r>
        <w:rPr>
          <w:rFonts w:ascii="Arial"/>
          <w:b/>
          <w:spacing w:val="-7"/>
        </w:rPr>
        <w:t xml:space="preserve"> </w:t>
      </w:r>
      <w:r>
        <w:rPr>
          <w:rFonts w:ascii="Arial"/>
          <w:b/>
          <w:spacing w:val="-1"/>
        </w:rPr>
        <w:t>STATE</w:t>
      </w:r>
      <w:r>
        <w:rPr>
          <w:rFonts w:ascii="Arial"/>
          <w:b/>
          <w:spacing w:val="-7"/>
        </w:rPr>
        <w:t xml:space="preserve"> </w:t>
      </w:r>
      <w:r>
        <w:rPr>
          <w:rFonts w:ascii="Arial"/>
          <w:b/>
          <w:spacing w:val="-1"/>
        </w:rPr>
        <w:t>OF</w:t>
      </w:r>
      <w:r>
        <w:rPr>
          <w:rFonts w:ascii="Arial"/>
          <w:b/>
          <w:spacing w:val="-7"/>
        </w:rPr>
        <w:t xml:space="preserve"> </w:t>
      </w:r>
      <w:r>
        <w:rPr>
          <w:rFonts w:ascii="Arial"/>
          <w:b/>
          <w:spacing w:val="-1"/>
        </w:rPr>
        <w:t>IOWA</w:t>
      </w:r>
      <w:r>
        <w:rPr>
          <w:rFonts w:ascii="Arial"/>
          <w:b/>
          <w:spacing w:val="29"/>
          <w:w w:val="99"/>
        </w:rPr>
        <w:t xml:space="preserve"> </w:t>
      </w:r>
      <w:r>
        <w:rPr>
          <w:rFonts w:ascii="Arial"/>
          <w:b/>
          <w:spacing w:val="-1"/>
        </w:rPr>
        <w:t>PROPOSAL</w:t>
      </w:r>
      <w:r>
        <w:rPr>
          <w:rFonts w:ascii="Arial"/>
          <w:b/>
          <w:spacing w:val="-18"/>
        </w:rPr>
        <w:t xml:space="preserve"> </w:t>
      </w:r>
      <w:r>
        <w:rPr>
          <w:rFonts w:ascii="Arial"/>
          <w:b/>
          <w:spacing w:val="-1"/>
        </w:rPr>
        <w:t>FOR</w:t>
      </w:r>
      <w:r>
        <w:rPr>
          <w:rFonts w:ascii="Arial"/>
          <w:b/>
          <w:spacing w:val="-18"/>
        </w:rPr>
        <w:t xml:space="preserve"> </w:t>
      </w:r>
      <w:r>
        <w:rPr>
          <w:rFonts w:ascii="Arial"/>
          <w:b/>
          <w:spacing w:val="-1"/>
        </w:rPr>
        <w:t>PROGRAM/DEPARTMENT</w:t>
      </w:r>
      <w:r>
        <w:rPr>
          <w:rFonts w:ascii="Arial"/>
          <w:b/>
          <w:spacing w:val="-17"/>
        </w:rPr>
        <w:t xml:space="preserve"> </w:t>
      </w:r>
      <w:r>
        <w:rPr>
          <w:rFonts w:ascii="Arial"/>
          <w:b/>
          <w:spacing w:val="-1"/>
        </w:rPr>
        <w:t>CHANGE</w:t>
      </w:r>
    </w:p>
    <w:p w:rsidR="00730754" w:rsidRDefault="00F0422D">
      <w:pPr>
        <w:spacing w:line="252" w:lineRule="exact"/>
        <w:ind w:left="4648" w:right="4590"/>
        <w:jc w:val="center"/>
        <w:rPr>
          <w:rFonts w:ascii="Arial" w:eastAsia="Arial" w:hAnsi="Arial" w:cs="Arial"/>
        </w:rPr>
      </w:pPr>
      <w:r>
        <w:rPr>
          <w:rFonts w:ascii="Arial"/>
          <w:b/>
        </w:rPr>
        <w:t>July</w:t>
      </w:r>
      <w:r>
        <w:rPr>
          <w:rFonts w:ascii="Arial"/>
          <w:b/>
          <w:spacing w:val="-9"/>
        </w:rPr>
        <w:t xml:space="preserve"> </w:t>
      </w:r>
      <w:r>
        <w:rPr>
          <w:rFonts w:ascii="Arial"/>
          <w:b/>
        </w:rPr>
        <w:t>1,</w:t>
      </w:r>
      <w:r>
        <w:rPr>
          <w:rFonts w:ascii="Arial"/>
          <w:b/>
          <w:spacing w:val="-6"/>
        </w:rPr>
        <w:t xml:space="preserve"> </w:t>
      </w:r>
      <w:r>
        <w:rPr>
          <w:rFonts w:ascii="Arial"/>
          <w:b/>
        </w:rPr>
        <w:t>2015</w:t>
      </w:r>
    </w:p>
    <w:p w:rsidR="00730754" w:rsidRDefault="00730754">
      <w:pPr>
        <w:spacing w:before="11"/>
        <w:rPr>
          <w:rFonts w:ascii="Arial" w:eastAsia="Arial" w:hAnsi="Arial" w:cs="Arial"/>
          <w:b/>
          <w:bCs/>
          <w:sz w:val="21"/>
          <w:szCs w:val="21"/>
        </w:rPr>
      </w:pPr>
    </w:p>
    <w:p w:rsidR="0063415F" w:rsidRDefault="00D52AF8">
      <w:pPr>
        <w:pStyle w:val="BodyText"/>
        <w:tabs>
          <w:tab w:val="left" w:pos="1694"/>
          <w:tab w:val="left" w:pos="2328"/>
          <w:tab w:val="left" w:pos="4489"/>
          <w:tab w:val="left" w:pos="5928"/>
          <w:tab w:val="left" w:pos="9423"/>
        </w:tabs>
        <w:spacing w:before="0" w:line="354" w:lineRule="auto"/>
        <w:ind w:left="168" w:right="971" w:firstLine="0"/>
        <w:rPr>
          <w:u w:val="single" w:color="000000"/>
        </w:rPr>
      </w:pPr>
      <w:r>
        <w:rPr>
          <w:noProof/>
        </w:rPr>
        <mc:AlternateContent>
          <mc:Choice Requires="wps">
            <w:drawing>
              <wp:anchor distT="0" distB="0" distL="114300" distR="114300" simplePos="0" relativeHeight="251657728" behindDoc="0" locked="0" layoutInCell="1" allowOverlap="1">
                <wp:simplePos x="0" y="0"/>
                <wp:positionH relativeFrom="page">
                  <wp:posOffset>605155</wp:posOffset>
                </wp:positionH>
                <wp:positionV relativeFrom="paragraph">
                  <wp:posOffset>1850390</wp:posOffset>
                </wp:positionV>
                <wp:extent cx="10342880" cy="87503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2880"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034"/>
                              <w:gridCol w:w="1268"/>
                              <w:gridCol w:w="804"/>
                              <w:gridCol w:w="1355"/>
                              <w:gridCol w:w="792"/>
                              <w:gridCol w:w="1368"/>
                              <w:gridCol w:w="854"/>
                              <w:gridCol w:w="886"/>
                            </w:tblGrid>
                            <w:tr w:rsidR="00730754">
                              <w:trPr>
                                <w:trHeight w:hRule="exact" w:val="396"/>
                              </w:trPr>
                              <w:tc>
                                <w:tcPr>
                                  <w:tcW w:w="2034" w:type="dxa"/>
                                  <w:tcBorders>
                                    <w:top w:val="nil"/>
                                    <w:left w:val="nil"/>
                                    <w:bottom w:val="nil"/>
                                    <w:right w:val="nil"/>
                                  </w:tcBorders>
                                </w:tcPr>
                                <w:p w:rsidR="00730754" w:rsidRDefault="00F0422D">
                                  <w:pPr>
                                    <w:pStyle w:val="TableParagraph"/>
                                    <w:spacing w:before="71"/>
                                    <w:ind w:left="55"/>
                                    <w:rPr>
                                      <w:rFonts w:ascii="Arial" w:eastAsia="Arial" w:hAnsi="Arial" w:cs="Arial"/>
                                    </w:rPr>
                                  </w:pPr>
                                  <w:r>
                                    <w:rPr>
                                      <w:rFonts w:ascii="Arial"/>
                                    </w:rPr>
                                    <w:t>Current</w:t>
                                  </w:r>
                                  <w:r>
                                    <w:rPr>
                                      <w:rFonts w:ascii="Arial"/>
                                      <w:spacing w:val="-8"/>
                                    </w:rPr>
                                    <w:t xml:space="preserve"> </w:t>
                                  </w:r>
                                  <w:r>
                                    <w:rPr>
                                      <w:rFonts w:ascii="Arial"/>
                                    </w:rPr>
                                    <w:t>Level:</w:t>
                                  </w:r>
                                  <w:r>
                                    <w:rPr>
                                      <w:rFonts w:ascii="Arial"/>
                                      <w:spacing w:val="-11"/>
                                    </w:rPr>
                                    <w:t xml:space="preserve"> </w:t>
                                  </w:r>
                                  <w:r>
                                    <w:rPr>
                                      <w:rFonts w:ascii="Arial"/>
                                    </w:rPr>
                                    <w:t>B</w:t>
                                  </w:r>
                                </w:p>
                              </w:tc>
                              <w:tc>
                                <w:tcPr>
                                  <w:tcW w:w="1268" w:type="dxa"/>
                                  <w:tcBorders>
                                    <w:top w:val="nil"/>
                                    <w:left w:val="nil"/>
                                    <w:bottom w:val="nil"/>
                                    <w:right w:val="nil"/>
                                  </w:tcBorders>
                                </w:tcPr>
                                <w:p w:rsidR="00730754" w:rsidRDefault="00F0422D">
                                  <w:pPr>
                                    <w:pStyle w:val="TableParagraph"/>
                                    <w:tabs>
                                      <w:tab w:val="left" w:pos="914"/>
                                    </w:tabs>
                                    <w:spacing w:before="71"/>
                                    <w:ind w:left="181"/>
                                    <w:rPr>
                                      <w:rFonts w:ascii="Arial" w:eastAsia="Arial" w:hAnsi="Arial" w:cs="Arial"/>
                                    </w:rPr>
                                  </w:pPr>
                                  <w:r>
                                    <w:rPr>
                                      <w:rFonts w:ascii="Arial"/>
                                      <w:w w:val="99"/>
                                      <w:u w:val="single" w:color="000000"/>
                                    </w:rPr>
                                    <w:t xml:space="preserve"> </w:t>
                                  </w:r>
                                  <w:r>
                                    <w:rPr>
                                      <w:rFonts w:ascii="Arial"/>
                                      <w:u w:val="single" w:color="000000"/>
                                    </w:rPr>
                                    <w:tab/>
                                  </w:r>
                                </w:p>
                              </w:tc>
                              <w:tc>
                                <w:tcPr>
                                  <w:tcW w:w="804" w:type="dxa"/>
                                  <w:tcBorders>
                                    <w:top w:val="nil"/>
                                    <w:left w:val="nil"/>
                                    <w:bottom w:val="nil"/>
                                    <w:right w:val="nil"/>
                                  </w:tcBorders>
                                </w:tcPr>
                                <w:p w:rsidR="00730754" w:rsidRDefault="00F0422D">
                                  <w:pPr>
                                    <w:pStyle w:val="TableParagraph"/>
                                    <w:spacing w:before="71"/>
                                    <w:ind w:left="84"/>
                                    <w:jc w:val="center"/>
                                    <w:rPr>
                                      <w:rFonts w:ascii="Arial" w:eastAsia="Arial" w:hAnsi="Arial" w:cs="Arial"/>
                                    </w:rPr>
                                  </w:pPr>
                                  <w:r>
                                    <w:rPr>
                                      <w:rFonts w:ascii="Arial"/>
                                    </w:rPr>
                                    <w:t>M</w:t>
                                  </w:r>
                                </w:p>
                              </w:tc>
                              <w:tc>
                                <w:tcPr>
                                  <w:tcW w:w="1355" w:type="dxa"/>
                                  <w:tcBorders>
                                    <w:top w:val="nil"/>
                                    <w:left w:val="nil"/>
                                    <w:bottom w:val="nil"/>
                                    <w:right w:val="nil"/>
                                  </w:tcBorders>
                                </w:tcPr>
                                <w:p w:rsidR="00730754" w:rsidRDefault="00F0422D">
                                  <w:pPr>
                                    <w:pStyle w:val="TableParagraph"/>
                                    <w:tabs>
                                      <w:tab w:val="left" w:pos="1001"/>
                                    </w:tabs>
                                    <w:spacing w:before="71"/>
                                    <w:ind w:left="268"/>
                                    <w:rPr>
                                      <w:rFonts w:ascii="Arial" w:eastAsia="Arial" w:hAnsi="Arial" w:cs="Arial"/>
                                    </w:rPr>
                                  </w:pPr>
                                  <w:r>
                                    <w:rPr>
                                      <w:rFonts w:ascii="Arial"/>
                                      <w:w w:val="99"/>
                                      <w:u w:val="single" w:color="000000"/>
                                    </w:rPr>
                                    <w:t xml:space="preserve"> </w:t>
                                  </w:r>
                                  <w:r w:rsidR="0063415F">
                                    <w:rPr>
                                      <w:rFonts w:ascii="Arial"/>
                                      <w:w w:val="99"/>
                                      <w:u w:val="single" w:color="000000"/>
                                    </w:rPr>
                                    <w:t>X</w:t>
                                  </w:r>
                                  <w:r>
                                    <w:rPr>
                                      <w:rFonts w:ascii="Arial"/>
                                      <w:u w:val="single" w:color="000000"/>
                                    </w:rPr>
                                    <w:tab/>
                                  </w:r>
                                </w:p>
                              </w:tc>
                              <w:tc>
                                <w:tcPr>
                                  <w:tcW w:w="792" w:type="dxa"/>
                                  <w:tcBorders>
                                    <w:top w:val="nil"/>
                                    <w:left w:val="nil"/>
                                    <w:bottom w:val="nil"/>
                                    <w:right w:val="nil"/>
                                  </w:tcBorders>
                                </w:tcPr>
                                <w:p w:rsidR="00730754" w:rsidRDefault="00F0422D">
                                  <w:pPr>
                                    <w:pStyle w:val="TableParagraph"/>
                                    <w:spacing w:before="71"/>
                                    <w:ind w:left="71"/>
                                    <w:jc w:val="center"/>
                                    <w:rPr>
                                      <w:rFonts w:ascii="Arial" w:eastAsia="Arial" w:hAnsi="Arial" w:cs="Arial"/>
                                    </w:rPr>
                                  </w:pPr>
                                  <w:r>
                                    <w:rPr>
                                      <w:rFonts w:ascii="Arial"/>
                                    </w:rPr>
                                    <w:t>D</w:t>
                                  </w:r>
                                </w:p>
                              </w:tc>
                              <w:tc>
                                <w:tcPr>
                                  <w:tcW w:w="1368" w:type="dxa"/>
                                  <w:tcBorders>
                                    <w:top w:val="nil"/>
                                    <w:left w:val="nil"/>
                                    <w:bottom w:val="nil"/>
                                    <w:right w:val="nil"/>
                                  </w:tcBorders>
                                </w:tcPr>
                                <w:p w:rsidR="00730754" w:rsidRDefault="00F0422D">
                                  <w:pPr>
                                    <w:pStyle w:val="TableParagraph"/>
                                    <w:tabs>
                                      <w:tab w:val="left" w:pos="1014"/>
                                    </w:tabs>
                                    <w:spacing w:before="71"/>
                                    <w:ind w:left="280"/>
                                    <w:rPr>
                                      <w:rFonts w:ascii="Arial" w:eastAsia="Arial" w:hAnsi="Arial" w:cs="Arial"/>
                                    </w:rPr>
                                  </w:pPr>
                                  <w:r>
                                    <w:rPr>
                                      <w:rFonts w:ascii="Arial"/>
                                      <w:w w:val="99"/>
                                      <w:u w:val="single" w:color="000000"/>
                                    </w:rPr>
                                    <w:t xml:space="preserve"> </w:t>
                                  </w:r>
                                  <w:r>
                                    <w:rPr>
                                      <w:rFonts w:ascii="Arial"/>
                                      <w:u w:val="single" w:color="000000"/>
                                    </w:rPr>
                                    <w:tab/>
                                  </w:r>
                                </w:p>
                              </w:tc>
                              <w:tc>
                                <w:tcPr>
                                  <w:tcW w:w="854" w:type="dxa"/>
                                  <w:tcBorders>
                                    <w:top w:val="nil"/>
                                    <w:left w:val="nil"/>
                                    <w:bottom w:val="nil"/>
                                    <w:right w:val="nil"/>
                                  </w:tcBorders>
                                </w:tcPr>
                                <w:p w:rsidR="00730754" w:rsidRDefault="00F0422D">
                                  <w:pPr>
                                    <w:pStyle w:val="TableParagraph"/>
                                    <w:spacing w:before="71"/>
                                    <w:ind w:left="352"/>
                                    <w:rPr>
                                      <w:rFonts w:ascii="Arial" w:eastAsia="Arial" w:hAnsi="Arial" w:cs="Arial"/>
                                    </w:rPr>
                                  </w:pPr>
                                  <w:r>
                                    <w:rPr>
                                      <w:rFonts w:ascii="Arial"/>
                                    </w:rPr>
                                    <w:t>FP</w:t>
                                  </w:r>
                                </w:p>
                              </w:tc>
                              <w:tc>
                                <w:tcPr>
                                  <w:tcW w:w="886" w:type="dxa"/>
                                  <w:tcBorders>
                                    <w:top w:val="nil"/>
                                    <w:left w:val="nil"/>
                                    <w:bottom w:val="nil"/>
                                    <w:right w:val="nil"/>
                                  </w:tcBorders>
                                </w:tcPr>
                                <w:p w:rsidR="00730754" w:rsidRDefault="00F0422D">
                                  <w:pPr>
                                    <w:pStyle w:val="TableParagraph"/>
                                    <w:tabs>
                                      <w:tab w:val="left" w:pos="830"/>
                                    </w:tabs>
                                    <w:spacing w:before="71"/>
                                    <w:ind w:left="219"/>
                                    <w:rPr>
                                      <w:rFonts w:ascii="Arial" w:eastAsia="Arial" w:hAnsi="Arial" w:cs="Arial"/>
                                    </w:rPr>
                                  </w:pPr>
                                  <w:r>
                                    <w:rPr>
                                      <w:rFonts w:ascii="Arial"/>
                                      <w:w w:val="99"/>
                                      <w:u w:val="single" w:color="000000"/>
                                    </w:rPr>
                                    <w:t xml:space="preserve"> </w:t>
                                  </w:r>
                                  <w:r>
                                    <w:rPr>
                                      <w:rFonts w:ascii="Arial"/>
                                      <w:u w:val="single" w:color="000000"/>
                                    </w:rPr>
                                    <w:tab/>
                                  </w:r>
                                </w:p>
                              </w:tc>
                            </w:tr>
                            <w:tr w:rsidR="00730754">
                              <w:trPr>
                                <w:trHeight w:hRule="exact" w:val="396"/>
                              </w:trPr>
                              <w:tc>
                                <w:tcPr>
                                  <w:tcW w:w="2034" w:type="dxa"/>
                                  <w:tcBorders>
                                    <w:top w:val="nil"/>
                                    <w:left w:val="nil"/>
                                    <w:bottom w:val="nil"/>
                                    <w:right w:val="nil"/>
                                  </w:tcBorders>
                                </w:tcPr>
                                <w:p w:rsidR="00730754" w:rsidRDefault="00F0422D">
                                  <w:pPr>
                                    <w:pStyle w:val="TableParagraph"/>
                                    <w:spacing w:before="47"/>
                                    <w:ind w:left="55"/>
                                    <w:rPr>
                                      <w:rFonts w:ascii="Arial" w:eastAsia="Arial" w:hAnsi="Arial" w:cs="Arial"/>
                                    </w:rPr>
                                  </w:pPr>
                                  <w:r>
                                    <w:rPr>
                                      <w:rFonts w:ascii="Arial"/>
                                    </w:rPr>
                                    <w:t>Proposed</w:t>
                                  </w:r>
                                  <w:r>
                                    <w:rPr>
                                      <w:rFonts w:ascii="Arial"/>
                                      <w:spacing w:val="-9"/>
                                    </w:rPr>
                                    <w:t xml:space="preserve"> </w:t>
                                  </w:r>
                                  <w:r>
                                    <w:rPr>
                                      <w:rFonts w:ascii="Arial"/>
                                    </w:rPr>
                                    <w:t>Level:</w:t>
                                  </w:r>
                                  <w:r>
                                    <w:rPr>
                                      <w:rFonts w:ascii="Arial"/>
                                      <w:spacing w:val="-8"/>
                                    </w:rPr>
                                    <w:t xml:space="preserve"> </w:t>
                                  </w:r>
                                  <w:r>
                                    <w:rPr>
                                      <w:rFonts w:ascii="Arial"/>
                                    </w:rPr>
                                    <w:t>B</w:t>
                                  </w:r>
                                </w:p>
                              </w:tc>
                              <w:tc>
                                <w:tcPr>
                                  <w:tcW w:w="1268" w:type="dxa"/>
                                  <w:tcBorders>
                                    <w:top w:val="nil"/>
                                    <w:left w:val="nil"/>
                                    <w:bottom w:val="nil"/>
                                    <w:right w:val="nil"/>
                                  </w:tcBorders>
                                </w:tcPr>
                                <w:p w:rsidR="00730754" w:rsidRDefault="00F0422D">
                                  <w:pPr>
                                    <w:pStyle w:val="TableParagraph"/>
                                    <w:tabs>
                                      <w:tab w:val="left" w:pos="915"/>
                                    </w:tabs>
                                    <w:spacing w:before="47"/>
                                    <w:ind w:left="181"/>
                                    <w:rPr>
                                      <w:rFonts w:ascii="Arial" w:eastAsia="Arial" w:hAnsi="Arial" w:cs="Arial"/>
                                    </w:rPr>
                                  </w:pPr>
                                  <w:r>
                                    <w:rPr>
                                      <w:rFonts w:ascii="Arial"/>
                                      <w:w w:val="99"/>
                                      <w:u w:val="single" w:color="000000"/>
                                    </w:rPr>
                                    <w:t xml:space="preserve"> </w:t>
                                  </w:r>
                                  <w:r>
                                    <w:rPr>
                                      <w:rFonts w:ascii="Arial"/>
                                      <w:u w:val="single" w:color="000000"/>
                                    </w:rPr>
                                    <w:tab/>
                                  </w:r>
                                </w:p>
                              </w:tc>
                              <w:tc>
                                <w:tcPr>
                                  <w:tcW w:w="804" w:type="dxa"/>
                                  <w:tcBorders>
                                    <w:top w:val="nil"/>
                                    <w:left w:val="nil"/>
                                    <w:bottom w:val="nil"/>
                                    <w:right w:val="nil"/>
                                  </w:tcBorders>
                                </w:tcPr>
                                <w:p w:rsidR="00730754" w:rsidRDefault="00F0422D">
                                  <w:pPr>
                                    <w:pStyle w:val="TableParagraph"/>
                                    <w:spacing w:before="47"/>
                                    <w:ind w:left="84"/>
                                    <w:jc w:val="center"/>
                                    <w:rPr>
                                      <w:rFonts w:ascii="Arial" w:eastAsia="Arial" w:hAnsi="Arial" w:cs="Arial"/>
                                    </w:rPr>
                                  </w:pPr>
                                  <w:r>
                                    <w:rPr>
                                      <w:rFonts w:ascii="Arial"/>
                                    </w:rPr>
                                    <w:t>M</w:t>
                                  </w:r>
                                </w:p>
                              </w:tc>
                              <w:tc>
                                <w:tcPr>
                                  <w:tcW w:w="1355" w:type="dxa"/>
                                  <w:tcBorders>
                                    <w:top w:val="nil"/>
                                    <w:left w:val="nil"/>
                                    <w:bottom w:val="nil"/>
                                    <w:right w:val="nil"/>
                                  </w:tcBorders>
                                </w:tcPr>
                                <w:p w:rsidR="00730754" w:rsidRDefault="00F0422D">
                                  <w:pPr>
                                    <w:pStyle w:val="TableParagraph"/>
                                    <w:tabs>
                                      <w:tab w:val="left" w:pos="1002"/>
                                    </w:tabs>
                                    <w:spacing w:before="47"/>
                                    <w:ind w:left="268"/>
                                    <w:rPr>
                                      <w:rFonts w:ascii="Arial" w:eastAsia="Arial" w:hAnsi="Arial" w:cs="Arial"/>
                                    </w:rPr>
                                  </w:pPr>
                                  <w:r>
                                    <w:rPr>
                                      <w:rFonts w:ascii="Arial"/>
                                      <w:w w:val="99"/>
                                      <w:u w:val="single" w:color="000000"/>
                                    </w:rPr>
                                    <w:t xml:space="preserve"> </w:t>
                                  </w:r>
                                  <w:r w:rsidR="0063415F">
                                    <w:rPr>
                                      <w:rFonts w:ascii="Arial"/>
                                      <w:w w:val="99"/>
                                      <w:u w:val="single" w:color="000000"/>
                                    </w:rPr>
                                    <w:t>X</w:t>
                                  </w:r>
                                  <w:r>
                                    <w:rPr>
                                      <w:rFonts w:ascii="Arial"/>
                                      <w:u w:val="single" w:color="000000"/>
                                    </w:rPr>
                                    <w:tab/>
                                  </w:r>
                                </w:p>
                              </w:tc>
                              <w:tc>
                                <w:tcPr>
                                  <w:tcW w:w="792" w:type="dxa"/>
                                  <w:tcBorders>
                                    <w:top w:val="nil"/>
                                    <w:left w:val="nil"/>
                                    <w:bottom w:val="nil"/>
                                    <w:right w:val="nil"/>
                                  </w:tcBorders>
                                </w:tcPr>
                                <w:p w:rsidR="00730754" w:rsidRDefault="00F0422D">
                                  <w:pPr>
                                    <w:pStyle w:val="TableParagraph"/>
                                    <w:spacing w:before="47"/>
                                    <w:ind w:left="72"/>
                                    <w:jc w:val="center"/>
                                    <w:rPr>
                                      <w:rFonts w:ascii="Arial" w:eastAsia="Arial" w:hAnsi="Arial" w:cs="Arial"/>
                                    </w:rPr>
                                  </w:pPr>
                                  <w:r>
                                    <w:rPr>
                                      <w:rFonts w:ascii="Arial"/>
                                    </w:rPr>
                                    <w:t>D</w:t>
                                  </w:r>
                                </w:p>
                              </w:tc>
                              <w:tc>
                                <w:tcPr>
                                  <w:tcW w:w="1368" w:type="dxa"/>
                                  <w:tcBorders>
                                    <w:top w:val="nil"/>
                                    <w:left w:val="nil"/>
                                    <w:bottom w:val="nil"/>
                                    <w:right w:val="nil"/>
                                  </w:tcBorders>
                                </w:tcPr>
                                <w:p w:rsidR="00730754" w:rsidRDefault="00F0422D">
                                  <w:pPr>
                                    <w:pStyle w:val="TableParagraph"/>
                                    <w:tabs>
                                      <w:tab w:val="left" w:pos="1014"/>
                                    </w:tabs>
                                    <w:spacing w:before="47"/>
                                    <w:ind w:left="281"/>
                                    <w:rPr>
                                      <w:rFonts w:ascii="Arial" w:eastAsia="Arial" w:hAnsi="Arial" w:cs="Arial"/>
                                    </w:rPr>
                                  </w:pPr>
                                  <w:r>
                                    <w:rPr>
                                      <w:rFonts w:ascii="Arial"/>
                                      <w:w w:val="99"/>
                                      <w:u w:val="single" w:color="000000"/>
                                    </w:rPr>
                                    <w:t xml:space="preserve"> </w:t>
                                  </w:r>
                                  <w:r>
                                    <w:rPr>
                                      <w:rFonts w:ascii="Arial"/>
                                      <w:u w:val="single" w:color="000000"/>
                                    </w:rPr>
                                    <w:tab/>
                                  </w:r>
                                </w:p>
                              </w:tc>
                              <w:tc>
                                <w:tcPr>
                                  <w:tcW w:w="854" w:type="dxa"/>
                                  <w:tcBorders>
                                    <w:top w:val="nil"/>
                                    <w:left w:val="nil"/>
                                    <w:bottom w:val="nil"/>
                                    <w:right w:val="nil"/>
                                  </w:tcBorders>
                                </w:tcPr>
                                <w:p w:rsidR="00730754" w:rsidRDefault="00F0422D">
                                  <w:pPr>
                                    <w:pStyle w:val="TableParagraph"/>
                                    <w:spacing w:before="47"/>
                                    <w:ind w:left="352"/>
                                    <w:rPr>
                                      <w:rFonts w:ascii="Arial" w:eastAsia="Arial" w:hAnsi="Arial" w:cs="Arial"/>
                                    </w:rPr>
                                  </w:pPr>
                                  <w:r>
                                    <w:rPr>
                                      <w:rFonts w:ascii="Arial"/>
                                    </w:rPr>
                                    <w:t>FP</w:t>
                                  </w:r>
                                </w:p>
                              </w:tc>
                              <w:tc>
                                <w:tcPr>
                                  <w:tcW w:w="886" w:type="dxa"/>
                                  <w:tcBorders>
                                    <w:top w:val="nil"/>
                                    <w:left w:val="nil"/>
                                    <w:bottom w:val="nil"/>
                                    <w:right w:val="nil"/>
                                  </w:tcBorders>
                                </w:tcPr>
                                <w:p w:rsidR="00730754" w:rsidRDefault="00F0422D">
                                  <w:pPr>
                                    <w:pStyle w:val="TableParagraph"/>
                                    <w:tabs>
                                      <w:tab w:val="left" w:pos="831"/>
                                    </w:tabs>
                                    <w:spacing w:before="47"/>
                                    <w:ind w:left="219"/>
                                    <w:rPr>
                                      <w:rFonts w:ascii="Arial" w:eastAsia="Arial" w:hAnsi="Arial" w:cs="Arial"/>
                                    </w:rPr>
                                  </w:pPr>
                                  <w:r>
                                    <w:rPr>
                                      <w:rFonts w:ascii="Arial"/>
                                      <w:w w:val="99"/>
                                      <w:u w:val="single" w:color="000000"/>
                                    </w:rPr>
                                    <w:t xml:space="preserve"> </w:t>
                                  </w:r>
                                  <w:r>
                                    <w:rPr>
                                      <w:rFonts w:ascii="Arial"/>
                                      <w:u w:val="single" w:color="000000"/>
                                    </w:rPr>
                                    <w:tab/>
                                  </w:r>
                                </w:p>
                              </w:tc>
                            </w:tr>
                          </w:tbl>
                          <w:p w:rsidR="00730754" w:rsidRDefault="0073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65pt;margin-top:145.7pt;width:814.4pt;height:68.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grg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034"/>
                        <w:gridCol w:w="1268"/>
                        <w:gridCol w:w="804"/>
                        <w:gridCol w:w="1355"/>
                        <w:gridCol w:w="792"/>
                        <w:gridCol w:w="1368"/>
                        <w:gridCol w:w="854"/>
                        <w:gridCol w:w="886"/>
                      </w:tblGrid>
                      <w:tr w:rsidR="00730754">
                        <w:trPr>
                          <w:trHeight w:hRule="exact" w:val="396"/>
                        </w:trPr>
                        <w:tc>
                          <w:tcPr>
                            <w:tcW w:w="2034" w:type="dxa"/>
                            <w:tcBorders>
                              <w:top w:val="nil"/>
                              <w:left w:val="nil"/>
                              <w:bottom w:val="nil"/>
                              <w:right w:val="nil"/>
                            </w:tcBorders>
                          </w:tcPr>
                          <w:p w:rsidR="00730754" w:rsidRDefault="00F0422D">
                            <w:pPr>
                              <w:pStyle w:val="TableParagraph"/>
                              <w:spacing w:before="71"/>
                              <w:ind w:left="55"/>
                              <w:rPr>
                                <w:rFonts w:ascii="Arial" w:eastAsia="Arial" w:hAnsi="Arial" w:cs="Arial"/>
                              </w:rPr>
                            </w:pPr>
                            <w:r>
                              <w:rPr>
                                <w:rFonts w:ascii="Arial"/>
                              </w:rPr>
                              <w:t>Current</w:t>
                            </w:r>
                            <w:r>
                              <w:rPr>
                                <w:rFonts w:ascii="Arial"/>
                                <w:spacing w:val="-8"/>
                              </w:rPr>
                              <w:t xml:space="preserve"> </w:t>
                            </w:r>
                            <w:r>
                              <w:rPr>
                                <w:rFonts w:ascii="Arial"/>
                              </w:rPr>
                              <w:t>Level:</w:t>
                            </w:r>
                            <w:r>
                              <w:rPr>
                                <w:rFonts w:ascii="Arial"/>
                                <w:spacing w:val="-11"/>
                              </w:rPr>
                              <w:t xml:space="preserve"> </w:t>
                            </w:r>
                            <w:r>
                              <w:rPr>
                                <w:rFonts w:ascii="Arial"/>
                              </w:rPr>
                              <w:t>B</w:t>
                            </w:r>
                          </w:p>
                        </w:tc>
                        <w:tc>
                          <w:tcPr>
                            <w:tcW w:w="1268" w:type="dxa"/>
                            <w:tcBorders>
                              <w:top w:val="nil"/>
                              <w:left w:val="nil"/>
                              <w:bottom w:val="nil"/>
                              <w:right w:val="nil"/>
                            </w:tcBorders>
                          </w:tcPr>
                          <w:p w:rsidR="00730754" w:rsidRDefault="00F0422D">
                            <w:pPr>
                              <w:pStyle w:val="TableParagraph"/>
                              <w:tabs>
                                <w:tab w:val="left" w:pos="914"/>
                              </w:tabs>
                              <w:spacing w:before="71"/>
                              <w:ind w:left="181"/>
                              <w:rPr>
                                <w:rFonts w:ascii="Arial" w:eastAsia="Arial" w:hAnsi="Arial" w:cs="Arial"/>
                              </w:rPr>
                            </w:pPr>
                            <w:r>
                              <w:rPr>
                                <w:rFonts w:ascii="Arial"/>
                                <w:w w:val="99"/>
                                <w:u w:val="single" w:color="000000"/>
                              </w:rPr>
                              <w:t xml:space="preserve"> </w:t>
                            </w:r>
                            <w:r>
                              <w:rPr>
                                <w:rFonts w:ascii="Arial"/>
                                <w:u w:val="single" w:color="000000"/>
                              </w:rPr>
                              <w:tab/>
                            </w:r>
                          </w:p>
                        </w:tc>
                        <w:tc>
                          <w:tcPr>
                            <w:tcW w:w="804" w:type="dxa"/>
                            <w:tcBorders>
                              <w:top w:val="nil"/>
                              <w:left w:val="nil"/>
                              <w:bottom w:val="nil"/>
                              <w:right w:val="nil"/>
                            </w:tcBorders>
                          </w:tcPr>
                          <w:p w:rsidR="00730754" w:rsidRDefault="00F0422D">
                            <w:pPr>
                              <w:pStyle w:val="TableParagraph"/>
                              <w:spacing w:before="71"/>
                              <w:ind w:left="84"/>
                              <w:jc w:val="center"/>
                              <w:rPr>
                                <w:rFonts w:ascii="Arial" w:eastAsia="Arial" w:hAnsi="Arial" w:cs="Arial"/>
                              </w:rPr>
                            </w:pPr>
                            <w:r>
                              <w:rPr>
                                <w:rFonts w:ascii="Arial"/>
                              </w:rPr>
                              <w:t>M</w:t>
                            </w:r>
                          </w:p>
                        </w:tc>
                        <w:tc>
                          <w:tcPr>
                            <w:tcW w:w="1355" w:type="dxa"/>
                            <w:tcBorders>
                              <w:top w:val="nil"/>
                              <w:left w:val="nil"/>
                              <w:bottom w:val="nil"/>
                              <w:right w:val="nil"/>
                            </w:tcBorders>
                          </w:tcPr>
                          <w:p w:rsidR="00730754" w:rsidRDefault="00F0422D">
                            <w:pPr>
                              <w:pStyle w:val="TableParagraph"/>
                              <w:tabs>
                                <w:tab w:val="left" w:pos="1001"/>
                              </w:tabs>
                              <w:spacing w:before="71"/>
                              <w:ind w:left="268"/>
                              <w:rPr>
                                <w:rFonts w:ascii="Arial" w:eastAsia="Arial" w:hAnsi="Arial" w:cs="Arial"/>
                              </w:rPr>
                            </w:pPr>
                            <w:r>
                              <w:rPr>
                                <w:rFonts w:ascii="Arial"/>
                                <w:w w:val="99"/>
                                <w:u w:val="single" w:color="000000"/>
                              </w:rPr>
                              <w:t xml:space="preserve"> </w:t>
                            </w:r>
                            <w:r w:rsidR="0063415F">
                              <w:rPr>
                                <w:rFonts w:ascii="Arial"/>
                                <w:w w:val="99"/>
                                <w:u w:val="single" w:color="000000"/>
                              </w:rPr>
                              <w:t>X</w:t>
                            </w:r>
                            <w:r>
                              <w:rPr>
                                <w:rFonts w:ascii="Arial"/>
                                <w:u w:val="single" w:color="000000"/>
                              </w:rPr>
                              <w:tab/>
                            </w:r>
                          </w:p>
                        </w:tc>
                        <w:tc>
                          <w:tcPr>
                            <w:tcW w:w="792" w:type="dxa"/>
                            <w:tcBorders>
                              <w:top w:val="nil"/>
                              <w:left w:val="nil"/>
                              <w:bottom w:val="nil"/>
                              <w:right w:val="nil"/>
                            </w:tcBorders>
                          </w:tcPr>
                          <w:p w:rsidR="00730754" w:rsidRDefault="00F0422D">
                            <w:pPr>
                              <w:pStyle w:val="TableParagraph"/>
                              <w:spacing w:before="71"/>
                              <w:ind w:left="71"/>
                              <w:jc w:val="center"/>
                              <w:rPr>
                                <w:rFonts w:ascii="Arial" w:eastAsia="Arial" w:hAnsi="Arial" w:cs="Arial"/>
                              </w:rPr>
                            </w:pPr>
                            <w:r>
                              <w:rPr>
                                <w:rFonts w:ascii="Arial"/>
                              </w:rPr>
                              <w:t>D</w:t>
                            </w:r>
                          </w:p>
                        </w:tc>
                        <w:tc>
                          <w:tcPr>
                            <w:tcW w:w="1368" w:type="dxa"/>
                            <w:tcBorders>
                              <w:top w:val="nil"/>
                              <w:left w:val="nil"/>
                              <w:bottom w:val="nil"/>
                              <w:right w:val="nil"/>
                            </w:tcBorders>
                          </w:tcPr>
                          <w:p w:rsidR="00730754" w:rsidRDefault="00F0422D">
                            <w:pPr>
                              <w:pStyle w:val="TableParagraph"/>
                              <w:tabs>
                                <w:tab w:val="left" w:pos="1014"/>
                              </w:tabs>
                              <w:spacing w:before="71"/>
                              <w:ind w:left="280"/>
                              <w:rPr>
                                <w:rFonts w:ascii="Arial" w:eastAsia="Arial" w:hAnsi="Arial" w:cs="Arial"/>
                              </w:rPr>
                            </w:pPr>
                            <w:r>
                              <w:rPr>
                                <w:rFonts w:ascii="Arial"/>
                                <w:w w:val="99"/>
                                <w:u w:val="single" w:color="000000"/>
                              </w:rPr>
                              <w:t xml:space="preserve"> </w:t>
                            </w:r>
                            <w:r>
                              <w:rPr>
                                <w:rFonts w:ascii="Arial"/>
                                <w:u w:val="single" w:color="000000"/>
                              </w:rPr>
                              <w:tab/>
                            </w:r>
                          </w:p>
                        </w:tc>
                        <w:tc>
                          <w:tcPr>
                            <w:tcW w:w="854" w:type="dxa"/>
                            <w:tcBorders>
                              <w:top w:val="nil"/>
                              <w:left w:val="nil"/>
                              <w:bottom w:val="nil"/>
                              <w:right w:val="nil"/>
                            </w:tcBorders>
                          </w:tcPr>
                          <w:p w:rsidR="00730754" w:rsidRDefault="00F0422D">
                            <w:pPr>
                              <w:pStyle w:val="TableParagraph"/>
                              <w:spacing w:before="71"/>
                              <w:ind w:left="352"/>
                              <w:rPr>
                                <w:rFonts w:ascii="Arial" w:eastAsia="Arial" w:hAnsi="Arial" w:cs="Arial"/>
                              </w:rPr>
                            </w:pPr>
                            <w:r>
                              <w:rPr>
                                <w:rFonts w:ascii="Arial"/>
                              </w:rPr>
                              <w:t>FP</w:t>
                            </w:r>
                          </w:p>
                        </w:tc>
                        <w:tc>
                          <w:tcPr>
                            <w:tcW w:w="886" w:type="dxa"/>
                            <w:tcBorders>
                              <w:top w:val="nil"/>
                              <w:left w:val="nil"/>
                              <w:bottom w:val="nil"/>
                              <w:right w:val="nil"/>
                            </w:tcBorders>
                          </w:tcPr>
                          <w:p w:rsidR="00730754" w:rsidRDefault="00F0422D">
                            <w:pPr>
                              <w:pStyle w:val="TableParagraph"/>
                              <w:tabs>
                                <w:tab w:val="left" w:pos="830"/>
                              </w:tabs>
                              <w:spacing w:before="71"/>
                              <w:ind w:left="219"/>
                              <w:rPr>
                                <w:rFonts w:ascii="Arial" w:eastAsia="Arial" w:hAnsi="Arial" w:cs="Arial"/>
                              </w:rPr>
                            </w:pPr>
                            <w:r>
                              <w:rPr>
                                <w:rFonts w:ascii="Arial"/>
                                <w:w w:val="99"/>
                                <w:u w:val="single" w:color="000000"/>
                              </w:rPr>
                              <w:t xml:space="preserve"> </w:t>
                            </w:r>
                            <w:r>
                              <w:rPr>
                                <w:rFonts w:ascii="Arial"/>
                                <w:u w:val="single" w:color="000000"/>
                              </w:rPr>
                              <w:tab/>
                            </w:r>
                          </w:p>
                        </w:tc>
                      </w:tr>
                      <w:tr w:rsidR="00730754">
                        <w:trPr>
                          <w:trHeight w:hRule="exact" w:val="396"/>
                        </w:trPr>
                        <w:tc>
                          <w:tcPr>
                            <w:tcW w:w="2034" w:type="dxa"/>
                            <w:tcBorders>
                              <w:top w:val="nil"/>
                              <w:left w:val="nil"/>
                              <w:bottom w:val="nil"/>
                              <w:right w:val="nil"/>
                            </w:tcBorders>
                          </w:tcPr>
                          <w:p w:rsidR="00730754" w:rsidRDefault="00F0422D">
                            <w:pPr>
                              <w:pStyle w:val="TableParagraph"/>
                              <w:spacing w:before="47"/>
                              <w:ind w:left="55"/>
                              <w:rPr>
                                <w:rFonts w:ascii="Arial" w:eastAsia="Arial" w:hAnsi="Arial" w:cs="Arial"/>
                              </w:rPr>
                            </w:pPr>
                            <w:r>
                              <w:rPr>
                                <w:rFonts w:ascii="Arial"/>
                              </w:rPr>
                              <w:t>Proposed</w:t>
                            </w:r>
                            <w:r>
                              <w:rPr>
                                <w:rFonts w:ascii="Arial"/>
                                <w:spacing w:val="-9"/>
                              </w:rPr>
                              <w:t xml:space="preserve"> </w:t>
                            </w:r>
                            <w:r>
                              <w:rPr>
                                <w:rFonts w:ascii="Arial"/>
                              </w:rPr>
                              <w:t>Level:</w:t>
                            </w:r>
                            <w:r>
                              <w:rPr>
                                <w:rFonts w:ascii="Arial"/>
                                <w:spacing w:val="-8"/>
                              </w:rPr>
                              <w:t xml:space="preserve"> </w:t>
                            </w:r>
                            <w:r>
                              <w:rPr>
                                <w:rFonts w:ascii="Arial"/>
                              </w:rPr>
                              <w:t>B</w:t>
                            </w:r>
                          </w:p>
                        </w:tc>
                        <w:tc>
                          <w:tcPr>
                            <w:tcW w:w="1268" w:type="dxa"/>
                            <w:tcBorders>
                              <w:top w:val="nil"/>
                              <w:left w:val="nil"/>
                              <w:bottom w:val="nil"/>
                              <w:right w:val="nil"/>
                            </w:tcBorders>
                          </w:tcPr>
                          <w:p w:rsidR="00730754" w:rsidRDefault="00F0422D">
                            <w:pPr>
                              <w:pStyle w:val="TableParagraph"/>
                              <w:tabs>
                                <w:tab w:val="left" w:pos="915"/>
                              </w:tabs>
                              <w:spacing w:before="47"/>
                              <w:ind w:left="181"/>
                              <w:rPr>
                                <w:rFonts w:ascii="Arial" w:eastAsia="Arial" w:hAnsi="Arial" w:cs="Arial"/>
                              </w:rPr>
                            </w:pPr>
                            <w:r>
                              <w:rPr>
                                <w:rFonts w:ascii="Arial"/>
                                <w:w w:val="99"/>
                                <w:u w:val="single" w:color="000000"/>
                              </w:rPr>
                              <w:t xml:space="preserve"> </w:t>
                            </w:r>
                            <w:r>
                              <w:rPr>
                                <w:rFonts w:ascii="Arial"/>
                                <w:u w:val="single" w:color="000000"/>
                              </w:rPr>
                              <w:tab/>
                            </w:r>
                          </w:p>
                        </w:tc>
                        <w:tc>
                          <w:tcPr>
                            <w:tcW w:w="804" w:type="dxa"/>
                            <w:tcBorders>
                              <w:top w:val="nil"/>
                              <w:left w:val="nil"/>
                              <w:bottom w:val="nil"/>
                              <w:right w:val="nil"/>
                            </w:tcBorders>
                          </w:tcPr>
                          <w:p w:rsidR="00730754" w:rsidRDefault="00F0422D">
                            <w:pPr>
                              <w:pStyle w:val="TableParagraph"/>
                              <w:spacing w:before="47"/>
                              <w:ind w:left="84"/>
                              <w:jc w:val="center"/>
                              <w:rPr>
                                <w:rFonts w:ascii="Arial" w:eastAsia="Arial" w:hAnsi="Arial" w:cs="Arial"/>
                              </w:rPr>
                            </w:pPr>
                            <w:r>
                              <w:rPr>
                                <w:rFonts w:ascii="Arial"/>
                              </w:rPr>
                              <w:t>M</w:t>
                            </w:r>
                          </w:p>
                        </w:tc>
                        <w:tc>
                          <w:tcPr>
                            <w:tcW w:w="1355" w:type="dxa"/>
                            <w:tcBorders>
                              <w:top w:val="nil"/>
                              <w:left w:val="nil"/>
                              <w:bottom w:val="nil"/>
                              <w:right w:val="nil"/>
                            </w:tcBorders>
                          </w:tcPr>
                          <w:p w:rsidR="00730754" w:rsidRDefault="00F0422D">
                            <w:pPr>
                              <w:pStyle w:val="TableParagraph"/>
                              <w:tabs>
                                <w:tab w:val="left" w:pos="1002"/>
                              </w:tabs>
                              <w:spacing w:before="47"/>
                              <w:ind w:left="268"/>
                              <w:rPr>
                                <w:rFonts w:ascii="Arial" w:eastAsia="Arial" w:hAnsi="Arial" w:cs="Arial"/>
                              </w:rPr>
                            </w:pPr>
                            <w:r>
                              <w:rPr>
                                <w:rFonts w:ascii="Arial"/>
                                <w:w w:val="99"/>
                                <w:u w:val="single" w:color="000000"/>
                              </w:rPr>
                              <w:t xml:space="preserve"> </w:t>
                            </w:r>
                            <w:r w:rsidR="0063415F">
                              <w:rPr>
                                <w:rFonts w:ascii="Arial"/>
                                <w:w w:val="99"/>
                                <w:u w:val="single" w:color="000000"/>
                              </w:rPr>
                              <w:t>X</w:t>
                            </w:r>
                            <w:r>
                              <w:rPr>
                                <w:rFonts w:ascii="Arial"/>
                                <w:u w:val="single" w:color="000000"/>
                              </w:rPr>
                              <w:tab/>
                            </w:r>
                          </w:p>
                        </w:tc>
                        <w:tc>
                          <w:tcPr>
                            <w:tcW w:w="792" w:type="dxa"/>
                            <w:tcBorders>
                              <w:top w:val="nil"/>
                              <w:left w:val="nil"/>
                              <w:bottom w:val="nil"/>
                              <w:right w:val="nil"/>
                            </w:tcBorders>
                          </w:tcPr>
                          <w:p w:rsidR="00730754" w:rsidRDefault="00F0422D">
                            <w:pPr>
                              <w:pStyle w:val="TableParagraph"/>
                              <w:spacing w:before="47"/>
                              <w:ind w:left="72"/>
                              <w:jc w:val="center"/>
                              <w:rPr>
                                <w:rFonts w:ascii="Arial" w:eastAsia="Arial" w:hAnsi="Arial" w:cs="Arial"/>
                              </w:rPr>
                            </w:pPr>
                            <w:r>
                              <w:rPr>
                                <w:rFonts w:ascii="Arial"/>
                              </w:rPr>
                              <w:t>D</w:t>
                            </w:r>
                          </w:p>
                        </w:tc>
                        <w:tc>
                          <w:tcPr>
                            <w:tcW w:w="1368" w:type="dxa"/>
                            <w:tcBorders>
                              <w:top w:val="nil"/>
                              <w:left w:val="nil"/>
                              <w:bottom w:val="nil"/>
                              <w:right w:val="nil"/>
                            </w:tcBorders>
                          </w:tcPr>
                          <w:p w:rsidR="00730754" w:rsidRDefault="00F0422D">
                            <w:pPr>
                              <w:pStyle w:val="TableParagraph"/>
                              <w:tabs>
                                <w:tab w:val="left" w:pos="1014"/>
                              </w:tabs>
                              <w:spacing w:before="47"/>
                              <w:ind w:left="281"/>
                              <w:rPr>
                                <w:rFonts w:ascii="Arial" w:eastAsia="Arial" w:hAnsi="Arial" w:cs="Arial"/>
                              </w:rPr>
                            </w:pPr>
                            <w:r>
                              <w:rPr>
                                <w:rFonts w:ascii="Arial"/>
                                <w:w w:val="99"/>
                                <w:u w:val="single" w:color="000000"/>
                              </w:rPr>
                              <w:t xml:space="preserve"> </w:t>
                            </w:r>
                            <w:r>
                              <w:rPr>
                                <w:rFonts w:ascii="Arial"/>
                                <w:u w:val="single" w:color="000000"/>
                              </w:rPr>
                              <w:tab/>
                            </w:r>
                          </w:p>
                        </w:tc>
                        <w:tc>
                          <w:tcPr>
                            <w:tcW w:w="854" w:type="dxa"/>
                            <w:tcBorders>
                              <w:top w:val="nil"/>
                              <w:left w:val="nil"/>
                              <w:bottom w:val="nil"/>
                              <w:right w:val="nil"/>
                            </w:tcBorders>
                          </w:tcPr>
                          <w:p w:rsidR="00730754" w:rsidRDefault="00F0422D">
                            <w:pPr>
                              <w:pStyle w:val="TableParagraph"/>
                              <w:spacing w:before="47"/>
                              <w:ind w:left="352"/>
                              <w:rPr>
                                <w:rFonts w:ascii="Arial" w:eastAsia="Arial" w:hAnsi="Arial" w:cs="Arial"/>
                              </w:rPr>
                            </w:pPr>
                            <w:r>
                              <w:rPr>
                                <w:rFonts w:ascii="Arial"/>
                              </w:rPr>
                              <w:t>FP</w:t>
                            </w:r>
                          </w:p>
                        </w:tc>
                        <w:tc>
                          <w:tcPr>
                            <w:tcW w:w="886" w:type="dxa"/>
                            <w:tcBorders>
                              <w:top w:val="nil"/>
                              <w:left w:val="nil"/>
                              <w:bottom w:val="nil"/>
                              <w:right w:val="nil"/>
                            </w:tcBorders>
                          </w:tcPr>
                          <w:p w:rsidR="00730754" w:rsidRDefault="00F0422D">
                            <w:pPr>
                              <w:pStyle w:val="TableParagraph"/>
                              <w:tabs>
                                <w:tab w:val="left" w:pos="831"/>
                              </w:tabs>
                              <w:spacing w:before="47"/>
                              <w:ind w:left="219"/>
                              <w:rPr>
                                <w:rFonts w:ascii="Arial" w:eastAsia="Arial" w:hAnsi="Arial" w:cs="Arial"/>
                              </w:rPr>
                            </w:pPr>
                            <w:r>
                              <w:rPr>
                                <w:rFonts w:ascii="Arial"/>
                                <w:w w:val="99"/>
                                <w:u w:val="single" w:color="000000"/>
                              </w:rPr>
                              <w:t xml:space="preserve"> </w:t>
                            </w:r>
                            <w:r>
                              <w:rPr>
                                <w:rFonts w:ascii="Arial"/>
                                <w:u w:val="single" w:color="000000"/>
                              </w:rPr>
                              <w:tab/>
                            </w:r>
                          </w:p>
                        </w:tc>
                      </w:tr>
                    </w:tbl>
                    <w:p w:rsidR="00730754" w:rsidRDefault="00730754"/>
                  </w:txbxContent>
                </v:textbox>
                <w10:wrap anchorx="page"/>
              </v:shape>
            </w:pict>
          </mc:Fallback>
        </mc:AlternateContent>
      </w:r>
      <w:r w:rsidR="00F0422D">
        <w:t>Institution:</w:t>
      </w:r>
      <w:r w:rsidR="00F0422D">
        <w:tab/>
      </w:r>
      <w:r w:rsidR="00F0422D">
        <w:rPr>
          <w:w w:val="99"/>
          <w:u w:val="single" w:color="000000"/>
        </w:rPr>
        <w:t xml:space="preserve"> </w:t>
      </w:r>
      <w:r w:rsidR="00F0422D">
        <w:rPr>
          <w:u w:val="single" w:color="000000"/>
        </w:rPr>
        <w:tab/>
      </w:r>
      <w:r w:rsidR="0063415F">
        <w:rPr>
          <w:u w:val="single" w:color="000000"/>
        </w:rPr>
        <w:t>Iowa State University</w:t>
      </w:r>
      <w:r w:rsidR="00F0422D">
        <w:rPr>
          <w:u w:val="single" w:color="000000"/>
        </w:rPr>
        <w:tab/>
      </w:r>
      <w:r w:rsidR="00F0422D">
        <w:rPr>
          <w:u w:val="single" w:color="000000"/>
        </w:rPr>
        <w:tab/>
      </w:r>
      <w:r w:rsidR="00F0422D">
        <w:rPr>
          <w:u w:val="single" w:color="000000"/>
        </w:rPr>
        <w:tab/>
      </w:r>
      <w:r w:rsidR="00F0422D">
        <w:rPr>
          <w:w w:val="83"/>
          <w:u w:val="single" w:color="000000"/>
        </w:rPr>
        <w:t xml:space="preserve">  </w:t>
      </w:r>
      <w:r w:rsidR="00F0422D">
        <w:t xml:space="preserve"> </w:t>
      </w:r>
      <w:r w:rsidR="00F0422D">
        <w:rPr>
          <w:w w:val="95"/>
        </w:rPr>
        <w:t>Current</w:t>
      </w:r>
      <w:r w:rsidR="00F0422D">
        <w:rPr>
          <w:spacing w:val="32"/>
          <w:w w:val="95"/>
        </w:rPr>
        <w:t xml:space="preserve"> </w:t>
      </w:r>
      <w:r w:rsidR="00F0422D">
        <w:t>Title</w:t>
      </w:r>
      <w:r w:rsidR="00F0422D">
        <w:rPr>
          <w:spacing w:val="-14"/>
        </w:rPr>
        <w:t xml:space="preserve"> </w:t>
      </w:r>
      <w:r w:rsidR="00F0422D">
        <w:t>of</w:t>
      </w:r>
      <w:r w:rsidR="00F0422D">
        <w:rPr>
          <w:spacing w:val="-13"/>
        </w:rPr>
        <w:t xml:space="preserve"> </w:t>
      </w:r>
      <w:r w:rsidR="00F0422D">
        <w:t>Program/Department:</w:t>
      </w:r>
      <w:r w:rsidR="00F0422D">
        <w:tab/>
      </w:r>
      <w:r w:rsidR="00F0422D">
        <w:rPr>
          <w:w w:val="99"/>
          <w:u w:val="single" w:color="000000"/>
        </w:rPr>
        <w:t xml:space="preserve"> </w:t>
      </w:r>
      <w:r w:rsidR="0063415F">
        <w:rPr>
          <w:w w:val="99"/>
          <w:u w:val="single" w:color="000000"/>
        </w:rPr>
        <w:t>Information Assurance</w:t>
      </w:r>
      <w:r w:rsidR="00F0422D">
        <w:rPr>
          <w:u w:val="single" w:color="000000"/>
        </w:rPr>
        <w:tab/>
      </w:r>
      <w:r w:rsidR="00F0422D">
        <w:rPr>
          <w:w w:val="132"/>
          <w:u w:val="single" w:color="000000"/>
        </w:rPr>
        <w:t xml:space="preserve"> </w:t>
      </w:r>
      <w:r w:rsidR="00F0422D">
        <w:t xml:space="preserve"> </w:t>
      </w:r>
      <w:r w:rsidR="00F0422D">
        <w:rPr>
          <w:w w:val="95"/>
        </w:rPr>
        <w:t>Proposed</w:t>
      </w:r>
      <w:r w:rsidR="00F0422D">
        <w:rPr>
          <w:spacing w:val="40"/>
          <w:w w:val="95"/>
        </w:rPr>
        <w:t xml:space="preserve"> </w:t>
      </w:r>
      <w:r w:rsidR="00F0422D">
        <w:t>Title</w:t>
      </w:r>
      <w:r w:rsidR="00F0422D">
        <w:rPr>
          <w:spacing w:val="-13"/>
        </w:rPr>
        <w:t xml:space="preserve"> </w:t>
      </w:r>
      <w:r w:rsidR="00F0422D">
        <w:t>of</w:t>
      </w:r>
      <w:r w:rsidR="00F0422D">
        <w:rPr>
          <w:spacing w:val="-14"/>
        </w:rPr>
        <w:t xml:space="preserve"> </w:t>
      </w:r>
      <w:r w:rsidR="00F0422D">
        <w:t>Program/Department:</w:t>
      </w:r>
      <w:r w:rsidR="00F0422D">
        <w:tab/>
      </w:r>
      <w:r w:rsidR="00F0422D">
        <w:rPr>
          <w:w w:val="99"/>
          <w:u w:val="single" w:color="000000"/>
        </w:rPr>
        <w:t xml:space="preserve"> </w:t>
      </w:r>
      <w:r w:rsidR="0063415F">
        <w:rPr>
          <w:w w:val="99"/>
          <w:u w:val="single" w:color="000000"/>
        </w:rPr>
        <w:t>Cyber Securit</w:t>
      </w:r>
      <w:r w:rsidR="0063415F">
        <w:rPr>
          <w:u w:val="single" w:color="000000"/>
        </w:rPr>
        <w:t>y</w:t>
      </w:r>
    </w:p>
    <w:p w:rsidR="00730754" w:rsidRDefault="00F0422D">
      <w:pPr>
        <w:pStyle w:val="BodyText"/>
        <w:tabs>
          <w:tab w:val="left" w:pos="1694"/>
          <w:tab w:val="left" w:pos="2328"/>
          <w:tab w:val="left" w:pos="4489"/>
          <w:tab w:val="left" w:pos="5928"/>
          <w:tab w:val="left" w:pos="9423"/>
        </w:tabs>
        <w:spacing w:before="0" w:line="354" w:lineRule="auto"/>
        <w:ind w:left="168" w:right="971" w:firstLine="0"/>
      </w:pPr>
      <w:r>
        <w:rPr>
          <w:w w:val="95"/>
        </w:rPr>
        <w:t>Name</w:t>
      </w:r>
      <w:r>
        <w:rPr>
          <w:spacing w:val="26"/>
          <w:w w:val="95"/>
        </w:rPr>
        <w:t xml:space="preserve"> </w:t>
      </w:r>
      <w:r>
        <w:t>of</w:t>
      </w:r>
      <w:r>
        <w:rPr>
          <w:spacing w:val="-10"/>
        </w:rPr>
        <w:t xml:space="preserve"> </w:t>
      </w:r>
      <w:r>
        <w:t>College:</w:t>
      </w:r>
      <w:r>
        <w:tab/>
      </w:r>
      <w:r>
        <w:rPr>
          <w:w w:val="99"/>
          <w:u w:val="single" w:color="000000"/>
        </w:rPr>
        <w:t xml:space="preserve"> </w:t>
      </w:r>
      <w:r w:rsidR="0063415F">
        <w:rPr>
          <w:w w:val="99"/>
          <w:u w:val="single" w:color="000000"/>
        </w:rPr>
        <w:t>Engineering</w:t>
      </w:r>
      <w:r>
        <w:rPr>
          <w:u w:val="single" w:color="000000"/>
        </w:rPr>
        <w:tab/>
      </w:r>
      <w:r>
        <w:rPr>
          <w:u w:val="single" w:color="000000"/>
        </w:rPr>
        <w:tab/>
      </w:r>
      <w:r>
        <w:rPr>
          <w:u w:val="single" w:color="000000"/>
        </w:rPr>
        <w:tab/>
      </w:r>
      <w:r>
        <w:rPr>
          <w:spacing w:val="21"/>
        </w:rPr>
        <w:t xml:space="preserve"> </w:t>
      </w:r>
      <w:r>
        <w:rPr>
          <w:w w:val="95"/>
        </w:rPr>
        <w:t>Current</w:t>
      </w:r>
      <w:r>
        <w:rPr>
          <w:spacing w:val="32"/>
          <w:w w:val="95"/>
        </w:rPr>
        <w:t xml:space="preserve"> </w:t>
      </w:r>
      <w:r>
        <w:t>CIP</w:t>
      </w:r>
      <w:r>
        <w:rPr>
          <w:spacing w:val="-8"/>
        </w:rPr>
        <w:t xml:space="preserve"> </w:t>
      </w:r>
      <w:r>
        <w:t>Discipline</w:t>
      </w:r>
      <w:r>
        <w:rPr>
          <w:spacing w:val="-10"/>
        </w:rPr>
        <w:t xml:space="preserve"> </w:t>
      </w:r>
      <w:r>
        <w:t>Specialty</w:t>
      </w:r>
      <w:r>
        <w:rPr>
          <w:spacing w:val="-9"/>
        </w:rPr>
        <w:t xml:space="preserve"> </w:t>
      </w:r>
      <w:r>
        <w:rPr>
          <w:spacing w:val="-1"/>
        </w:rPr>
        <w:t>Title:</w:t>
      </w:r>
      <w:r>
        <w:rPr>
          <w:spacing w:val="12"/>
        </w:rPr>
        <w:t xml:space="preserve"> </w:t>
      </w:r>
      <w:r>
        <w:rPr>
          <w:w w:val="99"/>
          <w:u w:val="single" w:color="000000"/>
        </w:rPr>
        <w:t xml:space="preserve"> </w:t>
      </w:r>
      <w:r>
        <w:rPr>
          <w:u w:val="single" w:color="000000"/>
        </w:rPr>
        <w:tab/>
      </w:r>
      <w:r>
        <w:rPr>
          <w:u w:val="single" w:color="000000"/>
        </w:rPr>
        <w:tab/>
      </w:r>
      <w:r>
        <w:rPr>
          <w:u w:val="single" w:color="000000"/>
        </w:rPr>
        <w:tab/>
      </w:r>
      <w:r>
        <w:rPr>
          <w:w w:val="81"/>
          <w:u w:val="single" w:color="000000"/>
        </w:rPr>
        <w:t xml:space="preserve">  </w:t>
      </w:r>
      <w:r>
        <w:rPr>
          <w:spacing w:val="25"/>
        </w:rPr>
        <w:t xml:space="preserve"> </w:t>
      </w:r>
      <w:r>
        <w:rPr>
          <w:w w:val="95"/>
        </w:rPr>
        <w:t>Proposed</w:t>
      </w:r>
      <w:r>
        <w:rPr>
          <w:spacing w:val="40"/>
          <w:w w:val="95"/>
        </w:rPr>
        <w:t xml:space="preserve"> </w:t>
      </w:r>
      <w:r>
        <w:t>CIP</w:t>
      </w:r>
      <w:r>
        <w:rPr>
          <w:spacing w:val="-9"/>
        </w:rPr>
        <w:t xml:space="preserve"> </w:t>
      </w:r>
      <w:r>
        <w:t>Discipline</w:t>
      </w:r>
      <w:r>
        <w:rPr>
          <w:spacing w:val="-10"/>
        </w:rPr>
        <w:t xml:space="preserve"> </w:t>
      </w:r>
      <w:r>
        <w:t>Specialty</w:t>
      </w:r>
      <w:r>
        <w:rPr>
          <w:spacing w:val="-9"/>
        </w:rPr>
        <w:t xml:space="preserve"> </w:t>
      </w:r>
      <w:r>
        <w:rPr>
          <w:spacing w:val="-1"/>
        </w:rPr>
        <w:t>Title:</w:t>
      </w:r>
      <w:r>
        <w:t xml:space="preserve"> </w:t>
      </w:r>
      <w:r>
        <w:rPr>
          <w:spacing w:val="-12"/>
        </w:rPr>
        <w:t xml:space="preserve"> </w:t>
      </w:r>
      <w:r>
        <w:rPr>
          <w:w w:val="99"/>
          <w:u w:val="single" w:color="000000"/>
        </w:rPr>
        <w:t xml:space="preserve"> </w:t>
      </w:r>
      <w:r>
        <w:rPr>
          <w:u w:val="single" w:color="000000"/>
        </w:rPr>
        <w:tab/>
      </w:r>
      <w:r>
        <w:rPr>
          <w:u w:val="single" w:color="000000"/>
        </w:rPr>
        <w:tab/>
      </w:r>
      <w:r>
        <w:rPr>
          <w:u w:val="single" w:color="000000"/>
        </w:rPr>
        <w:tab/>
      </w:r>
      <w:r>
        <w:rPr>
          <w:w w:val="81"/>
          <w:u w:val="single" w:color="000000"/>
        </w:rPr>
        <w:t xml:space="preserve">  </w:t>
      </w:r>
      <w:r>
        <w:rPr>
          <w:spacing w:val="24"/>
        </w:rPr>
        <w:t xml:space="preserve"> </w:t>
      </w:r>
      <w:r>
        <w:rPr>
          <w:w w:val="95"/>
        </w:rPr>
        <w:t>Current</w:t>
      </w:r>
      <w:r>
        <w:rPr>
          <w:spacing w:val="32"/>
          <w:w w:val="95"/>
        </w:rPr>
        <w:t xml:space="preserve"> </w:t>
      </w:r>
      <w:r>
        <w:t>CIP</w:t>
      </w:r>
      <w:r>
        <w:rPr>
          <w:spacing w:val="-7"/>
        </w:rPr>
        <w:t xml:space="preserve"> </w:t>
      </w:r>
      <w:r>
        <w:t>Discipline</w:t>
      </w:r>
      <w:r>
        <w:rPr>
          <w:spacing w:val="-9"/>
        </w:rPr>
        <w:t xml:space="preserve"> </w:t>
      </w:r>
      <w:r>
        <w:t>Specialty</w:t>
      </w:r>
      <w:r>
        <w:rPr>
          <w:spacing w:val="-8"/>
        </w:rPr>
        <w:t xml:space="preserve"> </w:t>
      </w:r>
      <w:r>
        <w:t>Number</w:t>
      </w:r>
      <w:r>
        <w:rPr>
          <w:spacing w:val="-8"/>
        </w:rPr>
        <w:t xml:space="preserve"> </w:t>
      </w:r>
      <w:r>
        <w:t>(six</w:t>
      </w:r>
      <w:r>
        <w:rPr>
          <w:spacing w:val="-8"/>
        </w:rPr>
        <w:t xml:space="preserve"> </w:t>
      </w:r>
      <w:r>
        <w:t>digits):</w:t>
      </w:r>
      <w:r>
        <w:rPr>
          <w:w w:val="99"/>
          <w:u w:val="single" w:color="000000"/>
        </w:rPr>
        <w:t xml:space="preserve"> </w:t>
      </w:r>
      <w:r>
        <w:rPr>
          <w:u w:val="single" w:color="000000"/>
        </w:rPr>
        <w:tab/>
      </w:r>
      <w:r>
        <w:rPr>
          <w:u w:val="single" w:color="000000"/>
        </w:rPr>
        <w:tab/>
      </w:r>
      <w:r>
        <w:rPr>
          <w:w w:val="84"/>
          <w:u w:val="single" w:color="000000"/>
        </w:rPr>
        <w:t xml:space="preserve">  </w:t>
      </w:r>
      <w:r>
        <w:rPr>
          <w:spacing w:val="22"/>
        </w:rPr>
        <w:t xml:space="preserve"> </w:t>
      </w:r>
      <w:r>
        <w:rPr>
          <w:w w:val="95"/>
        </w:rPr>
        <w:t>Proposed</w:t>
      </w:r>
      <w:r>
        <w:rPr>
          <w:spacing w:val="40"/>
          <w:w w:val="95"/>
        </w:rPr>
        <w:t xml:space="preserve"> </w:t>
      </w:r>
      <w:r>
        <w:t>CIP</w:t>
      </w:r>
      <w:r>
        <w:rPr>
          <w:spacing w:val="-8"/>
        </w:rPr>
        <w:t xml:space="preserve"> </w:t>
      </w:r>
      <w:r>
        <w:t>Discipline</w:t>
      </w:r>
      <w:r>
        <w:rPr>
          <w:spacing w:val="-9"/>
        </w:rPr>
        <w:t xml:space="preserve"> </w:t>
      </w:r>
      <w:r>
        <w:t>Specialty</w:t>
      </w:r>
      <w:r>
        <w:rPr>
          <w:spacing w:val="-8"/>
        </w:rPr>
        <w:t xml:space="preserve"> </w:t>
      </w:r>
      <w:r>
        <w:t>Number</w:t>
      </w:r>
      <w:r>
        <w:rPr>
          <w:spacing w:val="-8"/>
        </w:rPr>
        <w:t xml:space="preserve"> </w:t>
      </w:r>
      <w:r>
        <w:t>(six</w:t>
      </w:r>
      <w:r>
        <w:rPr>
          <w:spacing w:val="-7"/>
        </w:rPr>
        <w:t xml:space="preserve"> </w:t>
      </w:r>
      <w:r>
        <w:t>digits):</w:t>
      </w:r>
      <w:r>
        <w:tab/>
      </w:r>
      <w:r>
        <w:rPr>
          <w:w w:val="99"/>
          <w:u w:val="single" w:color="000000"/>
        </w:rPr>
        <w:t xml:space="preserve"> </w:t>
      </w:r>
      <w:r>
        <w:rPr>
          <w:u w:val="single" w:color="000000"/>
        </w:rPr>
        <w:tab/>
      </w:r>
      <w:r>
        <w:rPr>
          <w:w w:val="85"/>
          <w:u w:val="single" w:color="000000"/>
        </w:rPr>
        <w:t xml:space="preserve"> </w:t>
      </w:r>
    </w:p>
    <w:p w:rsidR="00730754" w:rsidRDefault="00730754">
      <w:pPr>
        <w:rPr>
          <w:rFonts w:ascii="Arial" w:eastAsia="Arial" w:hAnsi="Arial" w:cs="Arial"/>
          <w:sz w:val="20"/>
          <w:szCs w:val="20"/>
        </w:rPr>
      </w:pPr>
    </w:p>
    <w:p w:rsidR="00730754" w:rsidRDefault="00730754">
      <w:pPr>
        <w:rPr>
          <w:rFonts w:ascii="Arial" w:eastAsia="Arial" w:hAnsi="Arial" w:cs="Arial"/>
          <w:sz w:val="20"/>
          <w:szCs w:val="20"/>
        </w:rPr>
      </w:pPr>
    </w:p>
    <w:p w:rsidR="00730754" w:rsidRDefault="00730754">
      <w:pPr>
        <w:spacing w:before="10"/>
        <w:rPr>
          <w:rFonts w:ascii="Arial" w:eastAsia="Arial" w:hAnsi="Arial" w:cs="Arial"/>
          <w:sz w:val="18"/>
          <w:szCs w:val="18"/>
        </w:rPr>
      </w:pPr>
    </w:p>
    <w:p w:rsidR="00C022F0" w:rsidRDefault="00F0422D" w:rsidP="00C022F0">
      <w:pPr>
        <w:pStyle w:val="BodyText"/>
        <w:tabs>
          <w:tab w:val="left" w:pos="4486"/>
          <w:tab w:val="left" w:pos="5244"/>
          <w:tab w:val="left" w:pos="5927"/>
          <w:tab w:val="left" w:pos="7273"/>
          <w:tab w:val="left" w:pos="8087"/>
          <w:tab w:val="left" w:pos="9433"/>
        </w:tabs>
        <w:spacing w:before="71" w:line="354" w:lineRule="auto"/>
        <w:ind w:left="168" w:right="971" w:firstLine="0"/>
      </w:pPr>
      <w:r>
        <w:t>Degree</w:t>
      </w:r>
      <w:r>
        <w:rPr>
          <w:spacing w:val="-8"/>
        </w:rPr>
        <w:t xml:space="preserve"> </w:t>
      </w:r>
      <w:r>
        <w:t>Abbreviation</w:t>
      </w:r>
      <w:r>
        <w:rPr>
          <w:spacing w:val="-8"/>
        </w:rPr>
        <w:t xml:space="preserve"> </w:t>
      </w:r>
      <w:r>
        <w:t>(e.g.,</w:t>
      </w:r>
      <w:r>
        <w:rPr>
          <w:spacing w:val="-8"/>
        </w:rPr>
        <w:t xml:space="preserve"> </w:t>
      </w:r>
      <w:r>
        <w:t>B.S.,</w:t>
      </w:r>
      <w:r>
        <w:rPr>
          <w:spacing w:val="-8"/>
        </w:rPr>
        <w:t xml:space="preserve"> </w:t>
      </w:r>
      <w:r>
        <w:t>B.A.,</w:t>
      </w:r>
      <w:r>
        <w:rPr>
          <w:spacing w:val="-8"/>
        </w:rPr>
        <w:t xml:space="preserve"> </w:t>
      </w:r>
      <w:r>
        <w:t>M.A.):</w:t>
      </w:r>
      <w:r>
        <w:rPr>
          <w:spacing w:val="-33"/>
        </w:rPr>
        <w:t xml:space="preserve"> </w:t>
      </w:r>
      <w:r>
        <w:rPr>
          <w:w w:val="99"/>
          <w:u w:val="single" w:color="000000"/>
        </w:rPr>
        <w:t xml:space="preserve"> </w:t>
      </w:r>
      <w:r>
        <w:rPr>
          <w:u w:val="single" w:color="000000"/>
        </w:rPr>
        <w:tab/>
      </w:r>
      <w:r w:rsidR="00E42EC2">
        <w:rPr>
          <w:u w:val="single" w:color="000000"/>
        </w:rPr>
        <w:t>M.S.</w:t>
      </w:r>
      <w:r>
        <w:rPr>
          <w:u w:val="single" w:color="000000"/>
        </w:rPr>
        <w:tab/>
      </w:r>
      <w:r>
        <w:rPr>
          <w:u w:val="single" w:color="000000"/>
        </w:rPr>
        <w:tab/>
      </w:r>
      <w:r>
        <w:rPr>
          <w:u w:val="single" w:color="000000"/>
        </w:rPr>
        <w:tab/>
      </w:r>
      <w:r>
        <w:rPr>
          <w:u w:val="single" w:color="000000"/>
        </w:rPr>
        <w:tab/>
      </w:r>
      <w:r>
        <w:rPr>
          <w:w w:val="117"/>
          <w:u w:val="single" w:color="000000"/>
        </w:rPr>
        <w:t xml:space="preserve"> </w:t>
      </w:r>
      <w:r>
        <w:t xml:space="preserve"> </w:t>
      </w:r>
      <w:r>
        <w:rPr>
          <w:w w:val="95"/>
        </w:rPr>
        <w:t>Approximate</w:t>
      </w:r>
      <w:r>
        <w:rPr>
          <w:spacing w:val="52"/>
          <w:w w:val="95"/>
        </w:rPr>
        <w:t xml:space="preserve"> </w:t>
      </w:r>
      <w:r>
        <w:t>date</w:t>
      </w:r>
      <w:r>
        <w:rPr>
          <w:spacing w:val="-8"/>
        </w:rPr>
        <w:t xml:space="preserve"> </w:t>
      </w:r>
      <w:r>
        <w:t>to</w:t>
      </w:r>
      <w:r>
        <w:rPr>
          <w:spacing w:val="-9"/>
        </w:rPr>
        <w:t xml:space="preserve"> </w:t>
      </w:r>
      <w:r>
        <w:t>implement</w:t>
      </w:r>
      <w:r>
        <w:rPr>
          <w:spacing w:val="-9"/>
        </w:rPr>
        <w:t xml:space="preserve"> </w:t>
      </w:r>
      <w:r>
        <w:t>changes:</w:t>
      </w:r>
      <w:r>
        <w:tab/>
        <w:t>Month</w:t>
      </w:r>
      <w:r>
        <w:tab/>
      </w:r>
      <w:r>
        <w:tab/>
      </w:r>
      <w:r w:rsidR="0063415F">
        <w:rPr>
          <w:u w:val="single" w:color="000000"/>
        </w:rPr>
        <w:t>Aug</w:t>
      </w:r>
      <w:r w:rsidR="0063415F">
        <w:rPr>
          <w:u w:val="single" w:color="000000"/>
        </w:rPr>
        <w:tab/>
      </w:r>
      <w:r>
        <w:t>Year</w:t>
      </w:r>
      <w:r>
        <w:tab/>
      </w:r>
      <w:r>
        <w:rPr>
          <w:w w:val="99"/>
          <w:u w:val="single" w:color="000000"/>
        </w:rPr>
        <w:t xml:space="preserve"> </w:t>
      </w:r>
      <w:r w:rsidR="0063415F">
        <w:rPr>
          <w:w w:val="99"/>
          <w:u w:val="single" w:color="000000"/>
        </w:rPr>
        <w:t>2019</w:t>
      </w:r>
      <w:r>
        <w:rPr>
          <w:u w:val="single" w:color="000000"/>
        </w:rPr>
        <w:tab/>
      </w:r>
      <w:r>
        <w:rPr>
          <w:spacing w:val="21"/>
        </w:rPr>
        <w:t xml:space="preserve"> </w:t>
      </w:r>
      <w:r w:rsidR="00C022F0">
        <w:rPr>
          <w:w w:val="95"/>
        </w:rPr>
        <w:t>Contact</w:t>
      </w:r>
      <w:r w:rsidR="00C022F0">
        <w:rPr>
          <w:spacing w:val="33"/>
          <w:w w:val="95"/>
        </w:rPr>
        <w:t xml:space="preserve"> </w:t>
      </w:r>
      <w:r w:rsidR="00C022F0">
        <w:t>person:</w:t>
      </w:r>
      <w:r w:rsidR="00C022F0">
        <w:rPr>
          <w:spacing w:val="-9"/>
        </w:rPr>
        <w:t xml:space="preserve"> </w:t>
      </w:r>
      <w:r w:rsidR="00C022F0">
        <w:t>(name,</w:t>
      </w:r>
      <w:r w:rsidR="00C022F0">
        <w:rPr>
          <w:spacing w:val="-9"/>
        </w:rPr>
        <w:t xml:space="preserve"> </w:t>
      </w:r>
      <w:r w:rsidR="00C022F0">
        <w:t>telephone,</w:t>
      </w:r>
      <w:r w:rsidR="00C022F0">
        <w:rPr>
          <w:spacing w:val="-8"/>
        </w:rPr>
        <w:t xml:space="preserve"> </w:t>
      </w:r>
      <w:r w:rsidR="00C022F0">
        <w:rPr>
          <w:spacing w:val="-1"/>
        </w:rPr>
        <w:t>and</w:t>
      </w:r>
      <w:r w:rsidR="00C022F0">
        <w:rPr>
          <w:spacing w:val="-9"/>
        </w:rPr>
        <w:t xml:space="preserve"> </w:t>
      </w:r>
      <w:r w:rsidR="00C022F0">
        <w:t xml:space="preserve">e-mail)  </w:t>
      </w:r>
      <w:r w:rsidR="00C022F0">
        <w:rPr>
          <w:w w:val="99"/>
          <w:u w:val="single" w:color="000000"/>
        </w:rPr>
        <w:t xml:space="preserve"> Doug Jacobson, 4-8307, dougj@iastate.edu</w:t>
      </w:r>
      <w:r w:rsidR="00C022F0">
        <w:t xml:space="preserve"> </w:t>
      </w:r>
    </w:p>
    <w:p w:rsidR="00730754" w:rsidRDefault="00F0422D" w:rsidP="00C022F0">
      <w:pPr>
        <w:pStyle w:val="BodyText"/>
        <w:tabs>
          <w:tab w:val="left" w:pos="4486"/>
          <w:tab w:val="left" w:pos="5244"/>
          <w:tab w:val="left" w:pos="5927"/>
          <w:tab w:val="left" w:pos="7273"/>
          <w:tab w:val="left" w:pos="8087"/>
          <w:tab w:val="left" w:pos="9433"/>
        </w:tabs>
        <w:spacing w:before="71" w:line="354" w:lineRule="auto"/>
        <w:ind w:left="168" w:right="971" w:firstLine="0"/>
      </w:pPr>
      <w:r>
        <w:t>Please</w:t>
      </w:r>
      <w:r>
        <w:rPr>
          <w:spacing w:val="-7"/>
        </w:rPr>
        <w:t xml:space="preserve"> </w:t>
      </w:r>
      <w:r>
        <w:t>do</w:t>
      </w:r>
      <w:r>
        <w:rPr>
          <w:spacing w:val="-6"/>
        </w:rPr>
        <w:t xml:space="preserve"> </w:t>
      </w:r>
      <w:r>
        <w:rPr>
          <w:spacing w:val="-1"/>
        </w:rPr>
        <w:t>not</w:t>
      </w:r>
      <w:r>
        <w:rPr>
          <w:spacing w:val="-7"/>
        </w:rPr>
        <w:t xml:space="preserve"> </w:t>
      </w:r>
      <w:r>
        <w:t>use</w:t>
      </w:r>
      <w:r>
        <w:rPr>
          <w:spacing w:val="-6"/>
        </w:rPr>
        <w:t xml:space="preserve"> </w:t>
      </w:r>
      <w:r>
        <w:rPr>
          <w:spacing w:val="-1"/>
        </w:rPr>
        <w:t>acronyms</w:t>
      </w:r>
      <w:r>
        <w:rPr>
          <w:spacing w:val="-7"/>
        </w:rPr>
        <w:t xml:space="preserve"> </w:t>
      </w:r>
      <w:r>
        <w:t>without</w:t>
      </w:r>
      <w:r>
        <w:rPr>
          <w:spacing w:val="-5"/>
        </w:rPr>
        <w:t xml:space="preserve"> </w:t>
      </w:r>
      <w:r>
        <w:t>defining</w:t>
      </w:r>
      <w:r>
        <w:rPr>
          <w:spacing w:val="-7"/>
        </w:rPr>
        <w:t xml:space="preserve"> </w:t>
      </w:r>
      <w:r>
        <w:rPr>
          <w:spacing w:val="-1"/>
        </w:rPr>
        <w:t>them.</w:t>
      </w:r>
    </w:p>
    <w:p w:rsidR="00730754" w:rsidRDefault="00730754">
      <w:pPr>
        <w:spacing w:before="11"/>
        <w:rPr>
          <w:rFonts w:ascii="Arial" w:eastAsia="Arial" w:hAnsi="Arial" w:cs="Arial"/>
          <w:sz w:val="21"/>
          <w:szCs w:val="21"/>
        </w:rPr>
      </w:pPr>
    </w:p>
    <w:p w:rsidR="00730754" w:rsidRDefault="00F0422D">
      <w:pPr>
        <w:pStyle w:val="BodyText"/>
        <w:numPr>
          <w:ilvl w:val="0"/>
          <w:numId w:val="1"/>
        </w:numPr>
        <w:tabs>
          <w:tab w:val="left" w:pos="888"/>
        </w:tabs>
        <w:spacing w:before="0"/>
        <w:ind w:hanging="719"/>
      </w:pPr>
      <w:r>
        <w:t>Provide</w:t>
      </w:r>
      <w:r>
        <w:rPr>
          <w:spacing w:val="-8"/>
        </w:rPr>
        <w:t xml:space="preserve"> </w:t>
      </w:r>
      <w:r>
        <w:t>a</w:t>
      </w:r>
      <w:r>
        <w:rPr>
          <w:spacing w:val="-8"/>
        </w:rPr>
        <w:t xml:space="preserve"> </w:t>
      </w:r>
      <w:r>
        <w:t>brief</w:t>
      </w:r>
      <w:r>
        <w:rPr>
          <w:spacing w:val="-8"/>
        </w:rPr>
        <w:t xml:space="preserve"> </w:t>
      </w:r>
      <w:r>
        <w:rPr>
          <w:spacing w:val="-1"/>
        </w:rPr>
        <w:t>description</w:t>
      </w:r>
      <w:r>
        <w:rPr>
          <w:spacing w:val="-8"/>
        </w:rPr>
        <w:t xml:space="preserve"> </w:t>
      </w:r>
      <w:r>
        <w:t>of</w:t>
      </w:r>
      <w:r>
        <w:rPr>
          <w:spacing w:val="-8"/>
        </w:rPr>
        <w:t xml:space="preserve"> </w:t>
      </w:r>
      <w:r>
        <w:t>the</w:t>
      </w:r>
      <w:r>
        <w:rPr>
          <w:spacing w:val="-8"/>
        </w:rPr>
        <w:t xml:space="preserve"> </w:t>
      </w:r>
      <w:r>
        <w:rPr>
          <w:spacing w:val="-1"/>
        </w:rPr>
        <w:t>current</w:t>
      </w:r>
      <w:r>
        <w:rPr>
          <w:spacing w:val="-8"/>
        </w:rPr>
        <w:t xml:space="preserve"> </w:t>
      </w:r>
      <w:r>
        <w:t>department/program.</w:t>
      </w:r>
    </w:p>
    <w:p w:rsidR="00E42EC2" w:rsidRDefault="00E42EC2" w:rsidP="00E42EC2">
      <w:pPr>
        <w:pStyle w:val="BodyText"/>
        <w:tabs>
          <w:tab w:val="left" w:pos="888"/>
        </w:tabs>
        <w:spacing w:before="0"/>
        <w:ind w:left="0" w:firstLine="0"/>
      </w:pPr>
    </w:p>
    <w:p w:rsidR="00E42EC2" w:rsidRPr="00E42EC2" w:rsidRDefault="00E42EC2" w:rsidP="00E42EC2">
      <w:pPr>
        <w:pStyle w:val="BodyText"/>
        <w:tabs>
          <w:tab w:val="left" w:pos="888"/>
        </w:tabs>
        <w:spacing w:before="0"/>
        <w:ind w:left="887" w:firstLine="0"/>
        <w:rPr>
          <w:rFonts w:cs="Arial"/>
        </w:rPr>
      </w:pPr>
      <w:r>
        <w:rPr>
          <w:rFonts w:cs="Arial"/>
        </w:rPr>
        <w:t xml:space="preserve">Iowa State University offers one of the largest and oldest information assurance degree programs in the country. The MS in IA degree was first offered in 2000, and the first four IA courses were offered in 1995. We have graduated over </w:t>
      </w:r>
      <w:r>
        <w:t>300</w:t>
      </w:r>
      <w:r>
        <w:rPr>
          <w:rFonts w:cs="Arial"/>
        </w:rPr>
        <w:t xml:space="preserve"> MS students since 2000 and have students from all over the country currently enrolled in our on-line graduate program.</w:t>
      </w:r>
    </w:p>
    <w:p w:rsidR="00E42EC2" w:rsidRDefault="00E42EC2" w:rsidP="00E42EC2">
      <w:pPr>
        <w:pStyle w:val="BodyText"/>
        <w:tabs>
          <w:tab w:val="left" w:pos="888"/>
        </w:tabs>
        <w:spacing w:before="0"/>
        <w:ind w:left="887" w:firstLine="0"/>
        <w:rPr>
          <w:rFonts w:cs="Arial"/>
        </w:rPr>
      </w:pPr>
    </w:p>
    <w:p w:rsidR="00E42EC2" w:rsidRPr="00E42EC2" w:rsidRDefault="00E42EC2" w:rsidP="00E42EC2">
      <w:pPr>
        <w:pStyle w:val="BodyText"/>
        <w:tabs>
          <w:tab w:val="left" w:pos="888"/>
        </w:tabs>
        <w:spacing w:before="0"/>
        <w:ind w:left="887" w:firstLine="0"/>
      </w:pPr>
      <w:r w:rsidRPr="00E42EC2">
        <w:t>Work is offered for the degree Master of Science with a major in Information Assurance under a cooperative arrangement with various departments including Electrical and Computer Engineering; Political Science; Management Information Systems; and Mathematics. Students interested in the interdepartmental major apply and are admitted to both a home department (the department that is most closely aligned with the student's research interest and background) and to the IA program. The program is broadly based and uses courses in the various departments. The program will consist of 24 course credits with 6 credits of research work for a Master of Science with thesis. A non-thesis Master of Science will consist of 27 credits of courses and 3 credits of creative component.</w:t>
      </w:r>
    </w:p>
    <w:p w:rsidR="00E42EC2" w:rsidRDefault="00E42EC2" w:rsidP="00E42EC2">
      <w:pPr>
        <w:pStyle w:val="BodyText"/>
        <w:tabs>
          <w:tab w:val="left" w:pos="888"/>
        </w:tabs>
        <w:spacing w:before="0"/>
        <w:ind w:left="887" w:firstLine="0"/>
      </w:pPr>
    </w:p>
    <w:p w:rsidR="00730754" w:rsidRPr="00F0422D" w:rsidRDefault="00F0422D">
      <w:pPr>
        <w:pStyle w:val="BodyText"/>
        <w:numPr>
          <w:ilvl w:val="0"/>
          <w:numId w:val="1"/>
        </w:numPr>
        <w:tabs>
          <w:tab w:val="left" w:pos="889"/>
        </w:tabs>
        <w:ind w:right="106" w:hanging="719"/>
        <w:jc w:val="both"/>
      </w:pPr>
      <w:r>
        <w:t>Describe</w:t>
      </w:r>
      <w:r>
        <w:rPr>
          <w:spacing w:val="1"/>
        </w:rPr>
        <w:t xml:space="preserve"> </w:t>
      </w:r>
      <w:r>
        <w:rPr>
          <w:spacing w:val="-1"/>
        </w:rPr>
        <w:t>reasons</w:t>
      </w:r>
      <w:r>
        <w:rPr>
          <w:spacing w:val="1"/>
        </w:rPr>
        <w:t xml:space="preserve"> </w:t>
      </w:r>
      <w:r>
        <w:rPr>
          <w:spacing w:val="-1"/>
        </w:rPr>
        <w:t>(justification)</w:t>
      </w:r>
      <w:r>
        <w:t xml:space="preserve"> for</w:t>
      </w:r>
      <w:r>
        <w:rPr>
          <w:spacing w:val="1"/>
        </w:rPr>
        <w:t xml:space="preserve"> </w:t>
      </w:r>
      <w:r>
        <w:rPr>
          <w:spacing w:val="-1"/>
        </w:rPr>
        <w:t>the</w:t>
      </w:r>
      <w:r>
        <w:rPr>
          <w:spacing w:val="2"/>
        </w:rPr>
        <w:t xml:space="preserve"> </w:t>
      </w:r>
      <w:r>
        <w:rPr>
          <w:spacing w:val="-1"/>
        </w:rPr>
        <w:t>proposed</w:t>
      </w:r>
      <w:r>
        <w:rPr>
          <w:spacing w:val="1"/>
        </w:rPr>
        <w:t xml:space="preserve"> </w:t>
      </w:r>
      <w:r>
        <w:t>changes. Include</w:t>
      </w:r>
      <w:r>
        <w:rPr>
          <w:spacing w:val="1"/>
        </w:rPr>
        <w:t xml:space="preserve"> </w:t>
      </w:r>
      <w:r>
        <w:rPr>
          <w:spacing w:val="-1"/>
        </w:rPr>
        <w:t>information</w:t>
      </w:r>
      <w:r>
        <w:rPr>
          <w:spacing w:val="1"/>
        </w:rPr>
        <w:t xml:space="preserve"> </w:t>
      </w:r>
      <w:r>
        <w:t>about</w:t>
      </w:r>
      <w:r>
        <w:rPr>
          <w:spacing w:val="1"/>
        </w:rPr>
        <w:t xml:space="preserve"> </w:t>
      </w:r>
      <w:r>
        <w:t>the</w:t>
      </w:r>
      <w:r>
        <w:rPr>
          <w:spacing w:val="1"/>
        </w:rPr>
        <w:t xml:space="preserve"> </w:t>
      </w:r>
      <w:r>
        <w:t>value</w:t>
      </w:r>
      <w:r>
        <w:rPr>
          <w:spacing w:val="2"/>
        </w:rPr>
        <w:t xml:space="preserve"> </w:t>
      </w:r>
      <w:r>
        <w:rPr>
          <w:spacing w:val="-1"/>
        </w:rPr>
        <w:t>of</w:t>
      </w:r>
      <w:r>
        <w:rPr>
          <w:spacing w:val="77"/>
          <w:w w:val="99"/>
        </w:rPr>
        <w:t xml:space="preserve"> </w:t>
      </w:r>
      <w:r>
        <w:t>the</w:t>
      </w:r>
      <w:r>
        <w:rPr>
          <w:spacing w:val="-8"/>
        </w:rPr>
        <w:t xml:space="preserve"> </w:t>
      </w:r>
      <w:r>
        <w:t>changes</w:t>
      </w:r>
      <w:r>
        <w:rPr>
          <w:spacing w:val="-7"/>
        </w:rPr>
        <w:t xml:space="preserve"> </w:t>
      </w:r>
      <w:r>
        <w:t>to</w:t>
      </w:r>
      <w:r>
        <w:rPr>
          <w:spacing w:val="-7"/>
        </w:rPr>
        <w:t xml:space="preserve"> </w:t>
      </w:r>
      <w:r>
        <w:t>the</w:t>
      </w:r>
      <w:r>
        <w:rPr>
          <w:spacing w:val="-8"/>
        </w:rPr>
        <w:t xml:space="preserve"> </w:t>
      </w:r>
      <w:r>
        <w:rPr>
          <w:spacing w:val="-1"/>
        </w:rPr>
        <w:t>department,</w:t>
      </w:r>
      <w:r>
        <w:rPr>
          <w:spacing w:val="-7"/>
        </w:rPr>
        <w:t xml:space="preserve"> </w:t>
      </w:r>
      <w:r>
        <w:t>program,</w:t>
      </w:r>
      <w:r>
        <w:rPr>
          <w:spacing w:val="-7"/>
        </w:rPr>
        <w:t xml:space="preserve"> </w:t>
      </w:r>
      <w:r>
        <w:rPr>
          <w:spacing w:val="-1"/>
        </w:rPr>
        <w:t>discipline,</w:t>
      </w:r>
      <w:r>
        <w:rPr>
          <w:spacing w:val="-8"/>
        </w:rPr>
        <w:t xml:space="preserve"> </w:t>
      </w:r>
      <w:r>
        <w:t>college,</w:t>
      </w:r>
      <w:r>
        <w:rPr>
          <w:spacing w:val="-8"/>
        </w:rPr>
        <w:t xml:space="preserve"> </w:t>
      </w:r>
      <w:r>
        <w:t>and/or</w:t>
      </w:r>
      <w:r>
        <w:rPr>
          <w:spacing w:val="-7"/>
        </w:rPr>
        <w:t xml:space="preserve"> </w:t>
      </w:r>
      <w:r>
        <w:t>the</w:t>
      </w:r>
      <w:r>
        <w:rPr>
          <w:spacing w:val="-8"/>
        </w:rPr>
        <w:t xml:space="preserve"> </w:t>
      </w:r>
      <w:r>
        <w:rPr>
          <w:spacing w:val="-1"/>
        </w:rPr>
        <w:t>university.</w:t>
      </w:r>
    </w:p>
    <w:p w:rsidR="00F0422D" w:rsidRDefault="00F0422D" w:rsidP="00F0422D">
      <w:pPr>
        <w:pStyle w:val="BodyText"/>
        <w:tabs>
          <w:tab w:val="left" w:pos="889"/>
        </w:tabs>
        <w:ind w:left="887" w:right="106" w:firstLine="0"/>
        <w:rPr>
          <w:spacing w:val="-1"/>
        </w:rPr>
      </w:pPr>
      <w:r>
        <w:rPr>
          <w:spacing w:val="-1"/>
        </w:rPr>
        <w:t xml:space="preserve">The term information assurance was the common term used in 2000 to describe degrees in cyber security.  While the term Information Assurance is still used in a broad sense most degree programs have changed their names to Cyber Security or something similar.  Also ISU has just created an undergraduate degree in Cyber Security, and changing the MS degree to Cyber Security will keep the naming structure consistent. </w:t>
      </w:r>
    </w:p>
    <w:p w:rsidR="00F0422D" w:rsidRDefault="00F0422D" w:rsidP="00F0422D">
      <w:pPr>
        <w:pStyle w:val="BodyText"/>
        <w:tabs>
          <w:tab w:val="left" w:pos="889"/>
        </w:tabs>
        <w:ind w:left="887" w:right="106" w:firstLine="0"/>
      </w:pPr>
    </w:p>
    <w:p w:rsidR="00730754" w:rsidRPr="00F0422D" w:rsidRDefault="00F0422D">
      <w:pPr>
        <w:pStyle w:val="BodyText"/>
        <w:numPr>
          <w:ilvl w:val="0"/>
          <w:numId w:val="1"/>
        </w:numPr>
        <w:tabs>
          <w:tab w:val="left" w:pos="889"/>
        </w:tabs>
        <w:ind w:left="888" w:hanging="721"/>
      </w:pPr>
      <w:r>
        <w:t>What</w:t>
      </w:r>
      <w:r>
        <w:rPr>
          <w:spacing w:val="-6"/>
        </w:rPr>
        <w:t xml:space="preserve"> </w:t>
      </w:r>
      <w:r>
        <w:t>will</w:t>
      </w:r>
      <w:r>
        <w:rPr>
          <w:spacing w:val="-5"/>
        </w:rPr>
        <w:t xml:space="preserve"> </w:t>
      </w:r>
      <w:r>
        <w:t>be</w:t>
      </w:r>
      <w:r>
        <w:rPr>
          <w:spacing w:val="-7"/>
        </w:rPr>
        <w:t xml:space="preserve"> </w:t>
      </w:r>
      <w:r>
        <w:t>the</w:t>
      </w:r>
      <w:r>
        <w:rPr>
          <w:spacing w:val="-5"/>
        </w:rPr>
        <w:t xml:space="preserve"> </w:t>
      </w:r>
      <w:r>
        <w:t>effect</w:t>
      </w:r>
      <w:r>
        <w:rPr>
          <w:spacing w:val="-5"/>
        </w:rPr>
        <w:t xml:space="preserve"> </w:t>
      </w:r>
      <w:r>
        <w:t>of</w:t>
      </w:r>
      <w:r>
        <w:rPr>
          <w:spacing w:val="-7"/>
        </w:rPr>
        <w:t xml:space="preserve"> </w:t>
      </w:r>
      <w:r>
        <w:t>the</w:t>
      </w:r>
      <w:r>
        <w:rPr>
          <w:spacing w:val="-5"/>
        </w:rPr>
        <w:t xml:space="preserve"> </w:t>
      </w:r>
      <w:r>
        <w:rPr>
          <w:spacing w:val="-1"/>
        </w:rPr>
        <w:t>proposed</w:t>
      </w:r>
      <w:r>
        <w:rPr>
          <w:spacing w:val="-6"/>
        </w:rPr>
        <w:t xml:space="preserve"> </w:t>
      </w:r>
      <w:r>
        <w:t>change</w:t>
      </w:r>
      <w:r>
        <w:rPr>
          <w:spacing w:val="-5"/>
        </w:rPr>
        <w:t xml:space="preserve"> </w:t>
      </w:r>
      <w:r>
        <w:t>on</w:t>
      </w:r>
      <w:r>
        <w:rPr>
          <w:spacing w:val="-6"/>
        </w:rPr>
        <w:t xml:space="preserve"> </w:t>
      </w:r>
      <w:r>
        <w:t>current</w:t>
      </w:r>
      <w:r>
        <w:rPr>
          <w:spacing w:val="-6"/>
        </w:rPr>
        <w:t xml:space="preserve"> </w:t>
      </w:r>
      <w:r>
        <w:rPr>
          <w:spacing w:val="-1"/>
        </w:rPr>
        <w:t>students?</w:t>
      </w:r>
    </w:p>
    <w:p w:rsidR="00F0422D" w:rsidRDefault="00F0422D" w:rsidP="00F0422D">
      <w:pPr>
        <w:pStyle w:val="BodyText"/>
        <w:tabs>
          <w:tab w:val="left" w:pos="889"/>
        </w:tabs>
        <w:ind w:firstLine="0"/>
        <w:rPr>
          <w:spacing w:val="-1"/>
        </w:rPr>
      </w:pPr>
    </w:p>
    <w:p w:rsidR="00F0422D" w:rsidRDefault="00F0422D" w:rsidP="00F0422D">
      <w:pPr>
        <w:pStyle w:val="BodyText"/>
        <w:tabs>
          <w:tab w:val="left" w:pos="889"/>
        </w:tabs>
        <w:ind w:firstLine="0"/>
      </w:pPr>
      <w:r>
        <w:rPr>
          <w:spacing w:val="-1"/>
        </w:rPr>
        <w:t>None</w:t>
      </w:r>
    </w:p>
    <w:p w:rsidR="00730754" w:rsidRPr="00F0422D" w:rsidRDefault="00F0422D">
      <w:pPr>
        <w:pStyle w:val="BodyText"/>
        <w:numPr>
          <w:ilvl w:val="0"/>
          <w:numId w:val="1"/>
        </w:numPr>
        <w:tabs>
          <w:tab w:val="left" w:pos="889"/>
        </w:tabs>
        <w:ind w:right="103" w:hanging="719"/>
        <w:jc w:val="both"/>
      </w:pPr>
      <w:r>
        <w:lastRenderedPageBreak/>
        <w:t>If</w:t>
      </w:r>
      <w:r>
        <w:rPr>
          <w:spacing w:val="2"/>
        </w:rPr>
        <w:t xml:space="preserve"> </w:t>
      </w:r>
      <w:r>
        <w:t>this</w:t>
      </w:r>
      <w:r>
        <w:rPr>
          <w:spacing w:val="2"/>
        </w:rPr>
        <w:t xml:space="preserve"> </w:t>
      </w:r>
      <w:r>
        <w:t>is</w:t>
      </w:r>
      <w:r>
        <w:rPr>
          <w:spacing w:val="3"/>
        </w:rPr>
        <w:t xml:space="preserve"> </w:t>
      </w:r>
      <w:r>
        <w:t>a</w:t>
      </w:r>
      <w:r>
        <w:rPr>
          <w:spacing w:val="2"/>
        </w:rPr>
        <w:t xml:space="preserve"> </w:t>
      </w:r>
      <w:r>
        <w:t>program/department</w:t>
      </w:r>
      <w:r>
        <w:rPr>
          <w:spacing w:val="3"/>
        </w:rPr>
        <w:t xml:space="preserve"> </w:t>
      </w:r>
      <w:r>
        <w:t>name</w:t>
      </w:r>
      <w:r>
        <w:rPr>
          <w:spacing w:val="2"/>
        </w:rPr>
        <w:t xml:space="preserve"> </w:t>
      </w:r>
      <w:r>
        <w:t>change,</w:t>
      </w:r>
      <w:r>
        <w:rPr>
          <w:spacing w:val="3"/>
        </w:rPr>
        <w:t xml:space="preserve"> </w:t>
      </w:r>
      <w:r>
        <w:t>describe</w:t>
      </w:r>
      <w:r>
        <w:rPr>
          <w:spacing w:val="2"/>
        </w:rPr>
        <w:t xml:space="preserve"> </w:t>
      </w:r>
      <w:r>
        <w:t>the</w:t>
      </w:r>
      <w:r>
        <w:rPr>
          <w:spacing w:val="3"/>
        </w:rPr>
        <w:t xml:space="preserve"> </w:t>
      </w:r>
      <w:r>
        <w:t>proposed</w:t>
      </w:r>
      <w:r>
        <w:rPr>
          <w:spacing w:val="2"/>
        </w:rPr>
        <w:t xml:space="preserve"> </w:t>
      </w:r>
      <w:r>
        <w:t>name</w:t>
      </w:r>
      <w:r>
        <w:rPr>
          <w:spacing w:val="3"/>
        </w:rPr>
        <w:t xml:space="preserve"> </w:t>
      </w:r>
      <w:r>
        <w:t>is</w:t>
      </w:r>
      <w:r>
        <w:rPr>
          <w:spacing w:val="2"/>
        </w:rPr>
        <w:t xml:space="preserve"> </w:t>
      </w:r>
      <w:r>
        <w:t>consistent</w:t>
      </w:r>
      <w:r>
        <w:rPr>
          <w:spacing w:val="3"/>
        </w:rPr>
        <w:t xml:space="preserve"> </w:t>
      </w:r>
      <w:r>
        <w:t>with</w:t>
      </w:r>
      <w:r>
        <w:rPr>
          <w:spacing w:val="2"/>
        </w:rPr>
        <w:t xml:space="preserve"> </w:t>
      </w:r>
      <w:r>
        <w:t>the</w:t>
      </w:r>
      <w:r>
        <w:rPr>
          <w:spacing w:val="21"/>
          <w:w w:val="99"/>
        </w:rPr>
        <w:t xml:space="preserve"> </w:t>
      </w:r>
      <w:r>
        <w:t>mission</w:t>
      </w:r>
      <w:r>
        <w:rPr>
          <w:spacing w:val="-7"/>
        </w:rPr>
        <w:t xml:space="preserve"> </w:t>
      </w:r>
      <w:r>
        <w:t>of</w:t>
      </w:r>
      <w:r>
        <w:rPr>
          <w:spacing w:val="-7"/>
        </w:rPr>
        <w:t xml:space="preserve"> </w:t>
      </w:r>
      <w:r>
        <w:rPr>
          <w:spacing w:val="-1"/>
        </w:rPr>
        <w:t>the</w:t>
      </w:r>
      <w:r>
        <w:rPr>
          <w:spacing w:val="-6"/>
        </w:rPr>
        <w:t xml:space="preserve"> </w:t>
      </w:r>
      <w:r>
        <w:t>college</w:t>
      </w:r>
      <w:r>
        <w:rPr>
          <w:spacing w:val="-7"/>
        </w:rPr>
        <w:t xml:space="preserve"> </w:t>
      </w:r>
      <w:r>
        <w:rPr>
          <w:spacing w:val="-1"/>
        </w:rPr>
        <w:t>and</w:t>
      </w:r>
      <w:r>
        <w:rPr>
          <w:spacing w:val="-6"/>
        </w:rPr>
        <w:t xml:space="preserve"> </w:t>
      </w:r>
      <w:r>
        <w:rPr>
          <w:spacing w:val="-1"/>
        </w:rPr>
        <w:t>university.</w:t>
      </w:r>
    </w:p>
    <w:p w:rsidR="00F0422D" w:rsidRDefault="00F0422D" w:rsidP="00F0422D">
      <w:pPr>
        <w:pStyle w:val="BodyText"/>
        <w:tabs>
          <w:tab w:val="left" w:pos="889"/>
        </w:tabs>
        <w:ind w:left="887" w:right="103" w:firstLine="0"/>
        <w:rPr>
          <w:spacing w:val="-1"/>
        </w:rPr>
      </w:pPr>
    </w:p>
    <w:p w:rsidR="00F0422D" w:rsidRDefault="00F0422D" w:rsidP="00F0422D">
      <w:pPr>
        <w:pStyle w:val="BodyText"/>
        <w:tabs>
          <w:tab w:val="left" w:pos="889"/>
        </w:tabs>
        <w:ind w:left="887" w:right="103" w:firstLine="0"/>
        <w:rPr>
          <w:spacing w:val="-1"/>
        </w:rPr>
      </w:pPr>
      <w:r>
        <w:rPr>
          <w:spacing w:val="-1"/>
        </w:rPr>
        <w:t>Cyber security is the term used across campus to talk about the educational efforts.  The name is also consistent with the newly approved BS degree in Cyber Security Engineering.</w:t>
      </w:r>
    </w:p>
    <w:p w:rsidR="00F0422D" w:rsidRDefault="00F0422D" w:rsidP="00F0422D">
      <w:pPr>
        <w:pStyle w:val="BodyText"/>
        <w:tabs>
          <w:tab w:val="left" w:pos="889"/>
        </w:tabs>
        <w:ind w:left="887" w:right="103" w:firstLine="0"/>
      </w:pPr>
    </w:p>
    <w:p w:rsidR="00730754" w:rsidRDefault="00F0422D">
      <w:pPr>
        <w:pStyle w:val="BodyText"/>
        <w:numPr>
          <w:ilvl w:val="0"/>
          <w:numId w:val="1"/>
        </w:numPr>
        <w:tabs>
          <w:tab w:val="left" w:pos="889"/>
        </w:tabs>
        <w:ind w:left="888" w:right="107"/>
        <w:jc w:val="both"/>
      </w:pPr>
      <w:r>
        <w:t xml:space="preserve">Will the </w:t>
      </w:r>
      <w:r>
        <w:rPr>
          <w:spacing w:val="-1"/>
        </w:rPr>
        <w:t>proposed</w:t>
      </w:r>
      <w:r>
        <w:rPr>
          <w:spacing w:val="1"/>
        </w:rPr>
        <w:t xml:space="preserve"> </w:t>
      </w:r>
      <w:r>
        <w:rPr>
          <w:spacing w:val="-1"/>
        </w:rPr>
        <w:t>change</w:t>
      </w:r>
      <w:r>
        <w:t xml:space="preserve"> be </w:t>
      </w:r>
      <w:r>
        <w:rPr>
          <w:spacing w:val="-1"/>
        </w:rPr>
        <w:t>consistent</w:t>
      </w:r>
      <w:r>
        <w:rPr>
          <w:spacing w:val="1"/>
        </w:rPr>
        <w:t xml:space="preserve"> </w:t>
      </w:r>
      <w:r>
        <w:t>with</w:t>
      </w:r>
      <w:r>
        <w:rPr>
          <w:spacing w:val="-1"/>
        </w:rPr>
        <w:t xml:space="preserve"> other</w:t>
      </w:r>
      <w:r>
        <w:rPr>
          <w:spacing w:val="1"/>
        </w:rPr>
        <w:t xml:space="preserve"> </w:t>
      </w:r>
      <w:r>
        <w:t>programs</w:t>
      </w:r>
      <w:r>
        <w:rPr>
          <w:spacing w:val="1"/>
        </w:rPr>
        <w:t xml:space="preserve"> </w:t>
      </w:r>
      <w:r>
        <w:t>at</w:t>
      </w:r>
      <w:r>
        <w:rPr>
          <w:spacing w:val="-1"/>
        </w:rPr>
        <w:t xml:space="preserve"> </w:t>
      </w:r>
      <w:r>
        <w:t>the</w:t>
      </w:r>
      <w:r>
        <w:rPr>
          <w:spacing w:val="1"/>
        </w:rPr>
        <w:t xml:space="preserve"> </w:t>
      </w:r>
      <w:r>
        <w:rPr>
          <w:spacing w:val="-1"/>
        </w:rPr>
        <w:t>university</w:t>
      </w:r>
      <w:r>
        <w:rPr>
          <w:spacing w:val="1"/>
        </w:rPr>
        <w:t xml:space="preserve"> </w:t>
      </w:r>
      <w:r>
        <w:t xml:space="preserve">or </w:t>
      </w:r>
      <w:r>
        <w:rPr>
          <w:spacing w:val="-1"/>
        </w:rPr>
        <w:t>other</w:t>
      </w:r>
      <w:r>
        <w:rPr>
          <w:spacing w:val="1"/>
        </w:rPr>
        <w:t xml:space="preserve"> </w:t>
      </w:r>
      <w:r>
        <w:rPr>
          <w:spacing w:val="-1"/>
        </w:rPr>
        <w:t>universities</w:t>
      </w:r>
      <w:r>
        <w:rPr>
          <w:spacing w:val="95"/>
          <w:w w:val="99"/>
        </w:rPr>
        <w:t xml:space="preserve"> </w:t>
      </w:r>
      <w:r>
        <w:t>in</w:t>
      </w:r>
      <w:r>
        <w:rPr>
          <w:spacing w:val="28"/>
        </w:rPr>
        <w:t xml:space="preserve"> </w:t>
      </w:r>
      <w:r>
        <w:t>the</w:t>
      </w:r>
      <w:r>
        <w:rPr>
          <w:spacing w:val="28"/>
        </w:rPr>
        <w:t xml:space="preserve"> </w:t>
      </w:r>
      <w:r>
        <w:rPr>
          <w:spacing w:val="-1"/>
        </w:rPr>
        <w:t>state?</w:t>
      </w:r>
      <w:r>
        <w:rPr>
          <w:spacing w:val="57"/>
        </w:rPr>
        <w:t xml:space="preserve"> </w:t>
      </w:r>
      <w:r>
        <w:t>If</w:t>
      </w:r>
      <w:r>
        <w:rPr>
          <w:spacing w:val="28"/>
        </w:rPr>
        <w:t xml:space="preserve"> </w:t>
      </w:r>
      <w:r>
        <w:t>this</w:t>
      </w:r>
      <w:r>
        <w:rPr>
          <w:spacing w:val="27"/>
        </w:rPr>
        <w:t xml:space="preserve"> </w:t>
      </w:r>
      <w:r>
        <w:t>is</w:t>
      </w:r>
      <w:r>
        <w:rPr>
          <w:spacing w:val="27"/>
        </w:rPr>
        <w:t xml:space="preserve"> </w:t>
      </w:r>
      <w:r>
        <w:t>a</w:t>
      </w:r>
      <w:r>
        <w:rPr>
          <w:spacing w:val="29"/>
        </w:rPr>
        <w:t xml:space="preserve"> </w:t>
      </w:r>
      <w:r>
        <w:t>program/department</w:t>
      </w:r>
      <w:r>
        <w:rPr>
          <w:spacing w:val="28"/>
        </w:rPr>
        <w:t xml:space="preserve"> </w:t>
      </w:r>
      <w:r>
        <w:t>name</w:t>
      </w:r>
      <w:r>
        <w:rPr>
          <w:spacing w:val="28"/>
        </w:rPr>
        <w:t xml:space="preserve"> </w:t>
      </w:r>
      <w:r>
        <w:t>change,</w:t>
      </w:r>
      <w:r>
        <w:rPr>
          <w:spacing w:val="28"/>
        </w:rPr>
        <w:t xml:space="preserve"> </w:t>
      </w:r>
      <w:r>
        <w:t>identify</w:t>
      </w:r>
      <w:r>
        <w:rPr>
          <w:spacing w:val="28"/>
        </w:rPr>
        <w:t xml:space="preserve"> </w:t>
      </w:r>
      <w:r>
        <w:t>other</w:t>
      </w:r>
      <w:r>
        <w:rPr>
          <w:spacing w:val="28"/>
        </w:rPr>
        <w:t xml:space="preserve"> </w:t>
      </w:r>
      <w:r>
        <w:rPr>
          <w:spacing w:val="-1"/>
        </w:rPr>
        <w:t>institutions</w:t>
      </w:r>
      <w:r>
        <w:rPr>
          <w:spacing w:val="29"/>
        </w:rPr>
        <w:t xml:space="preserve"> </w:t>
      </w:r>
      <w:r>
        <w:t>with</w:t>
      </w:r>
      <w:r>
        <w:rPr>
          <w:spacing w:val="28"/>
        </w:rPr>
        <w:t xml:space="preserve"> </w:t>
      </w:r>
      <w:r>
        <w:rPr>
          <w:spacing w:val="-1"/>
        </w:rPr>
        <w:t>the</w:t>
      </w:r>
      <w:r>
        <w:rPr>
          <w:spacing w:val="37"/>
          <w:w w:val="99"/>
        </w:rPr>
        <w:t xml:space="preserve"> </w:t>
      </w:r>
      <w:r>
        <w:t>same</w:t>
      </w:r>
      <w:r>
        <w:rPr>
          <w:spacing w:val="-7"/>
        </w:rPr>
        <w:t xml:space="preserve"> </w:t>
      </w:r>
      <w:r>
        <w:t>or</w:t>
      </w:r>
      <w:r>
        <w:rPr>
          <w:spacing w:val="-7"/>
        </w:rPr>
        <w:t xml:space="preserve"> </w:t>
      </w:r>
      <w:r>
        <w:t>similar</w:t>
      </w:r>
      <w:r>
        <w:rPr>
          <w:spacing w:val="-6"/>
        </w:rPr>
        <w:t xml:space="preserve"> </w:t>
      </w:r>
      <w:r>
        <w:t>name.</w:t>
      </w:r>
    </w:p>
    <w:p w:rsidR="00F0422D" w:rsidRDefault="00F0422D" w:rsidP="00F0422D">
      <w:pPr>
        <w:pStyle w:val="BodyText"/>
        <w:tabs>
          <w:tab w:val="left" w:pos="889"/>
        </w:tabs>
        <w:ind w:right="107" w:firstLine="0"/>
      </w:pPr>
    </w:p>
    <w:p w:rsidR="00F0422D" w:rsidRDefault="00F0422D" w:rsidP="00F0422D">
      <w:pPr>
        <w:pStyle w:val="BodyText"/>
        <w:tabs>
          <w:tab w:val="left" w:pos="889"/>
        </w:tabs>
        <w:ind w:right="107" w:firstLine="0"/>
      </w:pPr>
      <w:r>
        <w:t>No other program exist in Iowa</w:t>
      </w:r>
    </w:p>
    <w:p w:rsidR="00F0422D" w:rsidRDefault="00F0422D" w:rsidP="00F0422D">
      <w:pPr>
        <w:pStyle w:val="BodyText"/>
        <w:tabs>
          <w:tab w:val="left" w:pos="889"/>
        </w:tabs>
        <w:ind w:right="107" w:firstLine="0"/>
      </w:pPr>
    </w:p>
    <w:p w:rsidR="00730754" w:rsidRPr="00F0422D" w:rsidRDefault="00F0422D">
      <w:pPr>
        <w:pStyle w:val="BodyText"/>
        <w:numPr>
          <w:ilvl w:val="0"/>
          <w:numId w:val="1"/>
        </w:numPr>
        <w:tabs>
          <w:tab w:val="left" w:pos="889"/>
        </w:tabs>
        <w:ind w:left="888" w:right="1234" w:hanging="721"/>
      </w:pPr>
      <w:r>
        <w:t>Is</w:t>
      </w:r>
      <w:r>
        <w:rPr>
          <w:spacing w:val="-9"/>
        </w:rPr>
        <w:t xml:space="preserve"> </w:t>
      </w:r>
      <w:r>
        <w:t>the</w:t>
      </w:r>
      <w:r>
        <w:rPr>
          <w:spacing w:val="-9"/>
        </w:rPr>
        <w:t xml:space="preserve"> </w:t>
      </w:r>
      <w:r>
        <w:rPr>
          <w:spacing w:val="-1"/>
        </w:rPr>
        <w:t>proposed</w:t>
      </w:r>
      <w:r>
        <w:rPr>
          <w:spacing w:val="-9"/>
        </w:rPr>
        <w:t xml:space="preserve"> </w:t>
      </w:r>
      <w:r>
        <w:t>change</w:t>
      </w:r>
      <w:r>
        <w:rPr>
          <w:spacing w:val="-9"/>
        </w:rPr>
        <w:t xml:space="preserve"> </w:t>
      </w:r>
      <w:r>
        <w:rPr>
          <w:spacing w:val="-1"/>
        </w:rPr>
        <w:t>consistent</w:t>
      </w:r>
      <w:r>
        <w:rPr>
          <w:spacing w:val="-9"/>
        </w:rPr>
        <w:t xml:space="preserve"> </w:t>
      </w:r>
      <w:r>
        <w:t>with</w:t>
      </w:r>
      <w:r>
        <w:rPr>
          <w:spacing w:val="-9"/>
        </w:rPr>
        <w:t xml:space="preserve"> </w:t>
      </w:r>
      <w:r>
        <w:rPr>
          <w:spacing w:val="-1"/>
        </w:rPr>
        <w:t>association/accreditation</w:t>
      </w:r>
      <w:r>
        <w:rPr>
          <w:spacing w:val="-8"/>
        </w:rPr>
        <w:t xml:space="preserve"> </w:t>
      </w:r>
      <w:r>
        <w:rPr>
          <w:spacing w:val="-1"/>
        </w:rPr>
        <w:t>requirements?</w:t>
      </w:r>
      <w:r>
        <w:rPr>
          <w:spacing w:val="43"/>
        </w:rPr>
        <w:t xml:space="preserve"> </w:t>
      </w:r>
      <w:r>
        <w:t>Have</w:t>
      </w:r>
      <w:r>
        <w:rPr>
          <w:spacing w:val="103"/>
          <w:w w:val="99"/>
        </w:rPr>
        <w:t xml:space="preserve"> </w:t>
      </w:r>
      <w:r>
        <w:rPr>
          <w:spacing w:val="-1"/>
        </w:rPr>
        <w:t>accreditation</w:t>
      </w:r>
      <w:r>
        <w:rPr>
          <w:spacing w:val="-14"/>
        </w:rPr>
        <w:t xml:space="preserve"> </w:t>
      </w:r>
      <w:r>
        <w:t>requirements</w:t>
      </w:r>
      <w:r>
        <w:rPr>
          <w:spacing w:val="-14"/>
        </w:rPr>
        <w:t xml:space="preserve"> </w:t>
      </w:r>
      <w:r>
        <w:t>been</w:t>
      </w:r>
      <w:r>
        <w:rPr>
          <w:spacing w:val="-14"/>
        </w:rPr>
        <w:t xml:space="preserve"> </w:t>
      </w:r>
      <w:r>
        <w:rPr>
          <w:spacing w:val="-1"/>
        </w:rPr>
        <w:t>addressed?</w:t>
      </w:r>
    </w:p>
    <w:p w:rsidR="00F0422D" w:rsidRDefault="00F0422D" w:rsidP="00F0422D">
      <w:pPr>
        <w:pStyle w:val="BodyText"/>
        <w:tabs>
          <w:tab w:val="left" w:pos="889"/>
        </w:tabs>
        <w:ind w:right="1234" w:firstLine="0"/>
        <w:rPr>
          <w:spacing w:val="-1"/>
        </w:rPr>
      </w:pPr>
    </w:p>
    <w:p w:rsidR="00F0422D" w:rsidRDefault="00F0422D" w:rsidP="00F0422D">
      <w:pPr>
        <w:pStyle w:val="BodyText"/>
        <w:tabs>
          <w:tab w:val="left" w:pos="889"/>
        </w:tabs>
        <w:ind w:right="1234" w:firstLine="0"/>
        <w:rPr>
          <w:spacing w:val="-1"/>
        </w:rPr>
      </w:pPr>
      <w:r>
        <w:rPr>
          <w:spacing w:val="-1"/>
        </w:rPr>
        <w:t>While MS programs in Engineering are not accredited, the program name is consistent with be new program criteria for Cyber Security Engineering adopted by ABET.</w:t>
      </w:r>
    </w:p>
    <w:p w:rsidR="00F0422D" w:rsidRDefault="00F0422D" w:rsidP="00F0422D">
      <w:pPr>
        <w:pStyle w:val="BodyText"/>
        <w:tabs>
          <w:tab w:val="left" w:pos="889"/>
        </w:tabs>
        <w:ind w:right="1234" w:firstLine="0"/>
      </w:pPr>
    </w:p>
    <w:p w:rsidR="00F0422D" w:rsidRDefault="00F0422D" w:rsidP="00F0422D">
      <w:pPr>
        <w:pStyle w:val="BodyText"/>
        <w:numPr>
          <w:ilvl w:val="0"/>
          <w:numId w:val="1"/>
        </w:numPr>
        <w:tabs>
          <w:tab w:val="left" w:pos="889"/>
        </w:tabs>
        <w:spacing w:before="79"/>
        <w:ind w:left="888" w:right="105"/>
        <w:jc w:val="both"/>
      </w:pPr>
      <w:r>
        <w:t xml:space="preserve">Describe </w:t>
      </w:r>
      <w:r>
        <w:rPr>
          <w:spacing w:val="-1"/>
        </w:rPr>
        <w:t>program</w:t>
      </w:r>
      <w:r>
        <w:rPr>
          <w:spacing w:val="1"/>
        </w:rPr>
        <w:t xml:space="preserve"> </w:t>
      </w:r>
      <w:r>
        <w:t xml:space="preserve">configuration </w:t>
      </w:r>
      <w:r>
        <w:rPr>
          <w:spacing w:val="-1"/>
        </w:rPr>
        <w:t>changes</w:t>
      </w:r>
      <w:r>
        <w:rPr>
          <w:spacing w:val="1"/>
        </w:rPr>
        <w:t xml:space="preserve"> </w:t>
      </w:r>
      <w:r>
        <w:t>that</w:t>
      </w:r>
      <w:r>
        <w:rPr>
          <w:spacing w:val="2"/>
        </w:rPr>
        <w:t xml:space="preserve"> </w:t>
      </w:r>
      <w:r>
        <w:t>will result</w:t>
      </w:r>
      <w:r>
        <w:rPr>
          <w:spacing w:val="1"/>
        </w:rPr>
        <w:t xml:space="preserve"> </w:t>
      </w:r>
      <w:r>
        <w:t>from</w:t>
      </w:r>
      <w:r>
        <w:rPr>
          <w:spacing w:val="-1"/>
        </w:rPr>
        <w:t xml:space="preserve"> </w:t>
      </w:r>
      <w:r>
        <w:t>the proposed</w:t>
      </w:r>
      <w:r>
        <w:rPr>
          <w:spacing w:val="1"/>
        </w:rPr>
        <w:t xml:space="preserve"> </w:t>
      </w:r>
      <w:r>
        <w:t>program</w:t>
      </w:r>
      <w:r>
        <w:rPr>
          <w:spacing w:val="2"/>
        </w:rPr>
        <w:t xml:space="preserve"> </w:t>
      </w:r>
      <w:r>
        <w:t xml:space="preserve">change, </w:t>
      </w:r>
      <w:r>
        <w:rPr>
          <w:spacing w:val="-1"/>
        </w:rPr>
        <w:t>e.g.,</w:t>
      </w:r>
      <w:r>
        <w:rPr>
          <w:spacing w:val="31"/>
          <w:w w:val="99"/>
        </w:rPr>
        <w:t xml:space="preserve"> </w:t>
      </w:r>
      <w:r>
        <w:t>change</w:t>
      </w:r>
      <w:r>
        <w:rPr>
          <w:spacing w:val="-6"/>
        </w:rPr>
        <w:t xml:space="preserve"> </w:t>
      </w:r>
      <w:r>
        <w:t>in</w:t>
      </w:r>
      <w:r>
        <w:rPr>
          <w:spacing w:val="-6"/>
        </w:rPr>
        <w:t xml:space="preserve"> </w:t>
      </w:r>
      <w:r>
        <w:rPr>
          <w:spacing w:val="-1"/>
        </w:rPr>
        <w:t>number</w:t>
      </w:r>
      <w:r>
        <w:rPr>
          <w:spacing w:val="-6"/>
        </w:rPr>
        <w:t xml:space="preserve"> </w:t>
      </w:r>
      <w:r>
        <w:t>of</w:t>
      </w:r>
      <w:r>
        <w:rPr>
          <w:spacing w:val="-6"/>
        </w:rPr>
        <w:t xml:space="preserve"> </w:t>
      </w:r>
      <w:r>
        <w:t>credit</w:t>
      </w:r>
      <w:r>
        <w:rPr>
          <w:spacing w:val="-6"/>
        </w:rPr>
        <w:t xml:space="preserve"> </w:t>
      </w:r>
      <w:r>
        <w:t>hours</w:t>
      </w:r>
      <w:r>
        <w:rPr>
          <w:spacing w:val="-6"/>
        </w:rPr>
        <w:t xml:space="preserve"> </w:t>
      </w:r>
      <w:r>
        <w:rPr>
          <w:spacing w:val="-1"/>
        </w:rPr>
        <w:t>required,</w:t>
      </w:r>
      <w:r>
        <w:rPr>
          <w:spacing w:val="-6"/>
        </w:rPr>
        <w:t xml:space="preserve"> </w:t>
      </w:r>
      <w:r>
        <w:t>etc.</w:t>
      </w:r>
    </w:p>
    <w:p w:rsidR="00F0422D" w:rsidRDefault="00F0422D" w:rsidP="00F0422D">
      <w:pPr>
        <w:pStyle w:val="BodyText"/>
        <w:tabs>
          <w:tab w:val="left" w:pos="889"/>
        </w:tabs>
        <w:spacing w:before="79"/>
        <w:ind w:right="105" w:firstLine="0"/>
        <w:jc w:val="both"/>
      </w:pPr>
      <w:r>
        <w:t>None</w:t>
      </w:r>
    </w:p>
    <w:p w:rsidR="00F0422D" w:rsidRDefault="00F0422D" w:rsidP="00F0422D">
      <w:pPr>
        <w:pStyle w:val="BodyText"/>
        <w:tabs>
          <w:tab w:val="left" w:pos="889"/>
        </w:tabs>
        <w:spacing w:before="79"/>
        <w:ind w:right="105" w:firstLine="0"/>
        <w:jc w:val="both"/>
      </w:pPr>
    </w:p>
    <w:p w:rsidR="00730754" w:rsidRDefault="00F0422D">
      <w:pPr>
        <w:pStyle w:val="BodyText"/>
        <w:numPr>
          <w:ilvl w:val="0"/>
          <w:numId w:val="1"/>
        </w:numPr>
        <w:tabs>
          <w:tab w:val="left" w:pos="889"/>
        </w:tabs>
        <w:ind w:left="888" w:right="105"/>
        <w:jc w:val="both"/>
      </w:pPr>
      <w:r>
        <w:t>What</w:t>
      </w:r>
      <w:r>
        <w:rPr>
          <w:spacing w:val="-3"/>
        </w:rPr>
        <w:t xml:space="preserve"> </w:t>
      </w:r>
      <w:r>
        <w:t>costs</w:t>
      </w:r>
      <w:r>
        <w:rPr>
          <w:spacing w:val="-4"/>
        </w:rPr>
        <w:t xml:space="preserve"> </w:t>
      </w:r>
      <w:r>
        <w:t>will</w:t>
      </w:r>
      <w:r>
        <w:rPr>
          <w:spacing w:val="-3"/>
        </w:rPr>
        <w:t xml:space="preserve"> </w:t>
      </w:r>
      <w:r>
        <w:t>be</w:t>
      </w:r>
      <w:r>
        <w:rPr>
          <w:spacing w:val="-3"/>
        </w:rPr>
        <w:t xml:space="preserve"> </w:t>
      </w:r>
      <w:r>
        <w:rPr>
          <w:spacing w:val="-1"/>
        </w:rPr>
        <w:t>incurred</w:t>
      </w:r>
      <w:r>
        <w:rPr>
          <w:spacing w:val="-2"/>
        </w:rPr>
        <w:t xml:space="preserve"> </w:t>
      </w:r>
      <w:r>
        <w:t>by</w:t>
      </w:r>
      <w:r>
        <w:rPr>
          <w:spacing w:val="-3"/>
        </w:rPr>
        <w:t xml:space="preserve"> </w:t>
      </w:r>
      <w:r>
        <w:t>the</w:t>
      </w:r>
      <w:r>
        <w:rPr>
          <w:spacing w:val="-3"/>
        </w:rPr>
        <w:t xml:space="preserve"> </w:t>
      </w:r>
      <w:r>
        <w:t>proposed</w:t>
      </w:r>
      <w:r>
        <w:rPr>
          <w:spacing w:val="-3"/>
        </w:rPr>
        <w:t xml:space="preserve"> </w:t>
      </w:r>
      <w:r>
        <w:rPr>
          <w:spacing w:val="-1"/>
        </w:rPr>
        <w:t>program</w:t>
      </w:r>
      <w:r>
        <w:rPr>
          <w:spacing w:val="-2"/>
        </w:rPr>
        <w:t xml:space="preserve"> </w:t>
      </w:r>
      <w:r>
        <w:t>change?</w:t>
      </w:r>
      <w:r>
        <w:rPr>
          <w:spacing w:val="56"/>
        </w:rPr>
        <w:t xml:space="preserve"> </w:t>
      </w:r>
      <w:r>
        <w:t>Identify</w:t>
      </w:r>
      <w:r>
        <w:rPr>
          <w:spacing w:val="-3"/>
        </w:rPr>
        <w:t xml:space="preserve"> </w:t>
      </w:r>
      <w:r>
        <w:t>new</w:t>
      </w:r>
      <w:r>
        <w:rPr>
          <w:spacing w:val="-3"/>
        </w:rPr>
        <w:t xml:space="preserve"> </w:t>
      </w:r>
      <w:r>
        <w:t>resources</w:t>
      </w:r>
      <w:r>
        <w:rPr>
          <w:spacing w:val="-2"/>
        </w:rPr>
        <w:t xml:space="preserve"> </w:t>
      </w:r>
      <w:r>
        <w:t>that</w:t>
      </w:r>
      <w:r>
        <w:rPr>
          <w:spacing w:val="-3"/>
        </w:rPr>
        <w:t xml:space="preserve"> </w:t>
      </w:r>
      <w:r>
        <w:t>will</w:t>
      </w:r>
      <w:r>
        <w:rPr>
          <w:spacing w:val="-3"/>
        </w:rPr>
        <w:t xml:space="preserve"> </w:t>
      </w:r>
      <w:r>
        <w:t>be</w:t>
      </w:r>
      <w:r>
        <w:rPr>
          <w:spacing w:val="25"/>
          <w:w w:val="99"/>
        </w:rPr>
        <w:t xml:space="preserve"> </w:t>
      </w:r>
      <w:r>
        <w:t>needed</w:t>
      </w:r>
      <w:r>
        <w:rPr>
          <w:spacing w:val="1"/>
        </w:rPr>
        <w:t xml:space="preserve"> </w:t>
      </w:r>
      <w:r>
        <w:t>in</w:t>
      </w:r>
      <w:r>
        <w:rPr>
          <w:spacing w:val="2"/>
        </w:rPr>
        <w:t xml:space="preserve"> </w:t>
      </w:r>
      <w:r>
        <w:t>connection</w:t>
      </w:r>
      <w:r>
        <w:rPr>
          <w:spacing w:val="1"/>
        </w:rPr>
        <w:t xml:space="preserve"> </w:t>
      </w:r>
      <w:r>
        <w:rPr>
          <w:spacing w:val="-1"/>
        </w:rPr>
        <w:t>with</w:t>
      </w:r>
      <w:r>
        <w:rPr>
          <w:spacing w:val="2"/>
        </w:rPr>
        <w:t xml:space="preserve"> </w:t>
      </w:r>
      <w:r>
        <w:t>the</w:t>
      </w:r>
      <w:r>
        <w:rPr>
          <w:spacing w:val="1"/>
        </w:rPr>
        <w:t xml:space="preserve"> </w:t>
      </w:r>
      <w:r>
        <w:rPr>
          <w:spacing w:val="-1"/>
        </w:rPr>
        <w:t>proposed</w:t>
      </w:r>
      <w:r>
        <w:rPr>
          <w:spacing w:val="2"/>
        </w:rPr>
        <w:t xml:space="preserve"> </w:t>
      </w:r>
      <w:r>
        <w:rPr>
          <w:spacing w:val="-1"/>
        </w:rPr>
        <w:t>program</w:t>
      </w:r>
      <w:r>
        <w:rPr>
          <w:spacing w:val="1"/>
        </w:rPr>
        <w:t xml:space="preserve"> </w:t>
      </w:r>
      <w:r>
        <w:t>change,</w:t>
      </w:r>
      <w:r>
        <w:rPr>
          <w:spacing w:val="1"/>
        </w:rPr>
        <w:t xml:space="preserve"> </w:t>
      </w:r>
      <w:r>
        <w:t>e.g.,</w:t>
      </w:r>
      <w:r>
        <w:rPr>
          <w:spacing w:val="2"/>
        </w:rPr>
        <w:t xml:space="preserve"> </w:t>
      </w:r>
      <w:r>
        <w:t>facilities, faculty,</w:t>
      </w:r>
      <w:r>
        <w:rPr>
          <w:spacing w:val="2"/>
        </w:rPr>
        <w:t xml:space="preserve"> </w:t>
      </w:r>
      <w:r>
        <w:rPr>
          <w:spacing w:val="-1"/>
        </w:rPr>
        <w:t>funds,</w:t>
      </w:r>
      <w:r>
        <w:rPr>
          <w:spacing w:val="1"/>
        </w:rPr>
        <w:t xml:space="preserve"> </w:t>
      </w:r>
      <w:r>
        <w:t>etc.</w:t>
      </w:r>
      <w:r>
        <w:rPr>
          <w:spacing w:val="4"/>
        </w:rPr>
        <w:t xml:space="preserve"> </w:t>
      </w:r>
      <w:r>
        <w:rPr>
          <w:spacing w:val="-1"/>
        </w:rPr>
        <w:t>How</w:t>
      </w:r>
      <w:r>
        <w:rPr>
          <w:spacing w:val="45"/>
          <w:w w:val="99"/>
        </w:rPr>
        <w:t xml:space="preserve"> </w:t>
      </w:r>
      <w:r>
        <w:t>will</w:t>
      </w:r>
      <w:r>
        <w:rPr>
          <w:spacing w:val="44"/>
        </w:rPr>
        <w:t xml:space="preserve"> </w:t>
      </w:r>
      <w:r>
        <w:t>the</w:t>
      </w:r>
      <w:r>
        <w:rPr>
          <w:spacing w:val="44"/>
        </w:rPr>
        <w:t xml:space="preserve"> </w:t>
      </w:r>
      <w:r>
        <w:rPr>
          <w:spacing w:val="-1"/>
        </w:rPr>
        <w:t>proposed</w:t>
      </w:r>
      <w:r>
        <w:rPr>
          <w:spacing w:val="45"/>
        </w:rPr>
        <w:t xml:space="preserve"> </w:t>
      </w:r>
      <w:r>
        <w:rPr>
          <w:spacing w:val="-1"/>
        </w:rPr>
        <w:t>program</w:t>
      </w:r>
      <w:r>
        <w:rPr>
          <w:spacing w:val="44"/>
        </w:rPr>
        <w:t xml:space="preserve"> </w:t>
      </w:r>
      <w:r>
        <w:t>change</w:t>
      </w:r>
      <w:r>
        <w:rPr>
          <w:spacing w:val="45"/>
        </w:rPr>
        <w:t xml:space="preserve"> </w:t>
      </w:r>
      <w:r>
        <w:t>be</w:t>
      </w:r>
      <w:r>
        <w:rPr>
          <w:spacing w:val="44"/>
        </w:rPr>
        <w:t xml:space="preserve"> </w:t>
      </w:r>
      <w:r>
        <w:t>administered?</w:t>
      </w:r>
      <w:r>
        <w:rPr>
          <w:spacing w:val="29"/>
        </w:rPr>
        <w:t xml:space="preserve"> </w:t>
      </w:r>
      <w:r>
        <w:rPr>
          <w:spacing w:val="-1"/>
        </w:rPr>
        <w:t>Provide</w:t>
      </w:r>
      <w:r>
        <w:rPr>
          <w:spacing w:val="44"/>
        </w:rPr>
        <w:t xml:space="preserve"> </w:t>
      </w:r>
      <w:r>
        <w:t>a</w:t>
      </w:r>
      <w:r>
        <w:rPr>
          <w:spacing w:val="45"/>
        </w:rPr>
        <w:t xml:space="preserve"> </w:t>
      </w:r>
      <w:r>
        <w:rPr>
          <w:spacing w:val="-1"/>
        </w:rPr>
        <w:t>three-year</w:t>
      </w:r>
      <w:r>
        <w:rPr>
          <w:spacing w:val="44"/>
        </w:rPr>
        <w:t xml:space="preserve"> </w:t>
      </w:r>
      <w:r>
        <w:t>analysis</w:t>
      </w:r>
      <w:r>
        <w:rPr>
          <w:spacing w:val="44"/>
        </w:rPr>
        <w:t xml:space="preserve"> </w:t>
      </w:r>
      <w:r>
        <w:t>of</w:t>
      </w:r>
      <w:r>
        <w:rPr>
          <w:spacing w:val="45"/>
        </w:rPr>
        <w:t xml:space="preserve"> </w:t>
      </w:r>
      <w:r>
        <w:rPr>
          <w:spacing w:val="-1"/>
        </w:rPr>
        <w:t>costs</w:t>
      </w:r>
      <w:r>
        <w:rPr>
          <w:spacing w:val="61"/>
          <w:w w:val="99"/>
        </w:rPr>
        <w:t xml:space="preserve"> </w:t>
      </w:r>
      <w:r>
        <w:t>resulting</w:t>
      </w:r>
      <w:r>
        <w:rPr>
          <w:spacing w:val="-9"/>
        </w:rPr>
        <w:t xml:space="preserve"> </w:t>
      </w:r>
      <w:r>
        <w:rPr>
          <w:spacing w:val="-1"/>
        </w:rPr>
        <w:t>from</w:t>
      </w:r>
      <w:r>
        <w:rPr>
          <w:spacing w:val="-9"/>
        </w:rPr>
        <w:t xml:space="preserve"> </w:t>
      </w:r>
      <w:r>
        <w:t>the</w:t>
      </w:r>
      <w:r>
        <w:rPr>
          <w:spacing w:val="-8"/>
        </w:rPr>
        <w:t xml:space="preserve"> </w:t>
      </w:r>
      <w:r>
        <w:t>proposed</w:t>
      </w:r>
      <w:r>
        <w:rPr>
          <w:spacing w:val="-8"/>
        </w:rPr>
        <w:t xml:space="preserve"> </w:t>
      </w:r>
      <w:r>
        <w:rPr>
          <w:spacing w:val="-1"/>
        </w:rPr>
        <w:t>program</w:t>
      </w:r>
      <w:r>
        <w:rPr>
          <w:spacing w:val="-9"/>
        </w:rPr>
        <w:t xml:space="preserve"> </w:t>
      </w:r>
      <w:r>
        <w:t>change.</w:t>
      </w:r>
    </w:p>
    <w:p w:rsidR="00F0422D" w:rsidRDefault="00F0422D" w:rsidP="00F0422D">
      <w:pPr>
        <w:pStyle w:val="BodyText"/>
        <w:tabs>
          <w:tab w:val="left" w:pos="889"/>
        </w:tabs>
        <w:ind w:right="105" w:firstLine="0"/>
      </w:pPr>
      <w:r>
        <w:t>None</w:t>
      </w:r>
    </w:p>
    <w:p w:rsidR="00F0422D" w:rsidRDefault="00F0422D" w:rsidP="00F0422D">
      <w:pPr>
        <w:pStyle w:val="BodyText"/>
        <w:tabs>
          <w:tab w:val="left" w:pos="889"/>
        </w:tabs>
        <w:ind w:right="105" w:firstLine="0"/>
      </w:pPr>
    </w:p>
    <w:p w:rsidR="00F0422D" w:rsidRDefault="00F0422D" w:rsidP="00F0422D">
      <w:pPr>
        <w:pStyle w:val="BodyText"/>
        <w:numPr>
          <w:ilvl w:val="0"/>
          <w:numId w:val="1"/>
        </w:numPr>
        <w:tabs>
          <w:tab w:val="left" w:pos="888"/>
        </w:tabs>
      </w:pPr>
      <w:r>
        <w:t>Is</w:t>
      </w:r>
      <w:r>
        <w:rPr>
          <w:spacing w:val="-5"/>
        </w:rPr>
        <w:t xml:space="preserve"> </w:t>
      </w:r>
      <w:r>
        <w:t>this</w:t>
      </w:r>
      <w:r>
        <w:rPr>
          <w:spacing w:val="-6"/>
        </w:rPr>
        <w:t xml:space="preserve"> </w:t>
      </w:r>
      <w:r>
        <w:rPr>
          <w:spacing w:val="-1"/>
        </w:rPr>
        <w:t>intended</w:t>
      </w:r>
      <w:r>
        <w:rPr>
          <w:spacing w:val="-5"/>
        </w:rPr>
        <w:t xml:space="preserve"> </w:t>
      </w:r>
      <w:r>
        <w:t>to</w:t>
      </w:r>
      <w:r>
        <w:rPr>
          <w:spacing w:val="-5"/>
        </w:rPr>
        <w:t xml:space="preserve"> </w:t>
      </w:r>
      <w:r>
        <w:t>be</w:t>
      </w:r>
      <w:r>
        <w:rPr>
          <w:spacing w:val="-5"/>
        </w:rPr>
        <w:t xml:space="preserve"> </w:t>
      </w:r>
      <w:r>
        <w:t>a</w:t>
      </w:r>
      <w:r>
        <w:rPr>
          <w:spacing w:val="-5"/>
        </w:rPr>
        <w:t xml:space="preserve"> </w:t>
      </w:r>
      <w:r>
        <w:rPr>
          <w:spacing w:val="-1"/>
        </w:rPr>
        <w:t>temporary</w:t>
      </w:r>
      <w:r>
        <w:rPr>
          <w:spacing w:val="-5"/>
        </w:rPr>
        <w:t xml:space="preserve"> </w:t>
      </w:r>
      <w:r>
        <w:t>or</w:t>
      </w:r>
      <w:r>
        <w:rPr>
          <w:spacing w:val="-5"/>
        </w:rPr>
        <w:t xml:space="preserve"> </w:t>
      </w:r>
      <w:r>
        <w:t>permanent</w:t>
      </w:r>
      <w:r>
        <w:rPr>
          <w:spacing w:val="-5"/>
        </w:rPr>
        <w:t xml:space="preserve"> </w:t>
      </w:r>
      <w:r>
        <w:t>change?</w:t>
      </w:r>
      <w:r>
        <w:rPr>
          <w:spacing w:val="52"/>
        </w:rPr>
        <w:t xml:space="preserve"> </w:t>
      </w:r>
      <w:r>
        <w:t>If</w:t>
      </w:r>
      <w:r>
        <w:rPr>
          <w:spacing w:val="-5"/>
        </w:rPr>
        <w:t xml:space="preserve"> </w:t>
      </w:r>
      <w:r>
        <w:rPr>
          <w:spacing w:val="-1"/>
        </w:rPr>
        <w:t>temporary,</w:t>
      </w:r>
      <w:r>
        <w:rPr>
          <w:spacing w:val="-5"/>
        </w:rPr>
        <w:t xml:space="preserve"> </w:t>
      </w:r>
      <w:r>
        <w:t>for</w:t>
      </w:r>
      <w:r>
        <w:rPr>
          <w:spacing w:val="-5"/>
        </w:rPr>
        <w:t xml:space="preserve"> </w:t>
      </w:r>
      <w:r>
        <w:t>how</w:t>
      </w:r>
      <w:r>
        <w:rPr>
          <w:spacing w:val="-5"/>
        </w:rPr>
        <w:t xml:space="preserve"> </w:t>
      </w:r>
      <w:r>
        <w:t>long?</w:t>
      </w:r>
    </w:p>
    <w:p w:rsidR="00F0422D" w:rsidRDefault="00F0422D" w:rsidP="00F0422D">
      <w:pPr>
        <w:pStyle w:val="BodyText"/>
        <w:tabs>
          <w:tab w:val="left" w:pos="888"/>
        </w:tabs>
        <w:ind w:left="887" w:firstLine="0"/>
      </w:pPr>
      <w:r>
        <w:t>Permanent</w:t>
      </w:r>
    </w:p>
    <w:p w:rsidR="00F0422D" w:rsidRDefault="00F0422D" w:rsidP="00F0422D">
      <w:pPr>
        <w:pStyle w:val="BodyText"/>
        <w:tabs>
          <w:tab w:val="left" w:pos="888"/>
        </w:tabs>
        <w:ind w:left="887" w:firstLine="0"/>
      </w:pPr>
    </w:p>
    <w:p w:rsidR="00730754" w:rsidRPr="00F0422D" w:rsidRDefault="00F0422D">
      <w:pPr>
        <w:pStyle w:val="BodyText"/>
        <w:numPr>
          <w:ilvl w:val="0"/>
          <w:numId w:val="1"/>
        </w:numPr>
        <w:tabs>
          <w:tab w:val="left" w:pos="888"/>
        </w:tabs>
        <w:spacing w:before="79"/>
        <w:ind w:left="888" w:right="107"/>
        <w:jc w:val="both"/>
      </w:pPr>
      <w:r>
        <w:t>What</w:t>
      </w:r>
      <w:r>
        <w:rPr>
          <w:spacing w:val="7"/>
        </w:rPr>
        <w:t xml:space="preserve"> </w:t>
      </w:r>
      <w:r>
        <w:t>are</w:t>
      </w:r>
      <w:r>
        <w:rPr>
          <w:spacing w:val="7"/>
        </w:rPr>
        <w:t xml:space="preserve"> </w:t>
      </w:r>
      <w:r>
        <w:t>the</w:t>
      </w:r>
      <w:r>
        <w:rPr>
          <w:spacing w:val="8"/>
        </w:rPr>
        <w:t xml:space="preserve"> </w:t>
      </w:r>
      <w:r>
        <w:t>workforce</w:t>
      </w:r>
      <w:r>
        <w:rPr>
          <w:spacing w:val="7"/>
        </w:rPr>
        <w:t xml:space="preserve"> </w:t>
      </w:r>
      <w:r>
        <w:t>needs</w:t>
      </w:r>
      <w:r>
        <w:rPr>
          <w:spacing w:val="8"/>
        </w:rPr>
        <w:t xml:space="preserve"> </w:t>
      </w:r>
      <w:r>
        <w:t>in</w:t>
      </w:r>
      <w:r>
        <w:rPr>
          <w:spacing w:val="7"/>
        </w:rPr>
        <w:t xml:space="preserve"> </w:t>
      </w:r>
      <w:r>
        <w:t>the</w:t>
      </w:r>
      <w:r>
        <w:rPr>
          <w:spacing w:val="7"/>
        </w:rPr>
        <w:t xml:space="preserve"> </w:t>
      </w:r>
      <w:r>
        <w:t>state</w:t>
      </w:r>
      <w:r>
        <w:rPr>
          <w:spacing w:val="7"/>
        </w:rPr>
        <w:t xml:space="preserve"> </w:t>
      </w:r>
      <w:r>
        <w:t>for</w:t>
      </w:r>
      <w:r>
        <w:rPr>
          <w:spacing w:val="8"/>
        </w:rPr>
        <w:t xml:space="preserve"> </w:t>
      </w:r>
      <w:r>
        <w:t>the</w:t>
      </w:r>
      <w:r>
        <w:rPr>
          <w:spacing w:val="7"/>
        </w:rPr>
        <w:t xml:space="preserve"> </w:t>
      </w:r>
      <w:r>
        <w:t>proposed</w:t>
      </w:r>
      <w:r>
        <w:rPr>
          <w:spacing w:val="8"/>
        </w:rPr>
        <w:t xml:space="preserve"> </w:t>
      </w:r>
      <w:r>
        <w:t>program</w:t>
      </w:r>
      <w:r>
        <w:rPr>
          <w:spacing w:val="7"/>
        </w:rPr>
        <w:t xml:space="preserve"> </w:t>
      </w:r>
      <w:r>
        <w:t>change?</w:t>
      </w:r>
      <w:r>
        <w:rPr>
          <w:spacing w:val="15"/>
        </w:rPr>
        <w:t xml:space="preserve"> </w:t>
      </w:r>
      <w:r>
        <w:t>Be</w:t>
      </w:r>
      <w:r>
        <w:rPr>
          <w:spacing w:val="8"/>
        </w:rPr>
        <w:t xml:space="preserve"> </w:t>
      </w:r>
      <w:r>
        <w:t>as</w:t>
      </w:r>
      <w:r>
        <w:rPr>
          <w:spacing w:val="7"/>
        </w:rPr>
        <w:t xml:space="preserve"> </w:t>
      </w:r>
      <w:r>
        <w:t>specific</w:t>
      </w:r>
      <w:r>
        <w:rPr>
          <w:spacing w:val="8"/>
        </w:rPr>
        <w:t xml:space="preserve"> </w:t>
      </w:r>
      <w:r>
        <w:t>as</w:t>
      </w:r>
      <w:r>
        <w:rPr>
          <w:spacing w:val="21"/>
          <w:w w:val="99"/>
        </w:rPr>
        <w:t xml:space="preserve"> </w:t>
      </w:r>
      <w:r>
        <w:t>possible</w:t>
      </w:r>
      <w:r>
        <w:rPr>
          <w:spacing w:val="-7"/>
        </w:rPr>
        <w:t xml:space="preserve"> </w:t>
      </w:r>
      <w:r>
        <w:rPr>
          <w:spacing w:val="-1"/>
        </w:rPr>
        <w:t>and</w:t>
      </w:r>
      <w:r>
        <w:rPr>
          <w:spacing w:val="-7"/>
        </w:rPr>
        <w:t xml:space="preserve"> </w:t>
      </w:r>
      <w:r>
        <w:t>include</w:t>
      </w:r>
      <w:r>
        <w:rPr>
          <w:spacing w:val="-7"/>
        </w:rPr>
        <w:t xml:space="preserve"> </w:t>
      </w:r>
      <w:r>
        <w:rPr>
          <w:spacing w:val="-1"/>
        </w:rPr>
        <w:t>sources</w:t>
      </w:r>
      <w:r>
        <w:rPr>
          <w:spacing w:val="-7"/>
        </w:rPr>
        <w:t xml:space="preserve"> </w:t>
      </w:r>
      <w:r>
        <w:t>of</w:t>
      </w:r>
      <w:r>
        <w:rPr>
          <w:spacing w:val="-7"/>
        </w:rPr>
        <w:t xml:space="preserve"> </w:t>
      </w:r>
      <w:r>
        <w:rPr>
          <w:spacing w:val="-1"/>
        </w:rPr>
        <w:t>data.</w:t>
      </w:r>
    </w:p>
    <w:p w:rsidR="00F0422D" w:rsidRDefault="00F0422D" w:rsidP="00F0422D">
      <w:pPr>
        <w:pStyle w:val="BodyText"/>
        <w:tabs>
          <w:tab w:val="left" w:pos="888"/>
        </w:tabs>
        <w:spacing w:before="79"/>
        <w:ind w:right="107" w:firstLine="0"/>
        <w:rPr>
          <w:spacing w:val="-1"/>
        </w:rPr>
      </w:pPr>
    </w:p>
    <w:p w:rsidR="00F0422D" w:rsidRDefault="00F0422D" w:rsidP="00F0422D">
      <w:pPr>
        <w:pStyle w:val="BodyText"/>
        <w:tabs>
          <w:tab w:val="left" w:pos="888"/>
        </w:tabs>
        <w:spacing w:before="79"/>
        <w:ind w:right="107" w:firstLine="0"/>
        <w:rPr>
          <w:spacing w:val="-1"/>
        </w:rPr>
      </w:pPr>
      <w:r>
        <w:rPr>
          <w:spacing w:val="-1"/>
        </w:rPr>
        <w:t>The term Cyber Security is a name commonly used by industry and is consistent with most job postings</w:t>
      </w:r>
    </w:p>
    <w:p w:rsidR="00F0422D" w:rsidRDefault="00F0422D" w:rsidP="00F0422D">
      <w:pPr>
        <w:pStyle w:val="BodyText"/>
        <w:tabs>
          <w:tab w:val="left" w:pos="888"/>
        </w:tabs>
        <w:spacing w:before="79"/>
        <w:ind w:right="107" w:firstLine="0"/>
      </w:pPr>
    </w:p>
    <w:p w:rsidR="00730754" w:rsidRDefault="00F0422D">
      <w:pPr>
        <w:pStyle w:val="BodyText"/>
        <w:numPr>
          <w:ilvl w:val="0"/>
          <w:numId w:val="1"/>
        </w:numPr>
        <w:tabs>
          <w:tab w:val="left" w:pos="888"/>
        </w:tabs>
        <w:spacing w:before="79"/>
        <w:ind w:left="888" w:right="106" w:hanging="721"/>
        <w:jc w:val="both"/>
      </w:pPr>
      <w:r>
        <w:t>Provide</w:t>
      </w:r>
      <w:r>
        <w:rPr>
          <w:spacing w:val="19"/>
        </w:rPr>
        <w:t xml:space="preserve"> </w:t>
      </w:r>
      <w:r>
        <w:t>any</w:t>
      </w:r>
      <w:r>
        <w:rPr>
          <w:spacing w:val="20"/>
        </w:rPr>
        <w:t xml:space="preserve"> </w:t>
      </w:r>
      <w:r>
        <w:t>other</w:t>
      </w:r>
      <w:r>
        <w:rPr>
          <w:spacing w:val="20"/>
        </w:rPr>
        <w:t xml:space="preserve"> </w:t>
      </w:r>
      <w:r>
        <w:t>information</w:t>
      </w:r>
      <w:r>
        <w:rPr>
          <w:spacing w:val="20"/>
        </w:rPr>
        <w:t xml:space="preserve"> </w:t>
      </w:r>
      <w:r>
        <w:t>that</w:t>
      </w:r>
      <w:r>
        <w:rPr>
          <w:spacing w:val="20"/>
        </w:rPr>
        <w:t xml:space="preserve"> </w:t>
      </w:r>
      <w:r>
        <w:t>might</w:t>
      </w:r>
      <w:r>
        <w:rPr>
          <w:spacing w:val="20"/>
        </w:rPr>
        <w:t xml:space="preserve"> </w:t>
      </w:r>
      <w:r>
        <w:t>be</w:t>
      </w:r>
      <w:r>
        <w:rPr>
          <w:spacing w:val="20"/>
        </w:rPr>
        <w:t xml:space="preserve"> </w:t>
      </w:r>
      <w:r>
        <w:t>helpful</w:t>
      </w:r>
      <w:r>
        <w:rPr>
          <w:spacing w:val="20"/>
        </w:rPr>
        <w:t xml:space="preserve"> </w:t>
      </w:r>
      <w:r>
        <w:t>to</w:t>
      </w:r>
      <w:r>
        <w:rPr>
          <w:spacing w:val="20"/>
        </w:rPr>
        <w:t xml:space="preserve"> </w:t>
      </w:r>
      <w:r>
        <w:t>the</w:t>
      </w:r>
      <w:r>
        <w:rPr>
          <w:spacing w:val="19"/>
        </w:rPr>
        <w:t xml:space="preserve"> </w:t>
      </w:r>
      <w:r>
        <w:t>Board</w:t>
      </w:r>
      <w:r>
        <w:rPr>
          <w:spacing w:val="20"/>
        </w:rPr>
        <w:t xml:space="preserve"> </w:t>
      </w:r>
      <w:r>
        <w:t>of</w:t>
      </w:r>
      <w:r>
        <w:rPr>
          <w:spacing w:val="20"/>
        </w:rPr>
        <w:t xml:space="preserve"> </w:t>
      </w:r>
      <w:r>
        <w:t>Regents</w:t>
      </w:r>
      <w:r>
        <w:rPr>
          <w:spacing w:val="20"/>
        </w:rPr>
        <w:t xml:space="preserve"> </w:t>
      </w:r>
      <w:r>
        <w:t>in</w:t>
      </w:r>
      <w:r>
        <w:rPr>
          <w:spacing w:val="19"/>
        </w:rPr>
        <w:t xml:space="preserve"> </w:t>
      </w:r>
      <w:r>
        <w:rPr>
          <w:spacing w:val="-1"/>
        </w:rPr>
        <w:t>considering</w:t>
      </w:r>
      <w:r>
        <w:rPr>
          <w:spacing w:val="20"/>
        </w:rPr>
        <w:t xml:space="preserve"> </w:t>
      </w:r>
      <w:r>
        <w:t>this</w:t>
      </w:r>
      <w:r>
        <w:rPr>
          <w:spacing w:val="22"/>
          <w:w w:val="99"/>
        </w:rPr>
        <w:t xml:space="preserve"> </w:t>
      </w:r>
      <w:r>
        <w:t>request.</w:t>
      </w:r>
    </w:p>
    <w:p w:rsidR="00F0422D" w:rsidRDefault="00F0422D" w:rsidP="00F0422D">
      <w:pPr>
        <w:pStyle w:val="BodyText"/>
        <w:tabs>
          <w:tab w:val="left" w:pos="888"/>
        </w:tabs>
        <w:spacing w:before="79"/>
        <w:ind w:right="106" w:firstLine="0"/>
      </w:pPr>
      <w:r>
        <w:t>None</w:t>
      </w:r>
    </w:p>
    <w:p w:rsidR="00730754" w:rsidRDefault="00730754">
      <w:pPr>
        <w:rPr>
          <w:rFonts w:ascii="Arial" w:eastAsia="Arial" w:hAnsi="Arial" w:cs="Arial"/>
          <w:sz w:val="20"/>
          <w:szCs w:val="20"/>
        </w:rPr>
      </w:pPr>
    </w:p>
    <w:p w:rsidR="00730754" w:rsidRDefault="00730754">
      <w:pPr>
        <w:spacing w:before="6"/>
        <w:rPr>
          <w:rFonts w:ascii="Arial" w:eastAsia="Arial" w:hAnsi="Arial" w:cs="Arial"/>
          <w:sz w:val="27"/>
          <w:szCs w:val="27"/>
        </w:rPr>
      </w:pPr>
    </w:p>
    <w:p w:rsidR="00730754" w:rsidRDefault="00F0422D">
      <w:pPr>
        <w:spacing w:before="79"/>
        <w:ind w:left="167" w:right="8638"/>
        <w:rPr>
          <w:rFonts w:ascii="Arial" w:eastAsia="Arial" w:hAnsi="Arial" w:cs="Arial"/>
          <w:sz w:val="16"/>
          <w:szCs w:val="16"/>
        </w:rPr>
      </w:pPr>
      <w:r>
        <w:rPr>
          <w:rFonts w:ascii="Arial"/>
          <w:sz w:val="16"/>
        </w:rPr>
        <w:t>dg/h/aa/formg.doc</w:t>
      </w:r>
      <w:r>
        <w:rPr>
          <w:rFonts w:ascii="Arial"/>
          <w:spacing w:val="21"/>
          <w:w w:val="99"/>
          <w:sz w:val="16"/>
        </w:rPr>
        <w:t xml:space="preserve"> </w:t>
      </w:r>
      <w:r>
        <w:rPr>
          <w:rFonts w:ascii="Arial"/>
          <w:sz w:val="16"/>
        </w:rPr>
        <w:t>7/10/2015@2:49:51</w:t>
      </w:r>
      <w:r>
        <w:rPr>
          <w:rFonts w:ascii="Arial"/>
          <w:spacing w:val="-17"/>
          <w:sz w:val="16"/>
        </w:rPr>
        <w:t xml:space="preserve"> </w:t>
      </w:r>
      <w:r>
        <w:rPr>
          <w:rFonts w:ascii="Arial"/>
          <w:sz w:val="16"/>
        </w:rPr>
        <w:t>PM</w:t>
      </w:r>
    </w:p>
    <w:sectPr w:rsidR="00730754">
      <w:type w:val="continuous"/>
      <w:pgSz w:w="12240" w:h="15840"/>
      <w:pgMar w:top="960" w:right="9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5541E"/>
    <w:multiLevelType w:val="hybridMultilevel"/>
    <w:tmpl w:val="9CEA3FAC"/>
    <w:lvl w:ilvl="0" w:tplc="17A448F2">
      <w:start w:val="1"/>
      <w:numFmt w:val="decimal"/>
      <w:lvlText w:val="%1."/>
      <w:lvlJc w:val="left"/>
      <w:pPr>
        <w:ind w:left="887" w:hanging="720"/>
        <w:jc w:val="left"/>
      </w:pPr>
      <w:rPr>
        <w:rFonts w:ascii="Arial" w:eastAsia="Arial" w:hAnsi="Arial" w:hint="default"/>
        <w:w w:val="99"/>
        <w:sz w:val="22"/>
        <w:szCs w:val="22"/>
      </w:rPr>
    </w:lvl>
    <w:lvl w:ilvl="1" w:tplc="DDE43598">
      <w:start w:val="1"/>
      <w:numFmt w:val="bullet"/>
      <w:lvlText w:val="•"/>
      <w:lvlJc w:val="left"/>
      <w:pPr>
        <w:ind w:left="1849" w:hanging="720"/>
      </w:pPr>
      <w:rPr>
        <w:rFonts w:hint="default"/>
      </w:rPr>
    </w:lvl>
    <w:lvl w:ilvl="2" w:tplc="99D4F4B0">
      <w:start w:val="1"/>
      <w:numFmt w:val="bullet"/>
      <w:lvlText w:val="•"/>
      <w:lvlJc w:val="left"/>
      <w:pPr>
        <w:ind w:left="2810" w:hanging="720"/>
      </w:pPr>
      <w:rPr>
        <w:rFonts w:hint="default"/>
      </w:rPr>
    </w:lvl>
    <w:lvl w:ilvl="3" w:tplc="9B42A774">
      <w:start w:val="1"/>
      <w:numFmt w:val="bullet"/>
      <w:lvlText w:val="•"/>
      <w:lvlJc w:val="left"/>
      <w:pPr>
        <w:ind w:left="3771" w:hanging="720"/>
      </w:pPr>
      <w:rPr>
        <w:rFonts w:hint="default"/>
      </w:rPr>
    </w:lvl>
    <w:lvl w:ilvl="4" w:tplc="9D52D4D2">
      <w:start w:val="1"/>
      <w:numFmt w:val="bullet"/>
      <w:lvlText w:val="•"/>
      <w:lvlJc w:val="left"/>
      <w:pPr>
        <w:ind w:left="4732" w:hanging="720"/>
      </w:pPr>
      <w:rPr>
        <w:rFonts w:hint="default"/>
      </w:rPr>
    </w:lvl>
    <w:lvl w:ilvl="5" w:tplc="2996BAA4">
      <w:start w:val="1"/>
      <w:numFmt w:val="bullet"/>
      <w:lvlText w:val="•"/>
      <w:lvlJc w:val="left"/>
      <w:pPr>
        <w:ind w:left="5693" w:hanging="720"/>
      </w:pPr>
      <w:rPr>
        <w:rFonts w:hint="default"/>
      </w:rPr>
    </w:lvl>
    <w:lvl w:ilvl="6" w:tplc="C69CC130">
      <w:start w:val="1"/>
      <w:numFmt w:val="bullet"/>
      <w:lvlText w:val="•"/>
      <w:lvlJc w:val="left"/>
      <w:pPr>
        <w:ind w:left="6655" w:hanging="720"/>
      </w:pPr>
      <w:rPr>
        <w:rFonts w:hint="default"/>
      </w:rPr>
    </w:lvl>
    <w:lvl w:ilvl="7" w:tplc="F24E1ED4">
      <w:start w:val="1"/>
      <w:numFmt w:val="bullet"/>
      <w:lvlText w:val="•"/>
      <w:lvlJc w:val="left"/>
      <w:pPr>
        <w:ind w:left="7616" w:hanging="720"/>
      </w:pPr>
      <w:rPr>
        <w:rFonts w:hint="default"/>
      </w:rPr>
    </w:lvl>
    <w:lvl w:ilvl="8" w:tplc="F38A8FDC">
      <w:start w:val="1"/>
      <w:numFmt w:val="bullet"/>
      <w:lvlText w:val="•"/>
      <w:lvlJc w:val="left"/>
      <w:pPr>
        <w:ind w:left="8577"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54"/>
    <w:rsid w:val="0063415F"/>
    <w:rsid w:val="00730754"/>
    <w:rsid w:val="00C022F0"/>
    <w:rsid w:val="00D52AF8"/>
    <w:rsid w:val="00E42EC2"/>
    <w:rsid w:val="00F0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ACB3FCF-5D39-434B-A72B-BCA65745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4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888" w:hanging="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664</Words>
  <Characters>3789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Microsoft Word - Program change Form G (7-1-15)</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 change Form G (7-1-15)</dc:title>
  <dc:creator>diannes</dc:creator>
  <cp:lastModifiedBy>Strand, Judith K [G COL]</cp:lastModifiedBy>
  <cp:revision>2</cp:revision>
  <dcterms:created xsi:type="dcterms:W3CDTF">2018-12-17T21:08:00Z</dcterms:created>
  <dcterms:modified xsi:type="dcterms:W3CDTF">2018-12-17T21:08:00Z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2015-07-10T00:00:00Z</vt:filetime>
  </property>
  <property fmtid="{D5CDD505-2E9C-101B-9397-08002B2CF9AE}" pid="3" name="LastSaved">
    <vt:filetime>2018-11-27T00:00:00Z</vt:filetime>
  </property>
</Properties>
</file>