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5EEACCD7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150F7A">
              <w:rPr>
                <w:rFonts w:asciiTheme="minorHAnsi" w:hAnsiTheme="minorHAnsi" w:cstheme="minorHAnsi"/>
              </w:rPr>
              <w:t>February 16</w:t>
            </w:r>
            <w:r w:rsidR="00061177" w:rsidRPr="00150F7A">
              <w:rPr>
                <w:rFonts w:asciiTheme="minorHAnsi" w:hAnsiTheme="minorHAnsi" w:cstheme="minorHAnsi"/>
              </w:rPr>
              <w:t>, 2022</w:t>
            </w:r>
          </w:p>
          <w:p w14:paraId="0FD036EB" w14:textId="77777777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proofErr w:type="spellStart"/>
            <w:r w:rsidR="006A5624" w:rsidRPr="00150F7A">
              <w:rPr>
                <w:rFonts w:asciiTheme="minorHAnsi" w:hAnsiTheme="minorHAnsi" w:cstheme="minorHAnsi"/>
              </w:rPr>
              <w:t>Webex</w:t>
            </w:r>
            <w:proofErr w:type="spellEnd"/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77777777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10026A" w:rsidRPr="00150F7A">
              <w:rPr>
                <w:rFonts w:asciiTheme="minorHAnsi" w:hAnsiTheme="minorHAnsi" w:cstheme="minorHAnsi"/>
              </w:rPr>
              <w:t>Dean Adams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150F7A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Start Time: 4:15 pm</w:t>
            </w:r>
          </w:p>
        </w:tc>
        <w:tc>
          <w:tcPr>
            <w:tcW w:w="5376" w:type="dxa"/>
          </w:tcPr>
          <w:p w14:paraId="622BFBFF" w14:textId="7A752DDD" w:rsidR="0044529C" w:rsidRPr="00150F7A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Support: Natalie Robinson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73A3D73C" w14:textId="7DEF3035" w:rsidR="00A22DE9" w:rsidRPr="00150F7A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</w:tc>
        <w:tc>
          <w:tcPr>
            <w:tcW w:w="2340" w:type="dxa"/>
          </w:tcPr>
          <w:p w14:paraId="6F85049E" w14:textId="77777777" w:rsidR="0044529C" w:rsidRPr="00150F7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</w:p>
        </w:tc>
      </w:tr>
      <w:tr w:rsidR="0044529C" w:rsidRPr="00150F7A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Pr="00150F7A" w:rsidRDefault="00050F7F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77777777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Adams</w:t>
            </w:r>
          </w:p>
          <w:p w14:paraId="7D1F9449" w14:textId="5C196FFE" w:rsidR="00E66093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56A7D587" w14:textId="77777777" w:rsidR="0021595B" w:rsidRPr="00150F7A" w:rsidRDefault="00E66093" w:rsidP="001C23E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  <w:p w14:paraId="15658276" w14:textId="66549B4F" w:rsidR="002630E4" w:rsidRPr="00634D04" w:rsidRDefault="002B3B9A" w:rsidP="00634D04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Call for </w:t>
            </w:r>
            <w:proofErr w:type="spellStart"/>
            <w:r w:rsidRPr="00150F7A">
              <w:rPr>
                <w:rFonts w:asciiTheme="minorHAnsi" w:eastAsia="Times New Roman" w:hAnsiTheme="minorHAnsi" w:cstheme="minorHAnsi"/>
                <w:color w:val="000000"/>
              </w:rPr>
              <w:t>Karas</w:t>
            </w:r>
            <w:proofErr w:type="spellEnd"/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150F7A">
              <w:rPr>
                <w:rFonts w:asciiTheme="minorHAnsi" w:eastAsia="Times New Roman" w:hAnsiTheme="minorHAnsi" w:cstheme="minorHAnsi"/>
                <w:color w:val="000000"/>
              </w:rPr>
              <w:t>Zaffarano</w:t>
            </w:r>
            <w:proofErr w:type="spellEnd"/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and Margaret Ellen White committees</w:t>
            </w:r>
          </w:p>
        </w:tc>
        <w:tc>
          <w:tcPr>
            <w:tcW w:w="2340" w:type="dxa"/>
          </w:tcPr>
          <w:p w14:paraId="724AA15C" w14:textId="2AB486D3" w:rsidR="0044529C" w:rsidRPr="00150F7A" w:rsidRDefault="0010026A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  <w:r w:rsidR="00697908" w:rsidRPr="00150F7A">
              <w:rPr>
                <w:rFonts w:asciiTheme="minorHAnsi" w:hAnsiTheme="minorHAnsi" w:cstheme="minorHAnsi"/>
              </w:rPr>
              <w:t xml:space="preserve">, Graves, </w:t>
            </w:r>
            <w:r w:rsidR="00E66093" w:rsidRPr="00150F7A">
              <w:rPr>
                <w:rFonts w:asciiTheme="minorHAnsi" w:hAnsiTheme="minorHAnsi" w:cstheme="minorHAnsi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641FEC46" w:rsidR="0044529C" w:rsidRPr="00150F7A" w:rsidRDefault="003233D5" w:rsidP="00255A3F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4:20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6CAED1BE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February 16, 2022,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3D52226A" w:rsidR="00E66093" w:rsidRPr="00150F7A" w:rsidRDefault="00B4209E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F306DF" w:rsidRPr="00150F7A">
                <w:rPr>
                  <w:rStyle w:val="Hyperlink"/>
                  <w:rFonts w:asciiTheme="minorHAnsi" w:hAnsiTheme="minorHAnsi" w:cstheme="minorHAnsi"/>
                </w:rPr>
                <w:t>Minutes</w:t>
              </w:r>
            </w:hyperlink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January 19,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2B3B9A" w:rsidRPr="00150F7A">
              <w:rPr>
                <w:rFonts w:asciiTheme="minorHAnsi" w:eastAsia="Times New Roman" w:hAnsiTheme="minorHAnsi" w:cstheme="minorHAnsi"/>
                <w:color w:val="000000"/>
              </w:rPr>
              <w:t>2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77777777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Items from GCCC: </w:t>
            </w:r>
          </w:p>
          <w:p w14:paraId="2800FC9B" w14:textId="77777777" w:rsidR="00324583" w:rsidRPr="00150F7A" w:rsidRDefault="00B4209E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 w:rsidR="00D97EF1" w:rsidRPr="00150F7A">
                <w:rPr>
                  <w:rStyle w:val="Hyperlink"/>
                  <w:rFonts w:ascii="Helvetica" w:hAnsi="Helvetica" w:cs="Helvetica"/>
                  <w:color w:val="800000"/>
                  <w:shd w:val="clear" w:color="auto" w:fill="FFFFFF"/>
                </w:rPr>
                <w:t>Remove Areas of Specialization in the School of Education</w:t>
              </w:r>
            </w:hyperlink>
          </w:p>
          <w:p w14:paraId="0AEAEE8F" w14:textId="0F47DB8B" w:rsidR="00D97EF1" w:rsidRPr="00150F7A" w:rsidRDefault="00B4209E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8" w:history="1">
              <w:r w:rsidR="00D97EF1" w:rsidRPr="00150F7A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 xml:space="preserve">Concurrent BS Technical Communication/MA </w:t>
              </w:r>
              <w:proofErr w:type="spellStart"/>
              <w:proofErr w:type="gramStart"/>
              <w:r w:rsidR="00D97EF1" w:rsidRPr="00150F7A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Rhetoric,Composition</w:t>
              </w:r>
              <w:proofErr w:type="gramEnd"/>
              <w:r w:rsidR="00D97EF1" w:rsidRPr="00150F7A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,and</w:t>
              </w:r>
              <w:proofErr w:type="spellEnd"/>
              <w:r w:rsidR="00D97EF1" w:rsidRPr="00150F7A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 xml:space="preserve"> Professional Communication Proposal</w:t>
              </w:r>
            </w:hyperlink>
          </w:p>
        </w:tc>
        <w:tc>
          <w:tcPr>
            <w:tcW w:w="2340" w:type="dxa"/>
          </w:tcPr>
          <w:p w14:paraId="71CEAD60" w14:textId="5AB75185" w:rsidR="0044529C" w:rsidRPr="00150F7A" w:rsidRDefault="0010026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Pr="00150F7A" w:rsidRDefault="00255A3F" w:rsidP="00D732B0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4:</w:t>
            </w:r>
            <w:r w:rsidR="00D732B0" w:rsidRPr="00150F7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26B50403" w14:textId="77777777" w:rsidR="001541FB" w:rsidRPr="00150F7A" w:rsidRDefault="00255A3F" w:rsidP="001541FB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79F418D5" w14:textId="3E66820F" w:rsidR="0037702D" w:rsidRPr="00150F7A" w:rsidRDefault="00B4209E" w:rsidP="00A22DE9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9" w:history="1">
              <w:r w:rsidR="0037702D" w:rsidRPr="00150F7A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Graduate tuition scholarship policy</w:t>
              </w:r>
            </w:hyperlink>
            <w:r w:rsidR="00B35EB2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 xml:space="preserve"> as it relates to terminal master’s degrees</w:t>
            </w:r>
            <w:r w:rsidR="0037702D" w:rsidRPr="00150F7A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(</w:t>
            </w:r>
            <w:r w:rsidR="00F87EE9" w:rsidRPr="00150F7A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McKilligan</w:t>
            </w:r>
            <w:r w:rsidR="00324583" w:rsidRPr="00150F7A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update</w:t>
            </w:r>
            <w:r w:rsidR="0037702D" w:rsidRPr="00150F7A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)</w:t>
            </w:r>
          </w:p>
          <w:p w14:paraId="10CD6B27" w14:textId="7CDB5816" w:rsidR="001E3693" w:rsidRPr="00150F7A" w:rsidRDefault="00B4209E" w:rsidP="00A22DE9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 w:rsidR="00443BE8" w:rsidRPr="00150F7A">
                <w:rPr>
                  <w:rStyle w:val="Hyperlink"/>
                  <w:rFonts w:asciiTheme="minorHAnsi" w:hAnsiTheme="minorHAnsi" w:cstheme="minorHAnsi"/>
                </w:rPr>
                <w:t>Graduate Minors language proposal</w:t>
              </w:r>
            </w:hyperlink>
            <w:r w:rsidR="00443BE8" w:rsidRPr="00150F7A">
              <w:rPr>
                <w:rFonts w:asciiTheme="minorHAnsi" w:hAnsiTheme="minorHAnsi" w:cstheme="minorHAnsi"/>
              </w:rPr>
              <w:t xml:space="preserve"> </w:t>
            </w:r>
            <w:r w:rsidR="002B3B9A" w:rsidRPr="00150F7A">
              <w:rPr>
                <w:rFonts w:asciiTheme="minorHAnsi" w:hAnsiTheme="minorHAnsi" w:cstheme="minorHAnsi"/>
              </w:rPr>
              <w:t>–</w:t>
            </w:r>
            <w:r w:rsidR="003730D9" w:rsidRPr="00150F7A">
              <w:rPr>
                <w:rFonts w:asciiTheme="minorHAnsi" w:hAnsiTheme="minorHAnsi" w:cstheme="minorHAnsi"/>
              </w:rPr>
              <w:t xml:space="preserve"> Survey</w:t>
            </w:r>
            <w:r w:rsidR="002B3B9A" w:rsidRPr="00150F7A">
              <w:rPr>
                <w:rFonts w:asciiTheme="minorHAnsi" w:hAnsiTheme="minorHAnsi" w:cstheme="minorHAnsi"/>
              </w:rPr>
              <w:t xml:space="preserve"> Results</w:t>
            </w:r>
          </w:p>
          <w:p w14:paraId="5B19EC7F" w14:textId="52A908B1" w:rsidR="00D65E08" w:rsidRPr="00150F7A" w:rsidRDefault="00B4209E" w:rsidP="00443BE8">
            <w:pPr>
              <w:pStyle w:val="Heading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  <w:hyperlink r:id="rId11" w:history="1">
              <w:r w:rsidR="0000082B" w:rsidRPr="00150F7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6.3.2 Graduate Courses Taken as an ISU Undergraduate</w:t>
              </w:r>
            </w:hyperlink>
            <w:r w:rsidR="0000082B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2B3B9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– </w:t>
            </w:r>
            <w:hyperlink r:id="rId12" w:history="1">
              <w:r w:rsidR="00150F7A" w:rsidRPr="00150F7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Option 1</w:t>
              </w:r>
            </w:hyperlink>
            <w:r w:rsidR="00150F7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</w:t>
            </w:r>
            <w:hyperlink r:id="rId13" w:history="1">
              <w:r w:rsidR="00150F7A" w:rsidRPr="00150F7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Option 2</w:t>
              </w:r>
            </w:hyperlink>
            <w:r w:rsidR="00150F7A" w:rsidRPr="00150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policy proposals</w:t>
            </w:r>
          </w:p>
          <w:p w14:paraId="0608BAE6" w14:textId="5C94FF7B" w:rsidR="00443BE8" w:rsidRPr="00150F7A" w:rsidRDefault="00443BE8" w:rsidP="00443BE8">
            <w:pPr>
              <w:pStyle w:val="Heading3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1F45AC7" w14:textId="27835EC7" w:rsidR="0037702D" w:rsidRPr="00150F7A" w:rsidRDefault="00306754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hAnsiTheme="minorHAnsi" w:cstheme="minorHAnsi"/>
              </w:rPr>
              <w:t>McKilligan</w:t>
            </w:r>
            <w:r w:rsidR="003233D5" w:rsidRPr="00150F7A">
              <w:rPr>
                <w:rFonts w:asciiTheme="minorHAnsi" w:hAnsiTheme="minorHAnsi" w:cstheme="minorHAnsi"/>
              </w:rPr>
              <w:t xml:space="preserve">, </w:t>
            </w:r>
            <w:r w:rsidR="00324583" w:rsidRPr="00150F7A">
              <w:rPr>
                <w:rFonts w:asciiTheme="minorHAnsi" w:hAnsiTheme="minorHAnsi" w:cstheme="minorHAnsi"/>
              </w:rPr>
              <w:t>Robinson</w:t>
            </w:r>
            <w:r w:rsidR="0037702D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17F6B11F" w14:textId="364B59DD" w:rsidR="00FF73C6" w:rsidRPr="00150F7A" w:rsidRDefault="00FF73C6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Pr="00150F7A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44C8C6C2" w14:textId="09C61BB7" w:rsidR="00061177" w:rsidRPr="00150F7A" w:rsidRDefault="00061177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Grad Support back up</w:t>
            </w:r>
            <w:r w:rsidR="00A22DE9" w:rsidRPr="00150F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</w:p>
          <w:p w14:paraId="5C53744E" w14:textId="278E9E2D" w:rsidR="0037151F" w:rsidRPr="00150F7A" w:rsidRDefault="00B4209E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4" w:history="1">
              <w:r w:rsidR="0037151F" w:rsidRPr="00150F7A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Injuries on campus</w:t>
              </w:r>
            </w:hyperlink>
          </w:p>
          <w:p w14:paraId="0B2926E3" w14:textId="5B773EA4" w:rsidR="003730D9" w:rsidRPr="001609B1" w:rsidRDefault="00B4209E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hyperlink r:id="rId15" w:anchor="4.3.2" w:history="1">
              <w:r w:rsidR="003730D9" w:rsidRPr="00150F7A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"Concurrent" degrees</w:t>
              </w:r>
            </w:hyperlink>
            <w:r w:rsidR="0000082B" w:rsidRPr="00150F7A">
              <w:rPr>
                <w:rStyle w:val="Hyperlink"/>
                <w:rFonts w:asciiTheme="minorHAnsi" w:hAnsiTheme="minorHAnsi" w:cstheme="minorHAnsi"/>
                <w:color w:val="CC0000"/>
                <w:shd w:val="clear" w:color="auto" w:fill="FFFFFF"/>
              </w:rPr>
              <w:t xml:space="preserve"> (WD)</w:t>
            </w:r>
            <w:r w:rsidR="003730D9" w:rsidRPr="00150F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</w:t>
            </w:r>
          </w:p>
          <w:p w14:paraId="08AB0361" w14:textId="3D2B2DFD" w:rsidR="001609B1" w:rsidRPr="001609B1" w:rsidRDefault="001609B1" w:rsidP="00F306D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</w:rPr>
            </w:pPr>
            <w:r w:rsidRPr="001609B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Primary and secondary major professor </w:t>
            </w:r>
            <w:proofErr w:type="gramStart"/>
            <w:r w:rsidRPr="001609B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role?-</w:t>
            </w:r>
            <w:proofErr w:type="gramEnd"/>
            <w:r w:rsidRPr="001609B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Ch.4.3.1: Co-Major Degree Program</w:t>
            </w:r>
          </w:p>
          <w:p w14:paraId="3DF2D64D" w14:textId="20449A56" w:rsidR="00324583" w:rsidRPr="00150F7A" w:rsidRDefault="00324583" w:rsidP="00F306DF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340" w:type="dxa"/>
          </w:tcPr>
          <w:p w14:paraId="28141B12" w14:textId="50A90B74" w:rsidR="004357B6" w:rsidRPr="00150F7A" w:rsidRDefault="00A22DE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Adams</w:t>
            </w:r>
            <w:r w:rsidR="0000082B" w:rsidRPr="00150F7A">
              <w:rPr>
                <w:rFonts w:asciiTheme="minorHAnsi" w:hAnsiTheme="minorHAnsi" w:cstheme="minorHAnsi"/>
              </w:rPr>
              <w:t>, Robinson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Pr="00150F7A" w:rsidRDefault="00DE306E" w:rsidP="00DE306E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5:25</w:t>
            </w:r>
          </w:p>
        </w:tc>
        <w:tc>
          <w:tcPr>
            <w:tcW w:w="7471" w:type="dxa"/>
          </w:tcPr>
          <w:p w14:paraId="310F5F12" w14:textId="77777777" w:rsidR="00DE306E" w:rsidRPr="00150F7A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00082B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7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3"/>
  </w:num>
  <w:num w:numId="5">
    <w:abstractNumId w:val="0"/>
  </w:num>
  <w:num w:numId="6">
    <w:abstractNumId w:val="20"/>
  </w:num>
  <w:num w:numId="7">
    <w:abstractNumId w:val="16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7"/>
  </w:num>
  <w:num w:numId="16">
    <w:abstractNumId w:val="19"/>
  </w:num>
  <w:num w:numId="17">
    <w:abstractNumId w:val="11"/>
  </w:num>
  <w:num w:numId="18">
    <w:abstractNumId w:val="25"/>
  </w:num>
  <w:num w:numId="19">
    <w:abstractNumId w:val="3"/>
  </w:num>
  <w:num w:numId="20">
    <w:abstractNumId w:val="18"/>
  </w:num>
  <w:num w:numId="21">
    <w:abstractNumId w:val="24"/>
  </w:num>
  <w:num w:numId="22">
    <w:abstractNumId w:val="22"/>
  </w:num>
  <w:num w:numId="23">
    <w:abstractNumId w:val="14"/>
  </w:num>
  <w:num w:numId="24">
    <w:abstractNumId w:val="21"/>
  </w:num>
  <w:num w:numId="25">
    <w:abstractNumId w:val="26"/>
  </w:num>
  <w:num w:numId="26">
    <w:abstractNumId w:val="13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25787"/>
    <w:rsid w:val="00042052"/>
    <w:rsid w:val="00044AE8"/>
    <w:rsid w:val="00050F7F"/>
    <w:rsid w:val="00052DC0"/>
    <w:rsid w:val="00061177"/>
    <w:rsid w:val="00062BEE"/>
    <w:rsid w:val="0007261A"/>
    <w:rsid w:val="000A339C"/>
    <w:rsid w:val="000C7961"/>
    <w:rsid w:val="000D60FB"/>
    <w:rsid w:val="0010026A"/>
    <w:rsid w:val="00150F7A"/>
    <w:rsid w:val="001541FB"/>
    <w:rsid w:val="001609B1"/>
    <w:rsid w:val="001715C7"/>
    <w:rsid w:val="001C23E3"/>
    <w:rsid w:val="001E3693"/>
    <w:rsid w:val="001F3F44"/>
    <w:rsid w:val="00203B65"/>
    <w:rsid w:val="0021153C"/>
    <w:rsid w:val="0021595B"/>
    <w:rsid w:val="00255A3F"/>
    <w:rsid w:val="002630E4"/>
    <w:rsid w:val="0026550D"/>
    <w:rsid w:val="0026771E"/>
    <w:rsid w:val="002A385C"/>
    <w:rsid w:val="002B2D43"/>
    <w:rsid w:val="002B3B9A"/>
    <w:rsid w:val="002E2BA3"/>
    <w:rsid w:val="002E3A8F"/>
    <w:rsid w:val="002F74B7"/>
    <w:rsid w:val="00306754"/>
    <w:rsid w:val="003233D5"/>
    <w:rsid w:val="00324583"/>
    <w:rsid w:val="0037151F"/>
    <w:rsid w:val="003730D9"/>
    <w:rsid w:val="0037702D"/>
    <w:rsid w:val="003F4982"/>
    <w:rsid w:val="004357B6"/>
    <w:rsid w:val="00440417"/>
    <w:rsid w:val="00443BE8"/>
    <w:rsid w:val="0044529C"/>
    <w:rsid w:val="004546B8"/>
    <w:rsid w:val="004616A5"/>
    <w:rsid w:val="004C6C41"/>
    <w:rsid w:val="004D0763"/>
    <w:rsid w:val="004F72B7"/>
    <w:rsid w:val="0050200C"/>
    <w:rsid w:val="00544F15"/>
    <w:rsid w:val="00547A2E"/>
    <w:rsid w:val="005622BA"/>
    <w:rsid w:val="005A3043"/>
    <w:rsid w:val="005F6FC6"/>
    <w:rsid w:val="00634D04"/>
    <w:rsid w:val="00650CAC"/>
    <w:rsid w:val="00682D30"/>
    <w:rsid w:val="006832DC"/>
    <w:rsid w:val="0069210E"/>
    <w:rsid w:val="00697908"/>
    <w:rsid w:val="006A5624"/>
    <w:rsid w:val="006C6FA2"/>
    <w:rsid w:val="006E3401"/>
    <w:rsid w:val="007618F8"/>
    <w:rsid w:val="007626C7"/>
    <w:rsid w:val="007B1DED"/>
    <w:rsid w:val="007C17FE"/>
    <w:rsid w:val="00822BE2"/>
    <w:rsid w:val="008535B7"/>
    <w:rsid w:val="00855273"/>
    <w:rsid w:val="0086785D"/>
    <w:rsid w:val="00873530"/>
    <w:rsid w:val="008950EC"/>
    <w:rsid w:val="008B2470"/>
    <w:rsid w:val="009130B0"/>
    <w:rsid w:val="0094002B"/>
    <w:rsid w:val="00964B44"/>
    <w:rsid w:val="0096714F"/>
    <w:rsid w:val="009B6E83"/>
    <w:rsid w:val="009D3A9E"/>
    <w:rsid w:val="009D429A"/>
    <w:rsid w:val="00A22DE9"/>
    <w:rsid w:val="00A5188B"/>
    <w:rsid w:val="00A74979"/>
    <w:rsid w:val="00A930AB"/>
    <w:rsid w:val="00A9764B"/>
    <w:rsid w:val="00AC480A"/>
    <w:rsid w:val="00B16F81"/>
    <w:rsid w:val="00B33322"/>
    <w:rsid w:val="00B34328"/>
    <w:rsid w:val="00B35EB2"/>
    <w:rsid w:val="00B4209E"/>
    <w:rsid w:val="00B44F2F"/>
    <w:rsid w:val="00B5529C"/>
    <w:rsid w:val="00B74F63"/>
    <w:rsid w:val="00B84432"/>
    <w:rsid w:val="00B87F32"/>
    <w:rsid w:val="00B95BFE"/>
    <w:rsid w:val="00BA540A"/>
    <w:rsid w:val="00BD1FD3"/>
    <w:rsid w:val="00C24093"/>
    <w:rsid w:val="00C82261"/>
    <w:rsid w:val="00C9568F"/>
    <w:rsid w:val="00D149D4"/>
    <w:rsid w:val="00D57A3D"/>
    <w:rsid w:val="00D65E08"/>
    <w:rsid w:val="00D72C3D"/>
    <w:rsid w:val="00D73098"/>
    <w:rsid w:val="00D732B0"/>
    <w:rsid w:val="00D97EF1"/>
    <w:rsid w:val="00DB4C0D"/>
    <w:rsid w:val="00DE306E"/>
    <w:rsid w:val="00DF46D5"/>
    <w:rsid w:val="00E01E74"/>
    <w:rsid w:val="00E33773"/>
    <w:rsid w:val="00E51F39"/>
    <w:rsid w:val="00E66093"/>
    <w:rsid w:val="00EA29CC"/>
    <w:rsid w:val="00EA4CE4"/>
    <w:rsid w:val="00F1487E"/>
    <w:rsid w:val="00F306DF"/>
    <w:rsid w:val="00F67224"/>
    <w:rsid w:val="00F87EE9"/>
    <w:rsid w:val="00FD2327"/>
    <w:rsid w:val="00FE780C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1-2022/February%202022/Proposal%20for%205-year%20Concurrent%20BS%20TCmMA%20RCPC%20degree_with%20letters_as%20approved%20by%20LASRA%20Jan%2025%202022_GCCC%20Feb%207%202022.pdf" TargetMode="External"/><Relationship Id="rId13" Type="http://schemas.openxmlformats.org/officeDocument/2006/relationships/hyperlink" Target="https://iastate.box.com/s/ohzgdrwodyqqcu4cyv3wb6pje39h8zf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1-2022/February%202022/remove%20specializations_compiledformSOE.docx" TargetMode="External"/><Relationship Id="rId12" Type="http://schemas.openxmlformats.org/officeDocument/2006/relationships/hyperlink" Target="https://iastate.box.com/s/go2rv67ph5ap8uts1w82nigvepkobks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1-2022/January%202022/GC%20January%20Minutes_1-19-2022_with%20attendance%202.docx" TargetMode="External"/><Relationship Id="rId11" Type="http://schemas.openxmlformats.org/officeDocument/2006/relationships/hyperlink" Target="file:///\\myfiles.iastate.edu\sites\default\files\2021-2022\January%202022\Ready%20for%20Vote_Ch.6.3.2%20language%20clarification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d-college.iastate.edu/handbook/chapter.php?id=4" TargetMode="External"/><Relationship Id="rId10" Type="http://schemas.openxmlformats.org/officeDocument/2006/relationships/hyperlink" Target="file:///\\myfiles.iastate.edu\sites\default\files\2021-2022\January%202022\Ready%20for%20Vote_Minor%20Polic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September%202021/Grad_Tuition_Scholarship_Policy.docx" TargetMode="External"/><Relationship Id="rId14" Type="http://schemas.openxmlformats.org/officeDocument/2006/relationships/hyperlink" Target="file:///\\myfiles.iastate.edu\sites\default\files\2021-2022\January%202022\DRAFT%20handbook%20language%20-%20injuri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</cp:revision>
  <dcterms:created xsi:type="dcterms:W3CDTF">2022-02-15T14:04:00Z</dcterms:created>
  <dcterms:modified xsi:type="dcterms:W3CDTF">2022-02-15T14:04:00Z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