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6989C7" w14:textId="65FB7FEF" w:rsidR="0044529C" w:rsidRDefault="004546B8">
      <w:pPr>
        <w:pStyle w:val="BodyText"/>
        <w:spacing w:before="28"/>
        <w:ind w:left="4180" w:right="4819"/>
        <w:jc w:val="center"/>
      </w:pPr>
      <w:r>
        <w:t>Iowa State University</w:t>
      </w:r>
      <w:bookmarkStart w:id="0" w:name="Graduate_Council"/>
      <w:bookmarkStart w:id="1" w:name="MEETING_AGENDA"/>
      <w:bookmarkEnd w:id="0"/>
      <w:bookmarkEnd w:id="1"/>
      <w:r>
        <w:t xml:space="preserve"> Graduate Council MEETING </w:t>
      </w:r>
      <w:r w:rsidR="00C25201">
        <w:t>MINUTES</w:t>
      </w:r>
    </w:p>
    <w:p w14:paraId="12D780A5" w14:textId="77777777" w:rsidR="0044529C" w:rsidRDefault="0044529C">
      <w:pPr>
        <w:spacing w:before="11" w:after="1"/>
        <w:rPr>
          <w:b/>
          <w:sz w:val="21"/>
        </w:rPr>
      </w:pPr>
    </w:p>
    <w:tbl>
      <w:tblPr>
        <w:tblW w:w="0" w:type="auto"/>
        <w:tblInd w:w="13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328"/>
        <w:gridCol w:w="5376"/>
      </w:tblGrid>
      <w:tr w:rsidR="0044529C" w:rsidRPr="00150F7A" w14:paraId="067FDB3E" w14:textId="77777777">
        <w:trPr>
          <w:trHeight w:val="292"/>
        </w:trPr>
        <w:tc>
          <w:tcPr>
            <w:tcW w:w="5328" w:type="dxa"/>
            <w:tcBorders>
              <w:top w:val="nil"/>
              <w:left w:val="nil"/>
              <w:bottom w:val="nil"/>
              <w:right w:val="nil"/>
            </w:tcBorders>
            <w:shd w:val="clear" w:color="auto" w:fill="000000"/>
          </w:tcPr>
          <w:p w14:paraId="706EFC40" w14:textId="77777777" w:rsidR="0044529C" w:rsidRPr="00150F7A" w:rsidRDefault="004546B8">
            <w:pPr>
              <w:pStyle w:val="TableParagraph"/>
              <w:spacing w:before="16" w:line="256" w:lineRule="exact"/>
              <w:ind w:left="115"/>
              <w:rPr>
                <w:b/>
                <w:i/>
              </w:rPr>
            </w:pPr>
            <w:r w:rsidRPr="00150F7A">
              <w:rPr>
                <w:b/>
                <w:i/>
                <w:color w:val="FFFFFF"/>
              </w:rPr>
              <w:t>Meeting: Graduate Council</w:t>
            </w:r>
          </w:p>
        </w:tc>
        <w:tc>
          <w:tcPr>
            <w:tcW w:w="5376" w:type="dxa"/>
            <w:tcBorders>
              <w:top w:val="nil"/>
              <w:left w:val="nil"/>
              <w:bottom w:val="nil"/>
              <w:right w:val="nil"/>
            </w:tcBorders>
            <w:shd w:val="clear" w:color="auto" w:fill="000000"/>
          </w:tcPr>
          <w:p w14:paraId="6CD019EF" w14:textId="77777777" w:rsidR="0044529C" w:rsidRPr="00150F7A" w:rsidRDefault="004546B8">
            <w:pPr>
              <w:pStyle w:val="TableParagraph"/>
              <w:spacing w:before="16" w:line="256" w:lineRule="exact"/>
              <w:ind w:left="115"/>
              <w:rPr>
                <w:b/>
                <w:i/>
              </w:rPr>
            </w:pPr>
            <w:bookmarkStart w:id="2" w:name="Key_Roles"/>
            <w:bookmarkEnd w:id="2"/>
            <w:r w:rsidRPr="00150F7A">
              <w:rPr>
                <w:b/>
                <w:i/>
                <w:color w:val="FFFFFF"/>
              </w:rPr>
              <w:t>Key Roles</w:t>
            </w:r>
          </w:p>
        </w:tc>
      </w:tr>
      <w:tr w:rsidR="0044529C" w:rsidRPr="00150F7A" w14:paraId="1984D639" w14:textId="77777777">
        <w:trPr>
          <w:trHeight w:val="529"/>
        </w:trPr>
        <w:tc>
          <w:tcPr>
            <w:tcW w:w="5328" w:type="dxa"/>
          </w:tcPr>
          <w:p w14:paraId="720A7EE9" w14:textId="1E84D05C" w:rsidR="0044529C" w:rsidRPr="00150F7A" w:rsidRDefault="006A5624">
            <w:pPr>
              <w:pStyle w:val="TableParagraph"/>
              <w:spacing w:line="260" w:lineRule="exact"/>
              <w:rPr>
                <w:rFonts w:asciiTheme="minorHAnsi" w:hAnsiTheme="minorHAnsi" w:cstheme="minorHAnsi"/>
              </w:rPr>
            </w:pPr>
            <w:r w:rsidRPr="00150F7A">
              <w:rPr>
                <w:rFonts w:asciiTheme="minorHAnsi" w:hAnsiTheme="minorHAnsi" w:cstheme="minorHAnsi"/>
              </w:rPr>
              <w:t xml:space="preserve">Date: </w:t>
            </w:r>
            <w:r w:rsidR="0009277E">
              <w:rPr>
                <w:rFonts w:asciiTheme="minorHAnsi" w:hAnsiTheme="minorHAnsi" w:cstheme="minorHAnsi"/>
              </w:rPr>
              <w:t>January 18</w:t>
            </w:r>
            <w:r w:rsidR="0089754C">
              <w:rPr>
                <w:rFonts w:asciiTheme="minorHAnsi" w:hAnsiTheme="minorHAnsi" w:cstheme="minorHAnsi"/>
              </w:rPr>
              <w:t>, 202</w:t>
            </w:r>
            <w:r w:rsidR="0009277E">
              <w:rPr>
                <w:rFonts w:asciiTheme="minorHAnsi" w:hAnsiTheme="minorHAnsi" w:cstheme="minorHAnsi"/>
              </w:rPr>
              <w:t>3</w:t>
            </w:r>
          </w:p>
          <w:p w14:paraId="17B3A2FD" w14:textId="029EE9A2" w:rsidR="0044529C" w:rsidRPr="00FA59D5" w:rsidRDefault="004546B8" w:rsidP="00FA59D5">
            <w:pPr>
              <w:pStyle w:val="TableParagraph"/>
              <w:spacing w:line="249" w:lineRule="exact"/>
              <w:rPr>
                <w:rFonts w:asciiTheme="minorHAnsi" w:hAnsiTheme="minorHAnsi" w:cstheme="minorHAnsi"/>
              </w:rPr>
            </w:pPr>
            <w:r w:rsidRPr="00150F7A">
              <w:rPr>
                <w:rFonts w:asciiTheme="minorHAnsi" w:hAnsiTheme="minorHAnsi" w:cstheme="minorHAnsi"/>
              </w:rPr>
              <w:t xml:space="preserve">Place: </w:t>
            </w:r>
            <w:r w:rsidR="004925D3">
              <w:rPr>
                <w:rFonts w:asciiTheme="minorHAnsi" w:hAnsiTheme="minorHAnsi" w:cstheme="minorHAnsi"/>
              </w:rPr>
              <w:t>Microsoft Teams</w:t>
            </w:r>
          </w:p>
        </w:tc>
        <w:tc>
          <w:tcPr>
            <w:tcW w:w="5376" w:type="dxa"/>
          </w:tcPr>
          <w:p w14:paraId="61807E94" w14:textId="1ED799EE" w:rsidR="0044529C" w:rsidRPr="00150F7A" w:rsidRDefault="004546B8" w:rsidP="0010026A">
            <w:pPr>
              <w:pStyle w:val="TableParagraph"/>
              <w:spacing w:line="260" w:lineRule="exact"/>
              <w:rPr>
                <w:rFonts w:asciiTheme="minorHAnsi" w:hAnsiTheme="minorHAnsi" w:cstheme="minorHAnsi"/>
              </w:rPr>
            </w:pPr>
            <w:r w:rsidRPr="00150F7A">
              <w:rPr>
                <w:rFonts w:asciiTheme="minorHAnsi" w:hAnsiTheme="minorHAnsi" w:cstheme="minorHAnsi"/>
              </w:rPr>
              <w:t xml:space="preserve">Meeting Leader: </w:t>
            </w:r>
            <w:r w:rsidR="003D72BA">
              <w:rPr>
                <w:rFonts w:asciiTheme="minorHAnsi" w:hAnsiTheme="minorHAnsi" w:cstheme="minorHAnsi"/>
              </w:rPr>
              <w:t>Monica Haddad</w:t>
            </w:r>
            <w:r w:rsidRPr="00150F7A">
              <w:rPr>
                <w:rFonts w:asciiTheme="minorHAnsi" w:hAnsiTheme="minorHAnsi" w:cstheme="minorHAnsi"/>
              </w:rPr>
              <w:t>, Chair</w:t>
            </w:r>
          </w:p>
        </w:tc>
      </w:tr>
      <w:tr w:rsidR="0044529C" w:rsidRPr="001B7A85" w14:paraId="4C6F5EF2" w14:textId="77777777">
        <w:trPr>
          <w:trHeight w:val="268"/>
        </w:trPr>
        <w:tc>
          <w:tcPr>
            <w:tcW w:w="5328" w:type="dxa"/>
          </w:tcPr>
          <w:p w14:paraId="181B161C" w14:textId="2EE0DBB9" w:rsidR="0044529C" w:rsidRPr="00150F7A" w:rsidRDefault="004546B8">
            <w:pPr>
              <w:pStyle w:val="TableParagraph"/>
              <w:spacing w:line="248" w:lineRule="exact"/>
              <w:rPr>
                <w:rFonts w:asciiTheme="minorHAnsi" w:hAnsiTheme="minorHAnsi" w:cstheme="minorHAnsi"/>
              </w:rPr>
            </w:pPr>
            <w:r w:rsidRPr="00150F7A">
              <w:rPr>
                <w:rFonts w:asciiTheme="minorHAnsi" w:hAnsiTheme="minorHAnsi" w:cstheme="minorHAnsi"/>
              </w:rPr>
              <w:t xml:space="preserve">Start Time: </w:t>
            </w:r>
            <w:r w:rsidR="003D72BA">
              <w:rPr>
                <w:rFonts w:asciiTheme="minorHAnsi" w:hAnsiTheme="minorHAnsi" w:cstheme="minorHAnsi"/>
              </w:rPr>
              <w:t>2</w:t>
            </w:r>
            <w:r w:rsidRPr="00150F7A">
              <w:rPr>
                <w:rFonts w:asciiTheme="minorHAnsi" w:hAnsiTheme="minorHAnsi" w:cstheme="minorHAnsi"/>
              </w:rPr>
              <w:t>:15 pm</w:t>
            </w:r>
          </w:p>
        </w:tc>
        <w:tc>
          <w:tcPr>
            <w:tcW w:w="5376" w:type="dxa"/>
          </w:tcPr>
          <w:p w14:paraId="622BFBFF" w14:textId="491075CC" w:rsidR="0044529C" w:rsidRPr="00C71071" w:rsidRDefault="004546B8" w:rsidP="004616A5">
            <w:pPr>
              <w:pStyle w:val="TableParagraph"/>
              <w:spacing w:line="248" w:lineRule="exact"/>
              <w:rPr>
                <w:rFonts w:asciiTheme="minorHAnsi" w:hAnsiTheme="minorHAnsi" w:cstheme="minorHAnsi"/>
                <w:lang w:val="fr-FR"/>
              </w:rPr>
            </w:pPr>
            <w:r w:rsidRPr="00C71071">
              <w:rPr>
                <w:rFonts w:asciiTheme="minorHAnsi" w:hAnsiTheme="minorHAnsi" w:cstheme="minorHAnsi"/>
                <w:lang w:val="fr-FR"/>
              </w:rPr>
              <w:t>Support: Natalie Robinson</w:t>
            </w:r>
            <w:r w:rsidR="003D72BA" w:rsidRPr="00C71071">
              <w:rPr>
                <w:rFonts w:asciiTheme="minorHAnsi" w:hAnsiTheme="minorHAnsi" w:cstheme="minorHAnsi"/>
                <w:lang w:val="fr-FR"/>
              </w:rPr>
              <w:t xml:space="preserve">, </w:t>
            </w:r>
            <w:r w:rsidR="007D6431">
              <w:rPr>
                <w:rFonts w:asciiTheme="minorHAnsi" w:hAnsiTheme="minorHAnsi" w:cstheme="minorHAnsi"/>
                <w:lang w:val="fr-FR"/>
              </w:rPr>
              <w:t>Celina Turner</w:t>
            </w:r>
          </w:p>
        </w:tc>
      </w:tr>
      <w:tr w:rsidR="0044529C" w:rsidRPr="00150F7A" w14:paraId="30B25E25" w14:textId="77777777">
        <w:trPr>
          <w:trHeight w:val="268"/>
        </w:trPr>
        <w:tc>
          <w:tcPr>
            <w:tcW w:w="5328" w:type="dxa"/>
          </w:tcPr>
          <w:p w14:paraId="679A46AC" w14:textId="31B6D09B" w:rsidR="0044529C" w:rsidRPr="00150F7A" w:rsidRDefault="004546B8">
            <w:pPr>
              <w:pStyle w:val="TableParagraph"/>
              <w:spacing w:line="248" w:lineRule="exact"/>
              <w:rPr>
                <w:rFonts w:asciiTheme="minorHAnsi" w:hAnsiTheme="minorHAnsi" w:cstheme="minorHAnsi"/>
              </w:rPr>
            </w:pPr>
            <w:r w:rsidRPr="00150F7A">
              <w:rPr>
                <w:rFonts w:asciiTheme="minorHAnsi" w:hAnsiTheme="minorHAnsi" w:cstheme="minorHAnsi"/>
              </w:rPr>
              <w:t xml:space="preserve">End Time: </w:t>
            </w:r>
            <w:r w:rsidR="003D72BA">
              <w:rPr>
                <w:rFonts w:asciiTheme="minorHAnsi" w:hAnsiTheme="minorHAnsi" w:cstheme="minorHAnsi"/>
              </w:rPr>
              <w:t>3</w:t>
            </w:r>
            <w:r w:rsidRPr="00150F7A">
              <w:rPr>
                <w:rFonts w:asciiTheme="minorHAnsi" w:hAnsiTheme="minorHAnsi" w:cstheme="minorHAnsi"/>
              </w:rPr>
              <w:t>:30 pm</w:t>
            </w:r>
          </w:p>
        </w:tc>
        <w:tc>
          <w:tcPr>
            <w:tcW w:w="5376" w:type="dxa"/>
          </w:tcPr>
          <w:p w14:paraId="24962FBE" w14:textId="77777777" w:rsidR="0044529C" w:rsidRPr="00150F7A" w:rsidRDefault="0044529C">
            <w:pPr>
              <w:pStyle w:val="TableParagraph"/>
              <w:spacing w:line="248" w:lineRule="exact"/>
              <w:rPr>
                <w:rFonts w:asciiTheme="minorHAnsi" w:hAnsiTheme="minorHAnsi" w:cstheme="minorHAnsi"/>
              </w:rPr>
            </w:pPr>
          </w:p>
        </w:tc>
      </w:tr>
    </w:tbl>
    <w:p w14:paraId="45D28E47" w14:textId="77777777" w:rsidR="0044529C" w:rsidRPr="00150F7A" w:rsidRDefault="0044529C">
      <w:pPr>
        <w:rPr>
          <w:rFonts w:asciiTheme="minorHAnsi" w:hAnsiTheme="minorHAnsi" w:cstheme="minorHAnsi"/>
          <w:b/>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00"/>
        <w:gridCol w:w="7471"/>
        <w:gridCol w:w="2340"/>
      </w:tblGrid>
      <w:tr w:rsidR="0044529C" w:rsidRPr="00150F7A" w14:paraId="2D63A33E" w14:textId="77777777" w:rsidTr="00232A07">
        <w:trPr>
          <w:trHeight w:val="389"/>
        </w:trPr>
        <w:tc>
          <w:tcPr>
            <w:tcW w:w="900" w:type="dxa"/>
          </w:tcPr>
          <w:p w14:paraId="39A915A8" w14:textId="77777777" w:rsidR="0044529C" w:rsidRPr="00232A07" w:rsidRDefault="004546B8">
            <w:pPr>
              <w:pStyle w:val="TableParagraph"/>
              <w:rPr>
                <w:rFonts w:asciiTheme="minorHAnsi" w:hAnsiTheme="minorHAnsi" w:cstheme="minorHAnsi"/>
                <w:b/>
                <w:bCs/>
              </w:rPr>
            </w:pPr>
            <w:r w:rsidRPr="00232A07">
              <w:rPr>
                <w:rFonts w:asciiTheme="minorHAnsi" w:hAnsiTheme="minorHAnsi" w:cstheme="minorHAnsi"/>
                <w:b/>
                <w:bCs/>
              </w:rPr>
              <w:t>TIME</w:t>
            </w:r>
          </w:p>
        </w:tc>
        <w:tc>
          <w:tcPr>
            <w:tcW w:w="7471" w:type="dxa"/>
          </w:tcPr>
          <w:p w14:paraId="26B09C09" w14:textId="77777777" w:rsidR="0044529C" w:rsidRPr="00232A07" w:rsidRDefault="004546B8">
            <w:pPr>
              <w:pStyle w:val="TableParagraph"/>
              <w:rPr>
                <w:rFonts w:asciiTheme="minorHAnsi" w:hAnsiTheme="minorHAnsi" w:cstheme="minorHAnsi"/>
                <w:b/>
                <w:bCs/>
              </w:rPr>
            </w:pPr>
            <w:r w:rsidRPr="00232A07">
              <w:rPr>
                <w:rFonts w:asciiTheme="minorHAnsi" w:hAnsiTheme="minorHAnsi" w:cstheme="minorHAnsi"/>
                <w:b/>
                <w:bCs/>
              </w:rPr>
              <w:t>TOPIC</w:t>
            </w:r>
          </w:p>
        </w:tc>
        <w:tc>
          <w:tcPr>
            <w:tcW w:w="2340" w:type="dxa"/>
          </w:tcPr>
          <w:p w14:paraId="605EBC1E" w14:textId="77777777" w:rsidR="0044529C" w:rsidRPr="00232A07" w:rsidRDefault="004546B8">
            <w:pPr>
              <w:pStyle w:val="TableParagraph"/>
              <w:ind w:left="105"/>
              <w:rPr>
                <w:rFonts w:asciiTheme="minorHAnsi" w:hAnsiTheme="minorHAnsi" w:cstheme="minorHAnsi"/>
                <w:b/>
                <w:bCs/>
              </w:rPr>
            </w:pPr>
            <w:r w:rsidRPr="00232A07">
              <w:rPr>
                <w:rFonts w:asciiTheme="minorHAnsi" w:hAnsiTheme="minorHAnsi" w:cstheme="minorHAnsi"/>
                <w:b/>
                <w:bCs/>
              </w:rPr>
              <w:t>DISCUSSION LEADER</w:t>
            </w:r>
          </w:p>
        </w:tc>
      </w:tr>
      <w:tr w:rsidR="0044529C" w:rsidRPr="00150F7A" w14:paraId="5D0F09EC" w14:textId="77777777" w:rsidTr="007674EA">
        <w:trPr>
          <w:trHeight w:val="713"/>
        </w:trPr>
        <w:tc>
          <w:tcPr>
            <w:tcW w:w="900" w:type="dxa"/>
          </w:tcPr>
          <w:p w14:paraId="627A3AEB" w14:textId="02C4305D" w:rsidR="0044529C" w:rsidRPr="00150F7A" w:rsidRDefault="00CE44D9" w:rsidP="00232A07">
            <w:pPr>
              <w:pStyle w:val="TableParagraph"/>
              <w:ind w:left="100"/>
              <w:rPr>
                <w:rFonts w:asciiTheme="minorHAnsi" w:hAnsiTheme="minorHAnsi" w:cstheme="minorHAnsi"/>
              </w:rPr>
            </w:pPr>
            <w:r>
              <w:rPr>
                <w:rFonts w:asciiTheme="minorHAnsi" w:hAnsiTheme="minorHAnsi" w:cstheme="minorHAnsi"/>
              </w:rPr>
              <w:t>2</w:t>
            </w:r>
            <w:r w:rsidR="004546B8" w:rsidRPr="00150F7A">
              <w:rPr>
                <w:rFonts w:asciiTheme="minorHAnsi" w:hAnsiTheme="minorHAnsi" w:cstheme="minorHAnsi"/>
              </w:rPr>
              <w:t>:15</w:t>
            </w:r>
          </w:p>
        </w:tc>
        <w:tc>
          <w:tcPr>
            <w:tcW w:w="7471" w:type="dxa"/>
          </w:tcPr>
          <w:p w14:paraId="2093B3EF" w14:textId="77777777" w:rsidR="00232A07" w:rsidRDefault="004546B8" w:rsidP="00232A07">
            <w:pPr>
              <w:pStyle w:val="TableParagraph"/>
              <w:spacing w:after="40" w:line="240" w:lineRule="auto"/>
              <w:ind w:right="130"/>
              <w:rPr>
                <w:rFonts w:asciiTheme="minorHAnsi" w:hAnsiTheme="minorHAnsi" w:cstheme="minorHAnsi"/>
              </w:rPr>
            </w:pPr>
            <w:r w:rsidRPr="004831B6">
              <w:rPr>
                <w:rFonts w:asciiTheme="minorHAnsi" w:hAnsiTheme="minorHAnsi" w:cstheme="minorHAnsi"/>
              </w:rPr>
              <w:t>Call to Order</w:t>
            </w:r>
          </w:p>
          <w:p w14:paraId="41648409" w14:textId="77777777" w:rsidR="00AF5BA2" w:rsidRDefault="004546B8" w:rsidP="003C73F6">
            <w:pPr>
              <w:pStyle w:val="TableParagraph"/>
              <w:numPr>
                <w:ilvl w:val="0"/>
                <w:numId w:val="32"/>
              </w:numPr>
              <w:spacing w:after="40" w:line="240" w:lineRule="auto"/>
              <w:ind w:right="130"/>
              <w:rPr>
                <w:rFonts w:asciiTheme="minorHAnsi" w:hAnsiTheme="minorHAnsi" w:cstheme="minorHAnsi"/>
              </w:rPr>
            </w:pPr>
            <w:r w:rsidRPr="004831B6">
              <w:rPr>
                <w:rFonts w:asciiTheme="minorHAnsi" w:hAnsiTheme="minorHAnsi" w:cstheme="minorHAnsi"/>
              </w:rPr>
              <w:t>Attendance and seating of substitute council</w:t>
            </w:r>
            <w:r w:rsidRPr="004831B6">
              <w:rPr>
                <w:rFonts w:asciiTheme="minorHAnsi" w:hAnsiTheme="minorHAnsi" w:cstheme="minorHAnsi"/>
                <w:spacing w:val="-15"/>
              </w:rPr>
              <w:t xml:space="preserve"> </w:t>
            </w:r>
            <w:r w:rsidRPr="004831B6">
              <w:rPr>
                <w:rFonts w:asciiTheme="minorHAnsi" w:hAnsiTheme="minorHAnsi" w:cstheme="minorHAnsi"/>
              </w:rPr>
              <w:t>members</w:t>
            </w:r>
          </w:p>
          <w:p w14:paraId="73A3D73C" w14:textId="2BC7C924" w:rsidR="00D52D0F" w:rsidRPr="003C73F6" w:rsidRDefault="00D52D0F" w:rsidP="00D52D0F">
            <w:pPr>
              <w:pStyle w:val="TableParagraph"/>
              <w:numPr>
                <w:ilvl w:val="1"/>
                <w:numId w:val="32"/>
              </w:numPr>
              <w:spacing w:after="40" w:line="240" w:lineRule="auto"/>
              <w:ind w:right="130"/>
              <w:rPr>
                <w:rFonts w:asciiTheme="minorHAnsi" w:hAnsiTheme="minorHAnsi" w:cstheme="minorHAnsi"/>
              </w:rPr>
            </w:pPr>
            <w:r>
              <w:rPr>
                <w:rFonts w:asciiTheme="minorHAnsi" w:hAnsiTheme="minorHAnsi" w:cstheme="minorHAnsi"/>
              </w:rPr>
              <w:t>Natalie Deam for Sarah Bartlett</w:t>
            </w:r>
          </w:p>
        </w:tc>
        <w:tc>
          <w:tcPr>
            <w:tcW w:w="2340" w:type="dxa"/>
          </w:tcPr>
          <w:p w14:paraId="6F85049E" w14:textId="62C8CD5D" w:rsidR="0044529C" w:rsidRPr="00150F7A" w:rsidRDefault="003D72BA" w:rsidP="00232A07">
            <w:pPr>
              <w:pStyle w:val="TableParagraph"/>
              <w:ind w:left="105" w:right="130"/>
              <w:rPr>
                <w:rFonts w:asciiTheme="minorHAnsi" w:hAnsiTheme="minorHAnsi" w:cstheme="minorHAnsi"/>
              </w:rPr>
            </w:pPr>
            <w:r>
              <w:rPr>
                <w:rFonts w:asciiTheme="minorHAnsi" w:hAnsiTheme="minorHAnsi" w:cstheme="minorHAnsi"/>
              </w:rPr>
              <w:t>Haddad</w:t>
            </w:r>
          </w:p>
        </w:tc>
      </w:tr>
      <w:tr w:rsidR="0044529C" w:rsidRPr="00150F7A" w14:paraId="341D44FA" w14:textId="77777777">
        <w:trPr>
          <w:trHeight w:val="1389"/>
        </w:trPr>
        <w:tc>
          <w:tcPr>
            <w:tcW w:w="900" w:type="dxa"/>
          </w:tcPr>
          <w:p w14:paraId="24FC8B90" w14:textId="396A5A4B" w:rsidR="0044529C" w:rsidRPr="00150F7A" w:rsidRDefault="00CE44D9" w:rsidP="00232A07">
            <w:pPr>
              <w:pStyle w:val="TableParagraph"/>
              <w:ind w:left="100"/>
              <w:rPr>
                <w:rFonts w:asciiTheme="minorHAnsi" w:hAnsiTheme="minorHAnsi" w:cstheme="minorHAnsi"/>
              </w:rPr>
            </w:pPr>
            <w:r>
              <w:rPr>
                <w:rFonts w:asciiTheme="minorHAnsi" w:hAnsiTheme="minorHAnsi" w:cstheme="minorHAnsi"/>
              </w:rPr>
              <w:t>2</w:t>
            </w:r>
            <w:r w:rsidR="00050F7F" w:rsidRPr="00150F7A">
              <w:rPr>
                <w:rFonts w:asciiTheme="minorHAnsi" w:hAnsiTheme="minorHAnsi" w:cstheme="minorHAnsi"/>
              </w:rPr>
              <w:t>:15</w:t>
            </w:r>
          </w:p>
        </w:tc>
        <w:tc>
          <w:tcPr>
            <w:tcW w:w="7471" w:type="dxa"/>
          </w:tcPr>
          <w:p w14:paraId="32DAB891" w14:textId="77777777" w:rsidR="00232A07" w:rsidRDefault="004546B8" w:rsidP="00232A07">
            <w:pPr>
              <w:pStyle w:val="TableParagraph"/>
              <w:spacing w:after="40" w:line="240" w:lineRule="auto"/>
              <w:ind w:right="130"/>
              <w:rPr>
                <w:rFonts w:asciiTheme="minorHAnsi" w:hAnsiTheme="minorHAnsi" w:cstheme="minorHAnsi"/>
              </w:rPr>
            </w:pPr>
            <w:r w:rsidRPr="004831B6">
              <w:rPr>
                <w:rFonts w:asciiTheme="minorHAnsi" w:hAnsiTheme="minorHAnsi" w:cstheme="minorHAnsi"/>
              </w:rPr>
              <w:t>Announcements and Remarks</w:t>
            </w:r>
          </w:p>
          <w:p w14:paraId="5759E1EE" w14:textId="5DCB5522" w:rsidR="00232A07" w:rsidRDefault="00E66093" w:rsidP="00232A07">
            <w:pPr>
              <w:pStyle w:val="TableParagraph"/>
              <w:numPr>
                <w:ilvl w:val="0"/>
                <w:numId w:val="32"/>
              </w:numPr>
              <w:spacing w:after="40" w:line="240" w:lineRule="auto"/>
              <w:ind w:right="130"/>
              <w:rPr>
                <w:rFonts w:asciiTheme="minorHAnsi" w:eastAsia="Times New Roman" w:hAnsiTheme="minorHAnsi" w:cstheme="minorHAnsi"/>
                <w:color w:val="000000"/>
                <w:bdr w:val="none" w:sz="0" w:space="0" w:color="auto" w:frame="1"/>
              </w:rPr>
            </w:pPr>
            <w:r w:rsidRPr="004831B6">
              <w:rPr>
                <w:rFonts w:asciiTheme="minorHAnsi" w:eastAsia="Times New Roman" w:hAnsiTheme="minorHAnsi" w:cstheme="minorHAnsi"/>
                <w:color w:val="000000"/>
              </w:rPr>
              <w:t>Graduate Council Chair, </w:t>
            </w:r>
            <w:r w:rsidR="00E30A2C" w:rsidRPr="004831B6">
              <w:rPr>
                <w:rFonts w:asciiTheme="minorHAnsi" w:eastAsia="Times New Roman" w:hAnsiTheme="minorHAnsi" w:cstheme="minorHAnsi"/>
                <w:color w:val="000000"/>
                <w:bdr w:val="none" w:sz="0" w:space="0" w:color="auto" w:frame="1"/>
              </w:rPr>
              <w:t>Monica Haddad</w:t>
            </w:r>
          </w:p>
          <w:p w14:paraId="5C8DEA0B" w14:textId="52B4A5DA" w:rsidR="009E438B" w:rsidRDefault="009E438B" w:rsidP="009E438B">
            <w:pPr>
              <w:pStyle w:val="TableParagraph"/>
              <w:numPr>
                <w:ilvl w:val="1"/>
                <w:numId w:val="32"/>
              </w:numPr>
              <w:spacing w:after="40" w:line="240" w:lineRule="auto"/>
              <w:ind w:right="130"/>
              <w:rPr>
                <w:rFonts w:asciiTheme="minorHAnsi" w:eastAsia="Times New Roman" w:hAnsiTheme="minorHAnsi" w:cstheme="minorHAnsi"/>
                <w:color w:val="000000"/>
                <w:bdr w:val="none" w:sz="0" w:space="0" w:color="auto" w:frame="1"/>
              </w:rPr>
            </w:pPr>
            <w:r>
              <w:rPr>
                <w:rFonts w:asciiTheme="minorHAnsi" w:eastAsia="Times New Roman" w:hAnsiTheme="minorHAnsi" w:cstheme="minorHAnsi"/>
                <w:color w:val="000000"/>
                <w:bdr w:val="none" w:sz="0" w:space="0" w:color="auto" w:frame="1"/>
              </w:rPr>
              <w:t xml:space="preserve">Haddad: I </w:t>
            </w:r>
            <w:r w:rsidR="002E5F00">
              <w:rPr>
                <w:rFonts w:asciiTheme="minorHAnsi" w:eastAsia="Times New Roman" w:hAnsiTheme="minorHAnsi" w:cstheme="minorHAnsi"/>
                <w:color w:val="000000"/>
                <w:bdr w:val="none" w:sz="0" w:space="0" w:color="auto" w:frame="1"/>
              </w:rPr>
              <w:t>will be on</w:t>
            </w:r>
            <w:r>
              <w:rPr>
                <w:rFonts w:asciiTheme="minorHAnsi" w:eastAsia="Times New Roman" w:hAnsiTheme="minorHAnsi" w:cstheme="minorHAnsi"/>
                <w:color w:val="000000"/>
                <w:bdr w:val="none" w:sz="0" w:space="0" w:color="auto" w:frame="1"/>
              </w:rPr>
              <w:t xml:space="preserve"> sabbatical until Fall 2023. Natalie and I have also been receiving </w:t>
            </w:r>
            <w:r w:rsidR="002E5F00">
              <w:rPr>
                <w:rFonts w:asciiTheme="minorHAnsi" w:eastAsia="Times New Roman" w:hAnsiTheme="minorHAnsi" w:cstheme="minorHAnsi"/>
                <w:color w:val="000000"/>
                <w:bdr w:val="none" w:sz="0" w:space="0" w:color="auto" w:frame="1"/>
              </w:rPr>
              <w:t>a lot of comments</w:t>
            </w:r>
            <w:r>
              <w:rPr>
                <w:rFonts w:asciiTheme="minorHAnsi" w:eastAsia="Times New Roman" w:hAnsiTheme="minorHAnsi" w:cstheme="minorHAnsi"/>
                <w:color w:val="000000"/>
                <w:bdr w:val="none" w:sz="0" w:space="0" w:color="auto" w:frame="1"/>
              </w:rPr>
              <w:t xml:space="preserve"> about coursework-only MS degrees. We will </w:t>
            </w:r>
            <w:r w:rsidR="002E5F00">
              <w:rPr>
                <w:rFonts w:asciiTheme="minorHAnsi" w:eastAsia="Times New Roman" w:hAnsiTheme="minorHAnsi" w:cstheme="minorHAnsi"/>
                <w:color w:val="000000"/>
                <w:bdr w:val="none" w:sz="0" w:space="0" w:color="auto" w:frame="1"/>
              </w:rPr>
              <w:t>discuss this topic at the next meeting.</w:t>
            </w:r>
          </w:p>
          <w:p w14:paraId="28ED741A" w14:textId="18F6B3BD" w:rsidR="00232A07" w:rsidRDefault="00E66093" w:rsidP="00232A07">
            <w:pPr>
              <w:pStyle w:val="TableParagraph"/>
              <w:numPr>
                <w:ilvl w:val="0"/>
                <w:numId w:val="32"/>
              </w:numPr>
              <w:spacing w:after="40" w:line="240" w:lineRule="auto"/>
              <w:ind w:right="130"/>
              <w:rPr>
                <w:rFonts w:asciiTheme="minorHAnsi" w:eastAsia="Times New Roman" w:hAnsiTheme="minorHAnsi" w:cstheme="minorHAnsi"/>
                <w:color w:val="000000"/>
              </w:rPr>
            </w:pPr>
            <w:r w:rsidRPr="004831B6">
              <w:rPr>
                <w:rFonts w:asciiTheme="minorHAnsi" w:eastAsia="Times New Roman" w:hAnsiTheme="minorHAnsi" w:cstheme="minorHAnsi"/>
                <w:color w:val="000000"/>
              </w:rPr>
              <w:t>Graduate </w:t>
            </w:r>
            <w:r w:rsidRPr="004831B6">
              <w:rPr>
                <w:rFonts w:asciiTheme="minorHAnsi" w:eastAsia="Times New Roman" w:hAnsiTheme="minorHAnsi" w:cstheme="minorHAnsi"/>
                <w:color w:val="000000"/>
                <w:bdr w:val="none" w:sz="0" w:space="0" w:color="auto" w:frame="1"/>
              </w:rPr>
              <w:t>Dean</w:t>
            </w:r>
            <w:r w:rsidRPr="004831B6">
              <w:rPr>
                <w:rFonts w:asciiTheme="minorHAnsi" w:eastAsia="Times New Roman" w:hAnsiTheme="minorHAnsi" w:cstheme="minorHAnsi"/>
                <w:color w:val="000000"/>
              </w:rPr>
              <w:t>, Bill</w:t>
            </w:r>
            <w:r w:rsidRPr="004831B6">
              <w:rPr>
                <w:rFonts w:asciiTheme="minorHAnsi" w:eastAsia="Times New Roman" w:hAnsiTheme="minorHAnsi" w:cstheme="minorHAnsi"/>
                <w:color w:val="000000"/>
                <w:spacing w:val="-5"/>
                <w:bdr w:val="none" w:sz="0" w:space="0" w:color="auto" w:frame="1"/>
              </w:rPr>
              <w:t> </w:t>
            </w:r>
            <w:r w:rsidRPr="004831B6">
              <w:rPr>
                <w:rFonts w:asciiTheme="minorHAnsi" w:eastAsia="Times New Roman" w:hAnsiTheme="minorHAnsi" w:cstheme="minorHAnsi"/>
                <w:color w:val="000000"/>
              </w:rPr>
              <w:t>Graves</w:t>
            </w:r>
          </w:p>
          <w:p w14:paraId="779AACD8" w14:textId="66C31D86" w:rsidR="009E438B" w:rsidRDefault="009E438B" w:rsidP="007674EA">
            <w:pPr>
              <w:pStyle w:val="TableParagraph"/>
              <w:numPr>
                <w:ilvl w:val="1"/>
                <w:numId w:val="32"/>
              </w:numPr>
              <w:spacing w:after="40" w:line="240" w:lineRule="auto"/>
              <w:ind w:right="130"/>
              <w:rPr>
                <w:rFonts w:asciiTheme="minorHAnsi" w:eastAsia="Times New Roman" w:hAnsiTheme="minorHAnsi" w:cstheme="minorHAnsi"/>
                <w:color w:val="000000"/>
              </w:rPr>
            </w:pPr>
            <w:r>
              <w:rPr>
                <w:rFonts w:asciiTheme="minorHAnsi" w:eastAsia="Times New Roman" w:hAnsiTheme="minorHAnsi" w:cstheme="minorHAnsi"/>
                <w:color w:val="000000"/>
              </w:rPr>
              <w:t>Graves: We don’t have any</w:t>
            </w:r>
            <w:r w:rsidR="0019447B">
              <w:rPr>
                <w:rFonts w:asciiTheme="minorHAnsi" w:eastAsia="Times New Roman" w:hAnsiTheme="minorHAnsi" w:cstheme="minorHAnsi"/>
                <w:color w:val="000000"/>
              </w:rPr>
              <w:t>one</w:t>
            </w:r>
            <w:r>
              <w:rPr>
                <w:rFonts w:asciiTheme="minorHAnsi" w:eastAsia="Times New Roman" w:hAnsiTheme="minorHAnsi" w:cstheme="minorHAnsi"/>
                <w:color w:val="000000"/>
              </w:rPr>
              <w:t xml:space="preserve"> identified as Vice Chair of the Graduate Council. This has me concerned about what happens next fall. I would ask everyone to consider whether you would be in a position to volunteer as Vice Chair this semester and then take over as Chair in the fall.</w:t>
            </w:r>
          </w:p>
          <w:p w14:paraId="74B8835D" w14:textId="19239ABD" w:rsidR="009E438B" w:rsidRDefault="009E438B" w:rsidP="009E438B">
            <w:pPr>
              <w:pStyle w:val="TableParagraph"/>
              <w:numPr>
                <w:ilvl w:val="2"/>
                <w:numId w:val="32"/>
              </w:numPr>
              <w:spacing w:after="40" w:line="240" w:lineRule="auto"/>
              <w:ind w:right="130"/>
              <w:rPr>
                <w:rFonts w:asciiTheme="minorHAnsi" w:eastAsia="Times New Roman" w:hAnsiTheme="minorHAnsi" w:cstheme="minorHAnsi"/>
                <w:color w:val="000000"/>
              </w:rPr>
            </w:pPr>
            <w:r>
              <w:rPr>
                <w:rFonts w:asciiTheme="minorHAnsi" w:eastAsia="Times New Roman" w:hAnsiTheme="minorHAnsi" w:cstheme="minorHAnsi"/>
                <w:color w:val="000000"/>
              </w:rPr>
              <w:t>Chen: I can volunteer. I don’t have much experience, so that’s my only concern. If someone with more experience would like to volunteer, I can step back.</w:t>
            </w:r>
          </w:p>
          <w:p w14:paraId="05F3F36B" w14:textId="106AF0A6" w:rsidR="009E438B" w:rsidRDefault="009E438B" w:rsidP="009E438B">
            <w:pPr>
              <w:pStyle w:val="TableParagraph"/>
              <w:numPr>
                <w:ilvl w:val="3"/>
                <w:numId w:val="32"/>
              </w:numPr>
              <w:spacing w:after="40" w:line="240" w:lineRule="auto"/>
              <w:ind w:right="130"/>
              <w:rPr>
                <w:rFonts w:asciiTheme="minorHAnsi" w:eastAsia="Times New Roman" w:hAnsiTheme="minorHAnsi" w:cstheme="minorHAnsi"/>
                <w:color w:val="000000"/>
              </w:rPr>
            </w:pPr>
            <w:r>
              <w:rPr>
                <w:rFonts w:asciiTheme="minorHAnsi" w:eastAsia="Times New Roman" w:hAnsiTheme="minorHAnsi" w:cstheme="minorHAnsi"/>
                <w:color w:val="000000"/>
              </w:rPr>
              <w:t>Graves: We will work with you and support you as much as you need.</w:t>
            </w:r>
          </w:p>
          <w:p w14:paraId="6D9E965E" w14:textId="77777777" w:rsidR="00232A07" w:rsidRDefault="00E66093" w:rsidP="00232A07">
            <w:pPr>
              <w:pStyle w:val="TableParagraph"/>
              <w:numPr>
                <w:ilvl w:val="0"/>
                <w:numId w:val="32"/>
              </w:numPr>
              <w:spacing w:after="40" w:line="240" w:lineRule="auto"/>
              <w:ind w:right="130"/>
              <w:rPr>
                <w:rFonts w:asciiTheme="minorHAnsi" w:eastAsia="Times New Roman" w:hAnsiTheme="minorHAnsi" w:cstheme="minorHAnsi"/>
                <w:color w:val="000000"/>
              </w:rPr>
            </w:pPr>
            <w:r w:rsidRPr="004831B6">
              <w:rPr>
                <w:rFonts w:asciiTheme="minorHAnsi" w:eastAsia="Times New Roman" w:hAnsiTheme="minorHAnsi" w:cstheme="minorHAnsi"/>
                <w:color w:val="000000"/>
              </w:rPr>
              <w:t>Graduate College Office, Natalie Robinson</w:t>
            </w:r>
          </w:p>
          <w:p w14:paraId="0C1505EB" w14:textId="77777777" w:rsidR="0009277E" w:rsidRPr="007674EA" w:rsidRDefault="0009277E" w:rsidP="00B36CE2">
            <w:pPr>
              <w:pStyle w:val="TableParagraph"/>
              <w:numPr>
                <w:ilvl w:val="1"/>
                <w:numId w:val="32"/>
              </w:numPr>
              <w:spacing w:after="40" w:line="240" w:lineRule="auto"/>
              <w:ind w:right="130"/>
              <w:rPr>
                <w:rFonts w:asciiTheme="minorHAnsi" w:hAnsiTheme="minorHAnsi" w:cstheme="minorHAnsi"/>
              </w:rPr>
            </w:pPr>
            <w:r>
              <w:rPr>
                <w:rFonts w:asciiTheme="minorHAnsi" w:eastAsia="Times New Roman" w:hAnsiTheme="minorHAnsi" w:cstheme="minorHAnsi"/>
                <w:color w:val="000000"/>
              </w:rPr>
              <w:t>Karas and Zaffarano Award Committee Service</w:t>
            </w:r>
          </w:p>
          <w:p w14:paraId="15658276" w14:textId="28F2E845" w:rsidR="00096BF7" w:rsidRPr="00440485" w:rsidRDefault="009E438B" w:rsidP="00440485">
            <w:pPr>
              <w:pStyle w:val="TableParagraph"/>
              <w:numPr>
                <w:ilvl w:val="2"/>
                <w:numId w:val="32"/>
              </w:numPr>
              <w:spacing w:after="40" w:line="240" w:lineRule="auto"/>
              <w:ind w:right="130"/>
              <w:rPr>
                <w:rFonts w:asciiTheme="minorHAnsi" w:hAnsiTheme="minorHAnsi" w:cstheme="minorHAnsi"/>
              </w:rPr>
            </w:pPr>
            <w:r>
              <w:rPr>
                <w:rFonts w:asciiTheme="minorHAnsi" w:hAnsiTheme="minorHAnsi" w:cstheme="minorHAnsi"/>
              </w:rPr>
              <w:t>Robinson: We will be reviewing Karas and Zaffarano awards in March. These are two very important awards that recognize students for outstanding research and outstanding dissertation. Please reach out to me if you’re interested in volunteering for these committees.</w:t>
            </w:r>
          </w:p>
        </w:tc>
        <w:tc>
          <w:tcPr>
            <w:tcW w:w="2340" w:type="dxa"/>
          </w:tcPr>
          <w:p w14:paraId="724AA15C" w14:textId="743EE519" w:rsidR="0044529C" w:rsidRPr="00150F7A" w:rsidRDefault="00E30A2C" w:rsidP="00232A07">
            <w:pPr>
              <w:pStyle w:val="TableParagraph"/>
              <w:spacing w:line="240" w:lineRule="auto"/>
              <w:ind w:left="105" w:right="130"/>
              <w:rPr>
                <w:rFonts w:asciiTheme="minorHAnsi" w:hAnsiTheme="minorHAnsi" w:cstheme="minorHAnsi"/>
              </w:rPr>
            </w:pPr>
            <w:r>
              <w:rPr>
                <w:rFonts w:asciiTheme="minorHAnsi" w:hAnsiTheme="minorHAnsi" w:cstheme="minorHAnsi"/>
              </w:rPr>
              <w:t>Hadd</w:t>
            </w:r>
            <w:r w:rsidR="00E56BBB">
              <w:rPr>
                <w:rFonts w:asciiTheme="minorHAnsi" w:hAnsiTheme="minorHAnsi" w:cstheme="minorHAnsi"/>
              </w:rPr>
              <w:t>a</w:t>
            </w:r>
            <w:r>
              <w:rPr>
                <w:rFonts w:asciiTheme="minorHAnsi" w:hAnsiTheme="minorHAnsi" w:cstheme="minorHAnsi"/>
              </w:rPr>
              <w:t>d</w:t>
            </w:r>
            <w:r w:rsidR="00697908" w:rsidRPr="00150F7A">
              <w:rPr>
                <w:rFonts w:asciiTheme="minorHAnsi" w:hAnsiTheme="minorHAnsi" w:cstheme="minorHAnsi"/>
              </w:rPr>
              <w:t xml:space="preserve">, Graves, </w:t>
            </w:r>
            <w:r w:rsidR="00E66093" w:rsidRPr="00150F7A">
              <w:rPr>
                <w:rFonts w:asciiTheme="minorHAnsi" w:hAnsiTheme="minorHAnsi" w:cstheme="minorHAnsi"/>
              </w:rPr>
              <w:t>Robinson</w:t>
            </w:r>
          </w:p>
        </w:tc>
      </w:tr>
      <w:tr w:rsidR="0044529C" w:rsidRPr="00150F7A" w14:paraId="20DE3C61" w14:textId="77777777" w:rsidTr="00FF73C6">
        <w:trPr>
          <w:trHeight w:val="1388"/>
        </w:trPr>
        <w:tc>
          <w:tcPr>
            <w:tcW w:w="900" w:type="dxa"/>
          </w:tcPr>
          <w:p w14:paraId="61EBFCB7" w14:textId="1098490C" w:rsidR="0044529C" w:rsidRPr="00150F7A" w:rsidRDefault="00CE44D9" w:rsidP="00232A07">
            <w:pPr>
              <w:pStyle w:val="TableParagraph"/>
              <w:ind w:left="100"/>
              <w:rPr>
                <w:rFonts w:asciiTheme="minorHAnsi" w:hAnsiTheme="minorHAnsi" w:cstheme="minorHAnsi"/>
              </w:rPr>
            </w:pPr>
            <w:r>
              <w:rPr>
                <w:rFonts w:asciiTheme="minorHAnsi" w:hAnsiTheme="minorHAnsi" w:cstheme="minorHAnsi"/>
              </w:rPr>
              <w:t>2</w:t>
            </w:r>
            <w:r w:rsidR="003233D5" w:rsidRPr="00150F7A">
              <w:rPr>
                <w:rFonts w:asciiTheme="minorHAnsi" w:hAnsiTheme="minorHAnsi" w:cstheme="minorHAnsi"/>
              </w:rPr>
              <w:t>:</w:t>
            </w:r>
            <w:r w:rsidR="00145A89">
              <w:rPr>
                <w:rFonts w:asciiTheme="minorHAnsi" w:hAnsiTheme="minorHAnsi" w:cstheme="minorHAnsi"/>
              </w:rPr>
              <w:t>35</w:t>
            </w:r>
          </w:p>
        </w:tc>
        <w:tc>
          <w:tcPr>
            <w:tcW w:w="7471" w:type="dxa"/>
          </w:tcPr>
          <w:p w14:paraId="0CA83C85" w14:textId="77777777" w:rsidR="00232A07" w:rsidRPr="00232A07" w:rsidRDefault="004546B8" w:rsidP="00232A07">
            <w:pPr>
              <w:pStyle w:val="TableParagraph"/>
              <w:spacing w:after="40" w:line="240" w:lineRule="auto"/>
              <w:ind w:right="130"/>
              <w:rPr>
                <w:rFonts w:asciiTheme="minorHAnsi" w:hAnsiTheme="minorHAnsi" w:cstheme="minorHAnsi"/>
              </w:rPr>
            </w:pPr>
            <w:r w:rsidRPr="00232A07">
              <w:rPr>
                <w:rFonts w:asciiTheme="minorHAnsi" w:hAnsiTheme="minorHAnsi" w:cstheme="minorHAnsi"/>
              </w:rPr>
              <w:t>Consent Agenda</w:t>
            </w:r>
          </w:p>
          <w:p w14:paraId="7586CEC4" w14:textId="6CD2C5F0" w:rsidR="00232A07" w:rsidRPr="00232A07" w:rsidRDefault="005D5FAC" w:rsidP="00232A07">
            <w:pPr>
              <w:pStyle w:val="TableParagraph"/>
              <w:numPr>
                <w:ilvl w:val="0"/>
                <w:numId w:val="33"/>
              </w:numPr>
              <w:spacing w:after="40" w:line="240" w:lineRule="auto"/>
              <w:ind w:right="130"/>
              <w:rPr>
                <w:rFonts w:asciiTheme="minorHAnsi" w:eastAsia="Times New Roman" w:hAnsiTheme="minorHAnsi" w:cstheme="minorHAnsi"/>
                <w:color w:val="000000"/>
              </w:rPr>
            </w:pPr>
            <w:hyperlink r:id="rId6" w:history="1">
              <w:r w:rsidR="00E66093" w:rsidRPr="005D5FAC">
                <w:rPr>
                  <w:rStyle w:val="Hyperlink"/>
                  <w:rFonts w:asciiTheme="minorHAnsi" w:eastAsia="Times New Roman" w:hAnsiTheme="minorHAnsi" w:cstheme="minorHAnsi"/>
                </w:rPr>
                <w:t>Agenda</w:t>
              </w:r>
            </w:hyperlink>
            <w:r w:rsidR="00E66093" w:rsidRPr="00232A07">
              <w:rPr>
                <w:rFonts w:asciiTheme="minorHAnsi" w:eastAsia="Times New Roman" w:hAnsiTheme="minorHAnsi" w:cstheme="minorHAnsi"/>
                <w:color w:val="000000"/>
              </w:rPr>
              <w:t xml:space="preserve"> for </w:t>
            </w:r>
            <w:r w:rsidR="0009277E" w:rsidRPr="00232A07">
              <w:rPr>
                <w:rFonts w:asciiTheme="minorHAnsi" w:eastAsia="Times New Roman" w:hAnsiTheme="minorHAnsi" w:cstheme="minorHAnsi"/>
                <w:color w:val="000000"/>
              </w:rPr>
              <w:t>January 18</w:t>
            </w:r>
            <w:r w:rsidR="00776DA0" w:rsidRPr="00232A07">
              <w:rPr>
                <w:rFonts w:asciiTheme="minorHAnsi" w:eastAsia="Times New Roman" w:hAnsiTheme="minorHAnsi" w:cstheme="minorHAnsi"/>
                <w:color w:val="000000"/>
              </w:rPr>
              <w:t>, 2022,</w:t>
            </w:r>
            <w:r w:rsidR="00E66093" w:rsidRPr="00232A07">
              <w:rPr>
                <w:rFonts w:asciiTheme="minorHAnsi" w:eastAsia="Times New Roman" w:hAnsiTheme="minorHAnsi" w:cstheme="minorHAnsi"/>
                <w:color w:val="000000"/>
              </w:rPr>
              <w:t xml:space="preserve"> meeting</w:t>
            </w:r>
          </w:p>
          <w:p w14:paraId="1BCFC153" w14:textId="53B1C7BF" w:rsidR="00232A07" w:rsidRPr="00232A07" w:rsidRDefault="005D5FAC" w:rsidP="00232A07">
            <w:pPr>
              <w:pStyle w:val="TableParagraph"/>
              <w:numPr>
                <w:ilvl w:val="0"/>
                <w:numId w:val="33"/>
              </w:numPr>
              <w:spacing w:after="40" w:line="240" w:lineRule="auto"/>
              <w:ind w:right="130"/>
              <w:rPr>
                <w:rFonts w:asciiTheme="minorHAnsi" w:eastAsia="Times New Roman" w:hAnsiTheme="minorHAnsi" w:cstheme="minorHAnsi"/>
                <w:color w:val="000000"/>
              </w:rPr>
            </w:pPr>
            <w:hyperlink r:id="rId7" w:history="1">
              <w:r w:rsidR="0010593A" w:rsidRPr="005D5FAC">
                <w:rPr>
                  <w:rStyle w:val="Hyperlink"/>
                  <w:rFonts w:asciiTheme="minorHAnsi" w:hAnsiTheme="minorHAnsi" w:cstheme="minorHAnsi"/>
                </w:rPr>
                <w:t>Minutes</w:t>
              </w:r>
            </w:hyperlink>
            <w:r w:rsidR="000D747D" w:rsidRPr="00232A07">
              <w:rPr>
                <w:rFonts w:asciiTheme="minorHAnsi" w:hAnsiTheme="minorHAnsi" w:cstheme="minorHAnsi"/>
              </w:rPr>
              <w:t xml:space="preserve"> from </w:t>
            </w:r>
            <w:r w:rsidR="0009277E" w:rsidRPr="00232A07">
              <w:rPr>
                <w:rFonts w:asciiTheme="minorHAnsi" w:hAnsiTheme="minorHAnsi" w:cstheme="minorHAnsi"/>
              </w:rPr>
              <w:t>December 14</w:t>
            </w:r>
            <w:r w:rsidR="00E7017E" w:rsidRPr="00232A07">
              <w:rPr>
                <w:rFonts w:asciiTheme="minorHAnsi" w:hAnsiTheme="minorHAnsi" w:cstheme="minorHAnsi"/>
              </w:rPr>
              <w:t>, 2022</w:t>
            </w:r>
            <w:r w:rsidR="00150F7A" w:rsidRPr="00232A07">
              <w:rPr>
                <w:rFonts w:asciiTheme="minorHAnsi" w:eastAsia="Times New Roman" w:hAnsiTheme="minorHAnsi" w:cstheme="minorHAnsi"/>
                <w:color w:val="000000"/>
              </w:rPr>
              <w:t>,</w:t>
            </w:r>
            <w:r w:rsidR="00E66093" w:rsidRPr="00232A07">
              <w:rPr>
                <w:rFonts w:asciiTheme="minorHAnsi" w:eastAsia="Times New Roman" w:hAnsiTheme="minorHAnsi" w:cstheme="minorHAnsi"/>
                <w:color w:val="000000"/>
              </w:rPr>
              <w:t xml:space="preserve"> meeting</w:t>
            </w:r>
          </w:p>
          <w:p w14:paraId="63A8878E" w14:textId="77777777" w:rsidR="00232A07" w:rsidRPr="00232A07" w:rsidRDefault="00E66093" w:rsidP="00232A07">
            <w:pPr>
              <w:pStyle w:val="TableParagraph"/>
              <w:numPr>
                <w:ilvl w:val="0"/>
                <w:numId w:val="33"/>
              </w:numPr>
              <w:spacing w:after="40" w:line="240" w:lineRule="auto"/>
              <w:ind w:right="130"/>
              <w:rPr>
                <w:rFonts w:asciiTheme="minorHAnsi" w:eastAsia="Times New Roman" w:hAnsiTheme="minorHAnsi" w:cstheme="minorHAnsi"/>
                <w:color w:val="000000"/>
              </w:rPr>
            </w:pPr>
            <w:r w:rsidRPr="00232A07">
              <w:rPr>
                <w:rFonts w:asciiTheme="minorHAnsi" w:eastAsia="Times New Roman" w:hAnsiTheme="minorHAnsi" w:cstheme="minorHAnsi"/>
                <w:color w:val="000000"/>
              </w:rPr>
              <w:t>Items from G</w:t>
            </w:r>
            <w:r w:rsidR="0039716B" w:rsidRPr="00232A07">
              <w:rPr>
                <w:rFonts w:asciiTheme="minorHAnsi" w:eastAsia="Times New Roman" w:hAnsiTheme="minorHAnsi" w:cstheme="minorHAnsi"/>
                <w:color w:val="000000"/>
              </w:rPr>
              <w:t xml:space="preserve">rad </w:t>
            </w:r>
            <w:r w:rsidRPr="00232A07">
              <w:rPr>
                <w:rFonts w:asciiTheme="minorHAnsi" w:eastAsia="Times New Roman" w:hAnsiTheme="minorHAnsi" w:cstheme="minorHAnsi"/>
                <w:color w:val="000000"/>
              </w:rPr>
              <w:t>C</w:t>
            </w:r>
            <w:r w:rsidR="0039716B" w:rsidRPr="00232A07">
              <w:rPr>
                <w:rFonts w:asciiTheme="minorHAnsi" w:eastAsia="Times New Roman" w:hAnsiTheme="minorHAnsi" w:cstheme="minorHAnsi"/>
                <w:color w:val="000000"/>
              </w:rPr>
              <w:t xml:space="preserve">atalog </w:t>
            </w:r>
            <w:r w:rsidRPr="00232A07">
              <w:rPr>
                <w:rFonts w:asciiTheme="minorHAnsi" w:eastAsia="Times New Roman" w:hAnsiTheme="minorHAnsi" w:cstheme="minorHAnsi"/>
                <w:color w:val="000000"/>
              </w:rPr>
              <w:t>C</w:t>
            </w:r>
            <w:r w:rsidR="0039716B" w:rsidRPr="00232A07">
              <w:rPr>
                <w:rFonts w:asciiTheme="minorHAnsi" w:eastAsia="Times New Roman" w:hAnsiTheme="minorHAnsi" w:cstheme="minorHAnsi"/>
                <w:color w:val="000000"/>
              </w:rPr>
              <w:t xml:space="preserve">urriculum </w:t>
            </w:r>
            <w:r w:rsidRPr="00232A07">
              <w:rPr>
                <w:rFonts w:asciiTheme="minorHAnsi" w:eastAsia="Times New Roman" w:hAnsiTheme="minorHAnsi" w:cstheme="minorHAnsi"/>
                <w:color w:val="000000"/>
              </w:rPr>
              <w:t>C</w:t>
            </w:r>
            <w:r w:rsidR="0039716B" w:rsidRPr="00232A07">
              <w:rPr>
                <w:rFonts w:asciiTheme="minorHAnsi" w:eastAsia="Times New Roman" w:hAnsiTheme="minorHAnsi" w:cstheme="minorHAnsi"/>
                <w:color w:val="000000"/>
              </w:rPr>
              <w:t>ommittee</w:t>
            </w:r>
            <w:r w:rsidRPr="00232A07">
              <w:rPr>
                <w:rFonts w:asciiTheme="minorHAnsi" w:eastAsia="Times New Roman" w:hAnsiTheme="minorHAnsi" w:cstheme="minorHAnsi"/>
                <w:color w:val="000000"/>
              </w:rPr>
              <w:t>:</w:t>
            </w:r>
          </w:p>
          <w:p w14:paraId="5DCC2896" w14:textId="77777777" w:rsidR="00232A07" w:rsidRPr="00232A07" w:rsidRDefault="00D23FCA" w:rsidP="00232A07">
            <w:pPr>
              <w:pStyle w:val="TableParagraph"/>
              <w:numPr>
                <w:ilvl w:val="1"/>
                <w:numId w:val="33"/>
              </w:numPr>
              <w:spacing w:after="40" w:line="240" w:lineRule="auto"/>
              <w:ind w:right="130"/>
              <w:rPr>
                <w:rStyle w:val="Hyperlink"/>
                <w:rFonts w:asciiTheme="minorHAnsi" w:hAnsiTheme="minorHAnsi" w:cstheme="minorHAnsi"/>
                <w:color w:val="C00000"/>
                <w:shd w:val="clear" w:color="auto" w:fill="FFFFFF"/>
              </w:rPr>
            </w:pPr>
            <w:hyperlink r:id="rId8" w:history="1">
              <w:r w:rsidR="0036298F" w:rsidRPr="00232A07">
                <w:rPr>
                  <w:rStyle w:val="Hyperlink"/>
                  <w:rFonts w:asciiTheme="minorHAnsi" w:hAnsiTheme="minorHAnsi" w:cstheme="minorHAnsi"/>
                  <w:color w:val="C00000"/>
                  <w:shd w:val="clear" w:color="auto" w:fill="FFFFFF"/>
                </w:rPr>
                <w:t>Concurrent BS in Software Engineering and MS in Information Systems revision</w:t>
              </w:r>
            </w:hyperlink>
          </w:p>
          <w:p w14:paraId="22561715" w14:textId="77777777" w:rsidR="00232A07" w:rsidRPr="00232A07" w:rsidRDefault="00D23FCA" w:rsidP="00232A07">
            <w:pPr>
              <w:pStyle w:val="TableParagraph"/>
              <w:numPr>
                <w:ilvl w:val="1"/>
                <w:numId w:val="33"/>
              </w:numPr>
              <w:spacing w:after="40" w:line="240" w:lineRule="auto"/>
              <w:ind w:right="130"/>
              <w:rPr>
                <w:rStyle w:val="Hyperlink"/>
                <w:rFonts w:asciiTheme="minorHAnsi" w:hAnsiTheme="minorHAnsi" w:cstheme="minorHAnsi"/>
                <w:color w:val="C00000"/>
                <w:shd w:val="clear" w:color="auto" w:fill="FFFFFF"/>
              </w:rPr>
            </w:pPr>
            <w:hyperlink r:id="rId9" w:history="1">
              <w:r w:rsidR="0036298F" w:rsidRPr="00232A07">
                <w:rPr>
                  <w:rStyle w:val="Hyperlink"/>
                  <w:rFonts w:asciiTheme="minorHAnsi" w:hAnsiTheme="minorHAnsi" w:cstheme="minorHAnsi"/>
                  <w:color w:val="C00000"/>
                  <w:shd w:val="clear" w:color="auto" w:fill="FFFFFF"/>
                </w:rPr>
                <w:t>Concurrent BS in I E and Master of Engineering in Engineering Management</w:t>
              </w:r>
              <w:r w:rsidR="0036298F" w:rsidRPr="000A6551">
                <w:rPr>
                  <w:rStyle w:val="Hyperlink"/>
                  <w:rFonts w:asciiTheme="minorHAnsi" w:hAnsiTheme="minorHAnsi" w:cstheme="minorHAnsi"/>
                  <w:color w:val="C00000"/>
                  <w:u w:val="none"/>
                  <w:shd w:val="clear" w:color="auto" w:fill="FFFFFF"/>
                </w:rPr>
                <w:t> </w:t>
              </w:r>
            </w:hyperlink>
          </w:p>
          <w:p w14:paraId="0B136E48" w14:textId="77777777" w:rsidR="00232A07" w:rsidRPr="00232A07" w:rsidRDefault="00D23FCA" w:rsidP="00CB09B9">
            <w:pPr>
              <w:pStyle w:val="TableParagraph"/>
              <w:keepLines/>
              <w:numPr>
                <w:ilvl w:val="1"/>
                <w:numId w:val="33"/>
              </w:numPr>
              <w:spacing w:after="40" w:line="240" w:lineRule="auto"/>
              <w:ind w:left="1541" w:right="130"/>
              <w:rPr>
                <w:rStyle w:val="Hyperlink"/>
                <w:rFonts w:asciiTheme="minorHAnsi" w:hAnsiTheme="minorHAnsi" w:cstheme="minorHAnsi"/>
                <w:color w:val="C00000"/>
                <w:shd w:val="clear" w:color="auto" w:fill="FFFFFF"/>
              </w:rPr>
            </w:pPr>
            <w:hyperlink r:id="rId10" w:history="1">
              <w:r w:rsidR="0036298F" w:rsidRPr="00232A07">
                <w:rPr>
                  <w:rStyle w:val="Hyperlink"/>
                  <w:rFonts w:asciiTheme="minorHAnsi" w:hAnsiTheme="minorHAnsi" w:cstheme="minorHAnsi"/>
                  <w:color w:val="C00000"/>
                  <w:shd w:val="clear" w:color="auto" w:fill="FFFFFF"/>
                </w:rPr>
                <w:t>Concurrent BS in I E and Master of Engineering in Systems Engineering</w:t>
              </w:r>
            </w:hyperlink>
          </w:p>
          <w:p w14:paraId="33284BD9" w14:textId="77777777" w:rsidR="00232A07" w:rsidRPr="00232A07" w:rsidRDefault="0036298F" w:rsidP="00232A07">
            <w:pPr>
              <w:pStyle w:val="TableParagraph"/>
              <w:numPr>
                <w:ilvl w:val="1"/>
                <w:numId w:val="33"/>
              </w:numPr>
              <w:spacing w:after="40" w:line="240" w:lineRule="auto"/>
              <w:ind w:right="130"/>
              <w:rPr>
                <w:rStyle w:val="Hyperlink"/>
                <w:rFonts w:asciiTheme="minorHAnsi" w:hAnsiTheme="minorHAnsi" w:cstheme="minorHAnsi"/>
                <w:color w:val="C00000"/>
                <w:shd w:val="clear" w:color="auto" w:fill="FFFFFF"/>
              </w:rPr>
            </w:pPr>
            <w:r w:rsidRPr="003C73F6">
              <w:rPr>
                <w:rFonts w:asciiTheme="minorHAnsi" w:hAnsiTheme="minorHAnsi" w:cstheme="minorHAnsi"/>
                <w:shd w:val="clear" w:color="auto" w:fill="FFFFFF"/>
              </w:rPr>
              <w:t>New Double Degree Proposal: </w:t>
            </w:r>
            <w:hyperlink r:id="rId11" w:history="1">
              <w:r w:rsidRPr="00232A07">
                <w:rPr>
                  <w:rStyle w:val="Hyperlink"/>
                  <w:rFonts w:asciiTheme="minorHAnsi" w:hAnsiTheme="minorHAnsi" w:cstheme="minorHAnsi"/>
                  <w:color w:val="C00000"/>
                  <w:shd w:val="clear" w:color="auto" w:fill="FFFFFF"/>
                </w:rPr>
                <w:t>Master of Industrial Design &amp; M.S. in Human Computer Interaction &amp; Voting Record</w:t>
              </w:r>
            </w:hyperlink>
          </w:p>
          <w:p w14:paraId="33FBC5C8" w14:textId="77777777" w:rsidR="00232A07" w:rsidRPr="00232A07" w:rsidRDefault="00D23FCA" w:rsidP="00232A07">
            <w:pPr>
              <w:pStyle w:val="TableParagraph"/>
              <w:numPr>
                <w:ilvl w:val="1"/>
                <w:numId w:val="33"/>
              </w:numPr>
              <w:spacing w:after="40" w:line="240" w:lineRule="auto"/>
              <w:ind w:right="130"/>
              <w:rPr>
                <w:rStyle w:val="Hyperlink"/>
                <w:rFonts w:asciiTheme="minorHAnsi" w:hAnsiTheme="minorHAnsi" w:cstheme="minorHAnsi"/>
                <w:color w:val="C00000"/>
                <w:shd w:val="clear" w:color="auto" w:fill="FFFFFF"/>
              </w:rPr>
            </w:pPr>
            <w:hyperlink r:id="rId12" w:history="1">
              <w:r w:rsidR="0036298F" w:rsidRPr="00232A07">
                <w:rPr>
                  <w:rStyle w:val="Hyperlink"/>
                  <w:rFonts w:asciiTheme="minorHAnsi" w:hAnsiTheme="minorHAnsi" w:cstheme="minorHAnsi"/>
                  <w:color w:val="C00000"/>
                  <w:shd w:val="clear" w:color="auto" w:fill="FFFFFF"/>
                </w:rPr>
                <w:t>Concurrent Master of Business Analytics/ Bachelor of Science in Business Analytics and Bachelor of Science in Management Information Systems</w:t>
              </w:r>
            </w:hyperlink>
          </w:p>
          <w:p w14:paraId="5A7085D7" w14:textId="77777777" w:rsidR="00232A07" w:rsidRPr="00232A07" w:rsidRDefault="00D23FCA" w:rsidP="00232A07">
            <w:pPr>
              <w:pStyle w:val="TableParagraph"/>
              <w:numPr>
                <w:ilvl w:val="1"/>
                <w:numId w:val="33"/>
              </w:numPr>
              <w:spacing w:after="40" w:line="240" w:lineRule="auto"/>
              <w:ind w:right="130"/>
              <w:rPr>
                <w:rStyle w:val="Hyperlink"/>
                <w:rFonts w:asciiTheme="minorHAnsi" w:hAnsiTheme="minorHAnsi" w:cstheme="minorHAnsi"/>
                <w:color w:val="C00000"/>
                <w:shd w:val="clear" w:color="auto" w:fill="FFFFFF"/>
              </w:rPr>
            </w:pPr>
            <w:hyperlink r:id="rId13" w:history="1">
              <w:r w:rsidR="0036298F" w:rsidRPr="00232A07">
                <w:rPr>
                  <w:rStyle w:val="Hyperlink"/>
                  <w:rFonts w:asciiTheme="minorHAnsi" w:hAnsiTheme="minorHAnsi" w:cstheme="minorHAnsi"/>
                  <w:color w:val="C00000"/>
                  <w:shd w:val="clear" w:color="auto" w:fill="FFFFFF"/>
                </w:rPr>
                <w:t>Concurrent Master of Finance/Bachelor of Science in Finance</w:t>
              </w:r>
            </w:hyperlink>
          </w:p>
          <w:p w14:paraId="3920E431" w14:textId="77777777" w:rsidR="00232A07" w:rsidRPr="00232A07" w:rsidRDefault="00D23FCA" w:rsidP="00232A07">
            <w:pPr>
              <w:pStyle w:val="TableParagraph"/>
              <w:numPr>
                <w:ilvl w:val="1"/>
                <w:numId w:val="33"/>
              </w:numPr>
              <w:spacing w:after="40" w:line="240" w:lineRule="auto"/>
              <w:ind w:right="130"/>
              <w:rPr>
                <w:rStyle w:val="Hyperlink"/>
                <w:rFonts w:asciiTheme="minorHAnsi" w:hAnsiTheme="minorHAnsi" w:cstheme="minorHAnsi"/>
                <w:color w:val="C00000"/>
              </w:rPr>
            </w:pPr>
            <w:hyperlink r:id="rId14" w:history="1">
              <w:r w:rsidR="0036298F" w:rsidRPr="00232A07">
                <w:rPr>
                  <w:rStyle w:val="Hyperlink"/>
                  <w:rFonts w:asciiTheme="minorHAnsi" w:hAnsiTheme="minorHAnsi" w:cstheme="minorHAnsi"/>
                  <w:color w:val="C00000"/>
                  <w:shd w:val="clear" w:color="auto" w:fill="FFFFFF"/>
                </w:rPr>
                <w:t>Concurrent</w:t>
              </w:r>
            </w:hyperlink>
            <w:r w:rsidR="0036298F" w:rsidRPr="00232A07">
              <w:rPr>
                <w:rFonts w:asciiTheme="minorHAnsi" w:hAnsiTheme="minorHAnsi" w:cstheme="minorHAnsi"/>
                <w:color w:val="C00000"/>
              </w:rPr>
              <w:t xml:space="preserve"> </w:t>
            </w:r>
            <w:hyperlink r:id="rId15" w:history="1">
              <w:r w:rsidR="0036298F" w:rsidRPr="00232A07">
                <w:rPr>
                  <w:rStyle w:val="Hyperlink"/>
                  <w:rFonts w:asciiTheme="minorHAnsi" w:hAnsiTheme="minorHAnsi" w:cstheme="minorHAnsi"/>
                  <w:color w:val="C00000"/>
                </w:rPr>
                <w:t>Master of Science in Information Systems/ Bachelor of Science in Management Information Systems and Bachelor of Science in Business Analytics</w:t>
              </w:r>
            </w:hyperlink>
          </w:p>
          <w:p w14:paraId="0E339118" w14:textId="77777777" w:rsidR="00232A07" w:rsidRPr="003C73F6" w:rsidRDefault="0036298F" w:rsidP="00232A07">
            <w:pPr>
              <w:pStyle w:val="TableParagraph"/>
              <w:numPr>
                <w:ilvl w:val="1"/>
                <w:numId w:val="33"/>
              </w:numPr>
              <w:spacing w:after="40" w:line="240" w:lineRule="auto"/>
              <w:ind w:right="130"/>
              <w:rPr>
                <w:rFonts w:asciiTheme="minorHAnsi" w:hAnsiTheme="minorHAnsi" w:cstheme="minorHAnsi"/>
                <w:shd w:val="clear" w:color="auto" w:fill="FFFFFF"/>
              </w:rPr>
            </w:pPr>
            <w:r w:rsidRPr="003C73F6">
              <w:rPr>
                <w:rFonts w:asciiTheme="minorHAnsi" w:hAnsiTheme="minorHAnsi" w:cstheme="minorHAnsi"/>
                <w:shd w:val="clear" w:color="auto" w:fill="FFFFFF"/>
              </w:rPr>
              <w:t>Dual-lists:</w:t>
            </w:r>
          </w:p>
          <w:p w14:paraId="043AE4EC" w14:textId="77777777" w:rsidR="00232A07" w:rsidRPr="00232A07" w:rsidRDefault="00D23FCA" w:rsidP="00232A07">
            <w:pPr>
              <w:pStyle w:val="TableParagraph"/>
              <w:numPr>
                <w:ilvl w:val="2"/>
                <w:numId w:val="33"/>
              </w:numPr>
              <w:spacing w:after="40" w:line="240" w:lineRule="auto"/>
              <w:ind w:right="130"/>
              <w:rPr>
                <w:rStyle w:val="Hyperlink"/>
                <w:rFonts w:asciiTheme="minorHAnsi" w:hAnsiTheme="minorHAnsi" w:cstheme="minorHAnsi"/>
                <w:color w:val="C00000"/>
                <w:shd w:val="clear" w:color="auto" w:fill="FFFFFF"/>
              </w:rPr>
            </w:pPr>
            <w:hyperlink r:id="rId16" w:history="1">
              <w:r w:rsidR="0036298F" w:rsidRPr="00232A07">
                <w:rPr>
                  <w:rStyle w:val="Hyperlink"/>
                  <w:rFonts w:asciiTheme="minorHAnsi" w:hAnsiTheme="minorHAnsi" w:cstheme="minorHAnsi"/>
                  <w:color w:val="C00000"/>
                  <w:shd w:val="clear" w:color="auto" w:fill="FFFFFF"/>
                </w:rPr>
                <w:t>POL S 404X/504</w:t>
              </w:r>
            </w:hyperlink>
          </w:p>
          <w:p w14:paraId="412A5A22" w14:textId="77777777" w:rsidR="00232A07" w:rsidRPr="00232A07" w:rsidRDefault="00D23FCA" w:rsidP="00232A07">
            <w:pPr>
              <w:pStyle w:val="TableParagraph"/>
              <w:numPr>
                <w:ilvl w:val="2"/>
                <w:numId w:val="33"/>
              </w:numPr>
              <w:spacing w:after="40" w:line="240" w:lineRule="auto"/>
              <w:ind w:right="130"/>
              <w:rPr>
                <w:rStyle w:val="Hyperlink"/>
                <w:rFonts w:asciiTheme="minorHAnsi" w:hAnsiTheme="minorHAnsi" w:cstheme="minorHAnsi"/>
                <w:color w:val="C00000"/>
                <w:shd w:val="clear" w:color="auto" w:fill="FFFFFF"/>
              </w:rPr>
            </w:pPr>
            <w:hyperlink r:id="rId17" w:history="1">
              <w:r w:rsidR="0036298F" w:rsidRPr="00232A07">
                <w:rPr>
                  <w:rStyle w:val="Hyperlink"/>
                  <w:rFonts w:asciiTheme="minorHAnsi" w:hAnsiTheme="minorHAnsi" w:cstheme="minorHAnsi"/>
                  <w:color w:val="C00000"/>
                  <w:shd w:val="clear" w:color="auto" w:fill="FFFFFF"/>
                </w:rPr>
                <w:t>POL S 405X/505</w:t>
              </w:r>
            </w:hyperlink>
          </w:p>
          <w:p w14:paraId="26695E97" w14:textId="77777777" w:rsidR="00232A07" w:rsidRPr="00232A07" w:rsidRDefault="00D23FCA" w:rsidP="00232A07">
            <w:pPr>
              <w:pStyle w:val="TableParagraph"/>
              <w:numPr>
                <w:ilvl w:val="2"/>
                <w:numId w:val="33"/>
              </w:numPr>
              <w:spacing w:after="40" w:line="240" w:lineRule="auto"/>
              <w:ind w:right="130"/>
              <w:rPr>
                <w:rStyle w:val="Hyperlink"/>
                <w:rFonts w:asciiTheme="minorHAnsi" w:hAnsiTheme="minorHAnsi" w:cstheme="minorHAnsi"/>
                <w:color w:val="C00000"/>
                <w:shd w:val="clear" w:color="auto" w:fill="FFFFFF"/>
              </w:rPr>
            </w:pPr>
            <w:hyperlink r:id="rId18" w:history="1">
              <w:r w:rsidR="0036298F" w:rsidRPr="00232A07">
                <w:rPr>
                  <w:rStyle w:val="Hyperlink"/>
                  <w:rFonts w:asciiTheme="minorHAnsi" w:hAnsiTheme="minorHAnsi" w:cstheme="minorHAnsi"/>
                  <w:color w:val="C00000"/>
                  <w:shd w:val="clear" w:color="auto" w:fill="FFFFFF"/>
                </w:rPr>
                <w:t>POL S 410X/510</w:t>
              </w:r>
            </w:hyperlink>
          </w:p>
          <w:p w14:paraId="518738D2" w14:textId="77777777" w:rsidR="00232A07" w:rsidRPr="00232A07" w:rsidRDefault="00D23FCA" w:rsidP="00232A07">
            <w:pPr>
              <w:pStyle w:val="TableParagraph"/>
              <w:numPr>
                <w:ilvl w:val="2"/>
                <w:numId w:val="33"/>
              </w:numPr>
              <w:spacing w:after="40" w:line="240" w:lineRule="auto"/>
              <w:ind w:right="130"/>
              <w:rPr>
                <w:rStyle w:val="Hyperlink"/>
                <w:rFonts w:asciiTheme="minorHAnsi" w:hAnsiTheme="minorHAnsi" w:cstheme="minorHAnsi"/>
                <w:color w:val="C00000"/>
                <w:shd w:val="clear" w:color="auto" w:fill="FFFFFF"/>
              </w:rPr>
            </w:pPr>
            <w:hyperlink r:id="rId19" w:history="1">
              <w:r w:rsidR="0036298F" w:rsidRPr="00232A07">
                <w:rPr>
                  <w:rStyle w:val="Hyperlink"/>
                  <w:rFonts w:asciiTheme="minorHAnsi" w:hAnsiTheme="minorHAnsi" w:cstheme="minorHAnsi"/>
                  <w:color w:val="C00000"/>
                  <w:shd w:val="clear" w:color="auto" w:fill="FFFFFF"/>
                </w:rPr>
                <w:t>COM S 463X/563X</w:t>
              </w:r>
            </w:hyperlink>
          </w:p>
          <w:p w14:paraId="2A1276A2" w14:textId="77777777" w:rsidR="00232A07" w:rsidRPr="00232A07" w:rsidRDefault="00D23FCA" w:rsidP="00232A07">
            <w:pPr>
              <w:pStyle w:val="TableParagraph"/>
              <w:numPr>
                <w:ilvl w:val="2"/>
                <w:numId w:val="33"/>
              </w:numPr>
              <w:spacing w:after="40" w:line="240" w:lineRule="auto"/>
              <w:ind w:right="130"/>
              <w:rPr>
                <w:rStyle w:val="Hyperlink"/>
                <w:rFonts w:asciiTheme="minorHAnsi" w:hAnsiTheme="minorHAnsi" w:cstheme="minorHAnsi"/>
                <w:color w:val="C00000"/>
                <w:shd w:val="clear" w:color="auto" w:fill="FFFFFF"/>
              </w:rPr>
            </w:pPr>
            <w:hyperlink r:id="rId20" w:history="1">
              <w:r w:rsidR="0036298F" w:rsidRPr="00232A07">
                <w:rPr>
                  <w:rStyle w:val="Hyperlink"/>
                  <w:rFonts w:asciiTheme="minorHAnsi" w:hAnsiTheme="minorHAnsi" w:cstheme="minorHAnsi"/>
                  <w:color w:val="C00000"/>
                  <w:shd w:val="clear" w:color="auto" w:fill="FFFFFF"/>
                </w:rPr>
                <w:t>E E 443X/543X</w:t>
              </w:r>
            </w:hyperlink>
          </w:p>
          <w:p w14:paraId="0AEAEE8F" w14:textId="68F56AE3" w:rsidR="00E7017E" w:rsidRPr="00232A07" w:rsidRDefault="00D23FCA" w:rsidP="00232A07">
            <w:pPr>
              <w:pStyle w:val="TableParagraph"/>
              <w:numPr>
                <w:ilvl w:val="2"/>
                <w:numId w:val="33"/>
              </w:numPr>
              <w:spacing w:after="40" w:line="240" w:lineRule="auto"/>
              <w:ind w:right="130"/>
              <w:rPr>
                <w:rFonts w:asciiTheme="minorHAnsi" w:hAnsiTheme="minorHAnsi" w:cstheme="minorHAnsi"/>
                <w:color w:val="333333"/>
                <w:shd w:val="clear" w:color="auto" w:fill="FFFFFF"/>
              </w:rPr>
            </w:pPr>
            <w:hyperlink r:id="rId21" w:history="1">
              <w:r w:rsidR="0036298F" w:rsidRPr="00232A07">
                <w:rPr>
                  <w:rStyle w:val="Hyperlink"/>
                  <w:rFonts w:asciiTheme="minorHAnsi" w:hAnsiTheme="minorHAnsi" w:cstheme="minorHAnsi"/>
                  <w:color w:val="C00000"/>
                  <w:shd w:val="clear" w:color="auto" w:fill="FFFFFF"/>
                </w:rPr>
                <w:t>POL S 425X/525</w:t>
              </w:r>
            </w:hyperlink>
          </w:p>
        </w:tc>
        <w:tc>
          <w:tcPr>
            <w:tcW w:w="2340" w:type="dxa"/>
          </w:tcPr>
          <w:p w14:paraId="71CEAD60" w14:textId="5636C514" w:rsidR="0044529C" w:rsidRPr="00150F7A" w:rsidRDefault="00E56BBB" w:rsidP="00232A07">
            <w:pPr>
              <w:pStyle w:val="TableParagraph"/>
              <w:ind w:left="105" w:right="130"/>
              <w:rPr>
                <w:rFonts w:asciiTheme="minorHAnsi" w:hAnsiTheme="minorHAnsi" w:cstheme="minorHAnsi"/>
              </w:rPr>
            </w:pPr>
            <w:r>
              <w:rPr>
                <w:rFonts w:asciiTheme="minorHAnsi" w:hAnsiTheme="minorHAnsi" w:cstheme="minorHAnsi"/>
              </w:rPr>
              <w:lastRenderedPageBreak/>
              <w:t>Haddad</w:t>
            </w:r>
          </w:p>
        </w:tc>
      </w:tr>
      <w:tr w:rsidR="00FF73C6" w:rsidRPr="00150F7A" w14:paraId="6DF5A223" w14:textId="77777777" w:rsidTr="00F52C78">
        <w:trPr>
          <w:trHeight w:val="710"/>
        </w:trPr>
        <w:tc>
          <w:tcPr>
            <w:tcW w:w="900" w:type="dxa"/>
          </w:tcPr>
          <w:p w14:paraId="08BF1C80" w14:textId="55DEE727" w:rsidR="00FF73C6" w:rsidRPr="00150F7A" w:rsidRDefault="00CE44D9" w:rsidP="00232A07">
            <w:pPr>
              <w:pStyle w:val="TableParagraph"/>
              <w:ind w:left="100"/>
              <w:rPr>
                <w:rFonts w:asciiTheme="minorHAnsi" w:hAnsiTheme="minorHAnsi" w:cstheme="minorHAnsi"/>
              </w:rPr>
            </w:pPr>
            <w:r>
              <w:rPr>
                <w:rFonts w:asciiTheme="minorHAnsi" w:hAnsiTheme="minorHAnsi" w:cstheme="minorHAnsi"/>
              </w:rPr>
              <w:t>2</w:t>
            </w:r>
            <w:r w:rsidR="00255A3F" w:rsidRPr="00150F7A">
              <w:rPr>
                <w:rFonts w:asciiTheme="minorHAnsi" w:hAnsiTheme="minorHAnsi" w:cstheme="minorHAnsi"/>
              </w:rPr>
              <w:t>:</w:t>
            </w:r>
            <w:r w:rsidR="00145A89">
              <w:rPr>
                <w:rFonts w:asciiTheme="minorHAnsi" w:hAnsiTheme="minorHAnsi" w:cstheme="minorHAnsi"/>
              </w:rPr>
              <w:t>40</w:t>
            </w:r>
          </w:p>
        </w:tc>
        <w:tc>
          <w:tcPr>
            <w:tcW w:w="7471" w:type="dxa"/>
          </w:tcPr>
          <w:p w14:paraId="1DAFDA4D" w14:textId="77777777" w:rsidR="00232A07" w:rsidRDefault="00255A3F" w:rsidP="00232A07">
            <w:pPr>
              <w:pStyle w:val="TableParagraph"/>
              <w:spacing w:after="40" w:line="240" w:lineRule="auto"/>
              <w:ind w:right="130"/>
              <w:rPr>
                <w:rFonts w:ascii="Helvetica Neue" w:eastAsia="Times New Roman" w:hAnsi="Helvetica Neue" w:cs="Times New Roman"/>
                <w:color w:val="333333"/>
              </w:rPr>
            </w:pPr>
            <w:r w:rsidRPr="004831B6">
              <w:rPr>
                <w:rFonts w:asciiTheme="minorHAnsi" w:hAnsiTheme="minorHAnsi" w:cstheme="minorHAnsi"/>
              </w:rPr>
              <w:t>Old</w:t>
            </w:r>
            <w:r w:rsidR="00FF73C6" w:rsidRPr="004831B6">
              <w:rPr>
                <w:rFonts w:asciiTheme="minorHAnsi" w:hAnsiTheme="minorHAnsi" w:cstheme="minorHAnsi"/>
              </w:rPr>
              <w:t xml:space="preserve"> Business</w:t>
            </w:r>
          </w:p>
          <w:p w14:paraId="081DBE7D" w14:textId="517E9F85" w:rsidR="00232A07" w:rsidRPr="007F2E54" w:rsidRDefault="00D23FCA" w:rsidP="00232A07">
            <w:pPr>
              <w:pStyle w:val="TableParagraph"/>
              <w:numPr>
                <w:ilvl w:val="0"/>
                <w:numId w:val="34"/>
              </w:numPr>
              <w:spacing w:after="40" w:line="240" w:lineRule="auto"/>
              <w:ind w:right="130"/>
              <w:rPr>
                <w:rStyle w:val="Hyperlink"/>
                <w:rFonts w:ascii="Helvetica Neue" w:eastAsia="Times New Roman" w:hAnsi="Helvetica Neue" w:cs="Times New Roman"/>
                <w:color w:val="333333"/>
                <w:u w:val="none"/>
              </w:rPr>
            </w:pPr>
            <w:hyperlink r:id="rId22" w:history="1">
              <w:r w:rsidR="0036298F" w:rsidRPr="0036298F">
                <w:rPr>
                  <w:rStyle w:val="Hyperlink"/>
                  <w:rFonts w:asciiTheme="minorHAnsi" w:hAnsiTheme="minorHAnsi" w:cstheme="minorHAnsi"/>
                </w:rPr>
                <w:t>6.3.2. Courses Taken as an ISU Undergraduate edits</w:t>
              </w:r>
            </w:hyperlink>
          </w:p>
          <w:p w14:paraId="0B632FDF" w14:textId="5B1F7368" w:rsidR="00D769AB" w:rsidRPr="00D769AB" w:rsidRDefault="00D769AB" w:rsidP="00D769AB">
            <w:pPr>
              <w:pStyle w:val="TableParagraph"/>
              <w:numPr>
                <w:ilvl w:val="1"/>
                <w:numId w:val="34"/>
              </w:numPr>
              <w:spacing w:after="40" w:line="240" w:lineRule="auto"/>
              <w:ind w:right="130"/>
              <w:rPr>
                <w:rStyle w:val="Hyperlink"/>
                <w:rFonts w:ascii="Helvetica Neue" w:eastAsia="Times New Roman" w:hAnsi="Helvetica Neue" w:cs="Times New Roman"/>
                <w:color w:val="auto"/>
                <w:u w:val="none"/>
              </w:rPr>
            </w:pPr>
            <w:r>
              <w:rPr>
                <w:rStyle w:val="Hyperlink"/>
                <w:rFonts w:asciiTheme="minorHAnsi" w:eastAsia="Times New Roman" w:hAnsiTheme="minorHAnsi" w:cstheme="minorHAnsi"/>
                <w:color w:val="auto"/>
                <w:u w:val="none"/>
              </w:rPr>
              <w:t xml:space="preserve">Graves: There was confusion about the interpretation of the language that was approved last meeting. We hope the new edits are consistent with </w:t>
            </w:r>
            <w:r w:rsidR="00A32D30">
              <w:rPr>
                <w:rStyle w:val="Hyperlink"/>
                <w:rFonts w:asciiTheme="minorHAnsi" w:eastAsia="Times New Roman" w:hAnsiTheme="minorHAnsi" w:cstheme="minorHAnsi"/>
                <w:color w:val="auto"/>
                <w:u w:val="none"/>
              </w:rPr>
              <w:t>what</w:t>
            </w:r>
            <w:r>
              <w:rPr>
                <w:rStyle w:val="Hyperlink"/>
                <w:rFonts w:asciiTheme="minorHAnsi" w:eastAsia="Times New Roman" w:hAnsiTheme="minorHAnsi" w:cstheme="minorHAnsi"/>
                <w:color w:val="auto"/>
                <w:u w:val="none"/>
              </w:rPr>
              <w:t xml:space="preserve"> the Council intended. We think these edits are written in a way that takes away any ambiguity.</w:t>
            </w:r>
          </w:p>
          <w:p w14:paraId="2E6BF52E" w14:textId="5940B1C8" w:rsidR="00D769AB" w:rsidRPr="00D769AB" w:rsidRDefault="00D769AB" w:rsidP="00D769AB">
            <w:pPr>
              <w:pStyle w:val="TableParagraph"/>
              <w:numPr>
                <w:ilvl w:val="1"/>
                <w:numId w:val="34"/>
              </w:numPr>
              <w:spacing w:after="40" w:line="240" w:lineRule="auto"/>
              <w:ind w:right="130"/>
              <w:rPr>
                <w:rStyle w:val="Hyperlink"/>
                <w:rFonts w:ascii="Helvetica Neue" w:eastAsia="Times New Roman" w:hAnsi="Helvetica Neue" w:cs="Times New Roman"/>
                <w:color w:val="auto"/>
                <w:u w:val="none"/>
              </w:rPr>
            </w:pPr>
            <w:r>
              <w:rPr>
                <w:rStyle w:val="Hyperlink"/>
                <w:rFonts w:asciiTheme="minorHAnsi" w:eastAsia="Times New Roman" w:hAnsiTheme="minorHAnsi" w:cstheme="minorHAnsi"/>
                <w:color w:val="auto"/>
                <w:u w:val="none"/>
              </w:rPr>
              <w:t xml:space="preserve">Lonergan: As </w:t>
            </w:r>
            <w:r w:rsidR="00A27238">
              <w:rPr>
                <w:rStyle w:val="Hyperlink"/>
                <w:rFonts w:asciiTheme="minorHAnsi" w:eastAsia="Times New Roman" w:hAnsiTheme="minorHAnsi" w:cstheme="minorHAnsi"/>
                <w:color w:val="auto"/>
                <w:u w:val="none"/>
              </w:rPr>
              <w:t xml:space="preserve">one of the authors of the original, </w:t>
            </w:r>
            <w:r>
              <w:rPr>
                <w:rStyle w:val="Hyperlink"/>
                <w:rFonts w:asciiTheme="minorHAnsi" w:eastAsia="Times New Roman" w:hAnsiTheme="minorHAnsi" w:cstheme="minorHAnsi"/>
                <w:color w:val="auto"/>
                <w:u w:val="none"/>
              </w:rPr>
              <w:t>I think these edits are clearer, better, and in the spirit of what we voted on last meeting.</w:t>
            </w:r>
            <w:r w:rsidRPr="00D769AB">
              <w:rPr>
                <w:rStyle w:val="Hyperlink"/>
                <w:rFonts w:asciiTheme="minorHAnsi" w:eastAsia="Times New Roman" w:hAnsiTheme="minorHAnsi" w:cstheme="minorHAnsi"/>
                <w:color w:val="auto"/>
                <w:u w:val="none"/>
              </w:rPr>
              <w:t xml:space="preserve"> I move to approve the edited version of the policy.</w:t>
            </w:r>
          </w:p>
          <w:p w14:paraId="4DF8FCC8" w14:textId="7C302FC2" w:rsidR="00D769AB" w:rsidRPr="00D769AB" w:rsidRDefault="00D769AB" w:rsidP="00E0581D">
            <w:pPr>
              <w:pStyle w:val="TableParagraph"/>
              <w:numPr>
                <w:ilvl w:val="1"/>
                <w:numId w:val="34"/>
              </w:numPr>
              <w:spacing w:after="40" w:line="240" w:lineRule="auto"/>
              <w:ind w:right="130"/>
              <w:rPr>
                <w:rStyle w:val="Hyperlink"/>
                <w:rFonts w:ascii="Helvetica Neue" w:eastAsia="Times New Roman" w:hAnsi="Helvetica Neue" w:cs="Times New Roman"/>
                <w:color w:val="auto"/>
                <w:u w:val="none"/>
              </w:rPr>
            </w:pPr>
            <w:r>
              <w:rPr>
                <w:rStyle w:val="Hyperlink"/>
                <w:rFonts w:asciiTheme="minorHAnsi" w:eastAsia="Times New Roman" w:hAnsiTheme="minorHAnsi" w:cstheme="minorHAnsi"/>
                <w:color w:val="auto"/>
                <w:u w:val="none"/>
              </w:rPr>
              <w:t>Chen: I second.</w:t>
            </w:r>
          </w:p>
          <w:p w14:paraId="5FA5253A" w14:textId="325D3156" w:rsidR="00D769AB" w:rsidRPr="00410C29" w:rsidRDefault="00D769AB" w:rsidP="00E0581D">
            <w:pPr>
              <w:pStyle w:val="TableParagraph"/>
              <w:numPr>
                <w:ilvl w:val="2"/>
                <w:numId w:val="34"/>
              </w:numPr>
              <w:spacing w:after="40" w:line="240" w:lineRule="auto"/>
              <w:ind w:right="130"/>
              <w:rPr>
                <w:rStyle w:val="Hyperlink"/>
                <w:rFonts w:asciiTheme="minorHAnsi" w:eastAsia="Times New Roman" w:hAnsiTheme="minorHAnsi" w:cstheme="minorHAnsi"/>
                <w:color w:val="auto"/>
                <w:u w:val="none"/>
              </w:rPr>
            </w:pPr>
            <w:r w:rsidRPr="00410C29">
              <w:rPr>
                <w:rStyle w:val="Hyperlink"/>
                <w:rFonts w:asciiTheme="minorHAnsi" w:eastAsia="Times New Roman" w:hAnsiTheme="minorHAnsi" w:cstheme="minorHAnsi"/>
                <w:color w:val="auto"/>
                <w:u w:val="none"/>
              </w:rPr>
              <w:t xml:space="preserve">Motion passed </w:t>
            </w:r>
            <w:r w:rsidR="00410C29">
              <w:rPr>
                <w:rStyle w:val="Hyperlink"/>
                <w:rFonts w:asciiTheme="minorHAnsi" w:eastAsia="Times New Roman" w:hAnsiTheme="minorHAnsi" w:cstheme="minorHAnsi"/>
                <w:color w:val="auto"/>
                <w:u w:val="none"/>
              </w:rPr>
              <w:t>15-0-0</w:t>
            </w:r>
          </w:p>
          <w:p w14:paraId="51790628" w14:textId="5B380463" w:rsidR="00232A07" w:rsidRPr="00C10E9D" w:rsidRDefault="00F07DBC" w:rsidP="00232A07">
            <w:pPr>
              <w:pStyle w:val="TableParagraph"/>
              <w:numPr>
                <w:ilvl w:val="0"/>
                <w:numId w:val="34"/>
              </w:numPr>
              <w:spacing w:after="40" w:line="240" w:lineRule="auto"/>
              <w:ind w:right="130"/>
              <w:rPr>
                <w:rFonts w:ascii="Helvetica Neue" w:eastAsia="Times New Roman" w:hAnsi="Helvetica Neue" w:cs="Times New Roman"/>
                <w:color w:val="333333"/>
                <w:u w:val="single"/>
              </w:rPr>
            </w:pPr>
            <w:r w:rsidRPr="00AC0F91">
              <w:rPr>
                <w:rFonts w:asciiTheme="minorHAnsi" w:hAnsiTheme="minorHAnsi" w:cstheme="minorHAnsi"/>
              </w:rPr>
              <w:t>Dissertation/Thesis/Creative Component Language in the GC Handbook</w:t>
            </w:r>
          </w:p>
          <w:p w14:paraId="3EE428F0" w14:textId="4290E50D" w:rsidR="00AB52D6" w:rsidRPr="00CB09B9" w:rsidRDefault="00AB52D6" w:rsidP="00AB52D6">
            <w:pPr>
              <w:pStyle w:val="TableParagraph"/>
              <w:numPr>
                <w:ilvl w:val="1"/>
                <w:numId w:val="34"/>
              </w:numPr>
              <w:spacing w:after="40" w:line="240" w:lineRule="auto"/>
              <w:ind w:right="130"/>
              <w:rPr>
                <w:rFonts w:ascii="Helvetica Neue" w:eastAsia="Times New Roman" w:hAnsi="Helvetica Neue" w:cs="Times New Roman"/>
                <w:u w:val="single"/>
              </w:rPr>
            </w:pPr>
            <w:r w:rsidRPr="00CB09B9">
              <w:rPr>
                <w:rFonts w:asciiTheme="minorHAnsi" w:eastAsia="Times New Roman" w:hAnsiTheme="minorHAnsi" w:cstheme="minorHAnsi"/>
              </w:rPr>
              <w:t xml:space="preserve">Robinson: Based on the feedback last meeting, I reached out to Lily Compton. She explained that the phrase “in a timely manner” is important and means we should limit the use of embargos. The “Availability to Public” </w:t>
            </w:r>
            <w:r w:rsidR="000167B4">
              <w:rPr>
                <w:rFonts w:asciiTheme="minorHAnsi" w:eastAsia="Times New Roman" w:hAnsiTheme="minorHAnsi" w:cstheme="minorHAnsi"/>
              </w:rPr>
              <w:t>website</w:t>
            </w:r>
            <w:r w:rsidRPr="00CB09B9">
              <w:rPr>
                <w:rFonts w:asciiTheme="minorHAnsi" w:eastAsia="Times New Roman" w:hAnsiTheme="minorHAnsi" w:cstheme="minorHAnsi"/>
              </w:rPr>
              <w:t xml:space="preserve"> also specifies guidelines for sponsored research and intellectual property research.</w:t>
            </w:r>
          </w:p>
          <w:p w14:paraId="37141F8B" w14:textId="7F61F406" w:rsidR="00AB52D6" w:rsidRPr="00CB09B9" w:rsidRDefault="00AB52D6" w:rsidP="00C10E9D">
            <w:pPr>
              <w:pStyle w:val="TableParagraph"/>
              <w:numPr>
                <w:ilvl w:val="1"/>
                <w:numId w:val="34"/>
              </w:numPr>
              <w:spacing w:after="40" w:line="240" w:lineRule="auto"/>
              <w:ind w:right="130"/>
              <w:rPr>
                <w:rFonts w:ascii="Helvetica Neue" w:eastAsia="Times New Roman" w:hAnsi="Helvetica Neue" w:cs="Times New Roman"/>
                <w:u w:val="single"/>
              </w:rPr>
            </w:pPr>
            <w:r w:rsidRPr="00CB09B9">
              <w:rPr>
                <w:rFonts w:asciiTheme="minorHAnsi" w:eastAsia="Times New Roman" w:hAnsiTheme="minorHAnsi" w:cstheme="minorHAnsi"/>
              </w:rPr>
              <w:t xml:space="preserve">Weinstein: I need clarification on what “available to the public” means. </w:t>
            </w:r>
            <w:r w:rsidR="000167B4">
              <w:rPr>
                <w:rFonts w:asciiTheme="minorHAnsi" w:eastAsia="Times New Roman" w:hAnsiTheme="minorHAnsi" w:cstheme="minorHAnsi"/>
              </w:rPr>
              <w:t>Students</w:t>
            </w:r>
            <w:r w:rsidRPr="00CB09B9">
              <w:rPr>
                <w:rFonts w:asciiTheme="minorHAnsi" w:eastAsia="Times New Roman" w:hAnsiTheme="minorHAnsi" w:cstheme="minorHAnsi"/>
              </w:rPr>
              <w:t xml:space="preserve"> submit dissertations to ProQuest. It seems to me that saying “available to the public” without some sort of clarity will make it hard to know what the college is looking for here.</w:t>
            </w:r>
          </w:p>
          <w:p w14:paraId="239033A1" w14:textId="38C96C64" w:rsidR="00AB52D6" w:rsidRPr="00CB09B9" w:rsidRDefault="00AB52D6" w:rsidP="00C10E9D">
            <w:pPr>
              <w:pStyle w:val="TableParagraph"/>
              <w:numPr>
                <w:ilvl w:val="1"/>
                <w:numId w:val="34"/>
              </w:numPr>
              <w:spacing w:after="40" w:line="240" w:lineRule="auto"/>
              <w:ind w:right="130"/>
              <w:rPr>
                <w:rFonts w:asciiTheme="minorHAnsi" w:eastAsia="Times New Roman" w:hAnsiTheme="minorHAnsi" w:cstheme="minorHAnsi"/>
              </w:rPr>
            </w:pPr>
            <w:r w:rsidRPr="00CB09B9">
              <w:rPr>
                <w:rFonts w:asciiTheme="minorHAnsi" w:eastAsia="Times New Roman" w:hAnsiTheme="minorHAnsi" w:cstheme="minorHAnsi"/>
              </w:rPr>
              <w:t>Bailey: Isn’t the Library the determining agency that handles this?</w:t>
            </w:r>
          </w:p>
          <w:p w14:paraId="27F2CDC0" w14:textId="645991C1" w:rsidR="008F2ECC" w:rsidRPr="00CB09B9" w:rsidRDefault="008F2ECC" w:rsidP="00C10E9D">
            <w:pPr>
              <w:pStyle w:val="TableParagraph"/>
              <w:numPr>
                <w:ilvl w:val="1"/>
                <w:numId w:val="34"/>
              </w:numPr>
              <w:spacing w:after="40" w:line="240" w:lineRule="auto"/>
              <w:ind w:right="130"/>
              <w:rPr>
                <w:rFonts w:ascii="Helvetica Neue" w:eastAsia="Times New Roman" w:hAnsi="Helvetica Neue" w:cs="Times New Roman"/>
                <w:u w:val="single"/>
              </w:rPr>
            </w:pPr>
            <w:r w:rsidRPr="00CB09B9">
              <w:rPr>
                <w:rFonts w:asciiTheme="minorHAnsi" w:eastAsia="Times New Roman" w:hAnsiTheme="minorHAnsi" w:cstheme="minorHAnsi"/>
              </w:rPr>
              <w:t xml:space="preserve">Graves: Yes, that is correct. The Library is the repository for creative components. Creative components are not sent to ProQuest. I don’t think the Graduate College or the Library question what is or is not included in </w:t>
            </w:r>
            <w:r w:rsidR="00281D92">
              <w:rPr>
                <w:rFonts w:asciiTheme="minorHAnsi" w:eastAsia="Times New Roman" w:hAnsiTheme="minorHAnsi" w:cstheme="minorHAnsi"/>
              </w:rPr>
              <w:t>a</w:t>
            </w:r>
            <w:r w:rsidRPr="00CB09B9">
              <w:rPr>
                <w:rFonts w:asciiTheme="minorHAnsi" w:eastAsia="Times New Roman" w:hAnsiTheme="minorHAnsi" w:cstheme="minorHAnsi"/>
              </w:rPr>
              <w:t xml:space="preserve"> creative component. That’s left up to the faculty who are advising the student. I think </w:t>
            </w:r>
            <w:r w:rsidR="005C7D77">
              <w:rPr>
                <w:rFonts w:asciiTheme="minorHAnsi" w:eastAsia="Times New Roman" w:hAnsiTheme="minorHAnsi" w:cstheme="minorHAnsi"/>
              </w:rPr>
              <w:t>the language</w:t>
            </w:r>
            <w:r w:rsidR="00281D92">
              <w:rPr>
                <w:rFonts w:asciiTheme="minorHAnsi" w:eastAsia="Times New Roman" w:hAnsiTheme="minorHAnsi" w:cstheme="minorHAnsi"/>
              </w:rPr>
              <w:t xml:space="preserve"> in the handbook</w:t>
            </w:r>
            <w:r w:rsidR="005C7D77">
              <w:rPr>
                <w:rFonts w:asciiTheme="minorHAnsi" w:eastAsia="Times New Roman" w:hAnsiTheme="minorHAnsi" w:cstheme="minorHAnsi"/>
              </w:rPr>
              <w:t xml:space="preserve"> needs to be more specific.</w:t>
            </w:r>
          </w:p>
          <w:p w14:paraId="2AE8EC83" w14:textId="1FC582DE" w:rsidR="008F2ECC" w:rsidRPr="00CB09B9" w:rsidRDefault="008F2ECC" w:rsidP="00C10E9D">
            <w:pPr>
              <w:pStyle w:val="TableParagraph"/>
              <w:numPr>
                <w:ilvl w:val="1"/>
                <w:numId w:val="34"/>
              </w:numPr>
              <w:spacing w:after="40" w:line="240" w:lineRule="auto"/>
              <w:ind w:right="130"/>
              <w:rPr>
                <w:rFonts w:ascii="Helvetica Neue" w:eastAsia="Times New Roman" w:hAnsi="Helvetica Neue" w:cs="Times New Roman"/>
                <w:u w:val="single"/>
              </w:rPr>
            </w:pPr>
            <w:r w:rsidRPr="00CB09B9">
              <w:rPr>
                <w:rFonts w:asciiTheme="minorHAnsi" w:eastAsia="Times New Roman" w:hAnsiTheme="minorHAnsi" w:cstheme="minorHAnsi"/>
              </w:rPr>
              <w:t xml:space="preserve">Weinstein: In my experience, a lot of this happens by default. You can’t graduate without submitting your dissertation to ProQuest. The submission to the Library is forced at some </w:t>
            </w:r>
            <w:r w:rsidR="00A27238" w:rsidRPr="00CB09B9">
              <w:rPr>
                <w:rFonts w:asciiTheme="minorHAnsi" w:eastAsia="Times New Roman" w:hAnsiTheme="minorHAnsi" w:cstheme="minorHAnsi"/>
              </w:rPr>
              <w:t>point</w:t>
            </w:r>
            <w:r w:rsidRPr="00CB09B9">
              <w:rPr>
                <w:rFonts w:asciiTheme="minorHAnsi" w:eastAsia="Times New Roman" w:hAnsiTheme="minorHAnsi" w:cstheme="minorHAnsi"/>
              </w:rPr>
              <w:t xml:space="preserve"> in the process as well.</w:t>
            </w:r>
            <w:r w:rsidR="003D4550" w:rsidRPr="00CB09B9">
              <w:rPr>
                <w:rFonts w:asciiTheme="minorHAnsi" w:eastAsia="Times New Roman" w:hAnsiTheme="minorHAnsi" w:cstheme="minorHAnsi"/>
              </w:rPr>
              <w:t xml:space="preserve"> The language needs to address unique situations and not just provide a blanket statement.</w:t>
            </w:r>
          </w:p>
          <w:p w14:paraId="38652FB3" w14:textId="4E7ED4DF" w:rsidR="008F2ECC" w:rsidRPr="00CB09B9" w:rsidRDefault="003D4550" w:rsidP="00C10E9D">
            <w:pPr>
              <w:pStyle w:val="TableParagraph"/>
              <w:numPr>
                <w:ilvl w:val="1"/>
                <w:numId w:val="34"/>
              </w:numPr>
              <w:spacing w:after="40" w:line="240" w:lineRule="auto"/>
              <w:ind w:right="130"/>
              <w:rPr>
                <w:rFonts w:asciiTheme="minorHAnsi" w:eastAsia="Times New Roman" w:hAnsiTheme="minorHAnsi" w:cstheme="minorHAnsi"/>
              </w:rPr>
            </w:pPr>
            <w:r w:rsidRPr="00CB09B9">
              <w:rPr>
                <w:rFonts w:asciiTheme="minorHAnsi" w:eastAsia="Times New Roman" w:hAnsiTheme="minorHAnsi" w:cstheme="minorHAnsi"/>
              </w:rPr>
              <w:lastRenderedPageBreak/>
              <w:t>Robinson: I’ll take this back to Lily Compton and see if she can present during the next meeting. Otherwise, this topic might be tabled.</w:t>
            </w:r>
          </w:p>
          <w:p w14:paraId="1B3FE492" w14:textId="77777777" w:rsidR="00F07DBC" w:rsidRPr="000639EF" w:rsidRDefault="00D23FCA" w:rsidP="00232A07">
            <w:pPr>
              <w:pStyle w:val="TableParagraph"/>
              <w:numPr>
                <w:ilvl w:val="0"/>
                <w:numId w:val="34"/>
              </w:numPr>
              <w:spacing w:after="40" w:line="240" w:lineRule="auto"/>
              <w:ind w:right="130"/>
              <w:rPr>
                <w:rStyle w:val="Hyperlink"/>
                <w:rFonts w:ascii="Helvetica Neue" w:eastAsia="Times New Roman" w:hAnsi="Helvetica Neue" w:cs="Times New Roman"/>
                <w:color w:val="333333"/>
                <w:u w:val="none"/>
              </w:rPr>
            </w:pPr>
            <w:hyperlink r:id="rId23" w:history="1">
              <w:r w:rsidR="00F07DBC" w:rsidRPr="0028606F">
                <w:rPr>
                  <w:rStyle w:val="Hyperlink"/>
                  <w:rFonts w:asciiTheme="minorHAnsi" w:hAnsiTheme="minorHAnsi" w:cstheme="minorHAnsi"/>
                </w:rPr>
                <w:t>Procedure/Policy for a</w:t>
              </w:r>
              <w:r w:rsidR="00F07DBC" w:rsidRPr="0028606F">
                <w:rPr>
                  <w:rStyle w:val="Hyperlink"/>
                  <w:rFonts w:asciiTheme="minorHAnsi" w:hAnsiTheme="minorHAnsi" w:cstheme="minorHAnsi"/>
                </w:rPr>
                <w:t>p</w:t>
              </w:r>
              <w:r w:rsidR="00F07DBC" w:rsidRPr="0028606F">
                <w:rPr>
                  <w:rStyle w:val="Hyperlink"/>
                  <w:rFonts w:asciiTheme="minorHAnsi" w:hAnsiTheme="minorHAnsi" w:cstheme="minorHAnsi"/>
                </w:rPr>
                <w:t>pointing current graduate faculty to majors</w:t>
              </w:r>
            </w:hyperlink>
          </w:p>
          <w:p w14:paraId="0FA27B3B" w14:textId="31D95382" w:rsidR="004925D3" w:rsidRPr="00CB09B9" w:rsidRDefault="004925D3" w:rsidP="000639EF">
            <w:pPr>
              <w:pStyle w:val="TableParagraph"/>
              <w:numPr>
                <w:ilvl w:val="1"/>
                <w:numId w:val="34"/>
              </w:numPr>
              <w:spacing w:after="40" w:line="240" w:lineRule="auto"/>
              <w:ind w:right="130"/>
              <w:rPr>
                <w:rStyle w:val="Hyperlink"/>
                <w:rFonts w:ascii="Helvetica Neue" w:eastAsia="Times New Roman" w:hAnsi="Helvetica Neue" w:cs="Times New Roman"/>
                <w:color w:val="auto"/>
                <w:u w:val="none"/>
              </w:rPr>
            </w:pPr>
            <w:r w:rsidRPr="00CB09B9">
              <w:rPr>
                <w:rStyle w:val="Hyperlink"/>
                <w:rFonts w:asciiTheme="minorHAnsi" w:eastAsia="Times New Roman" w:hAnsiTheme="minorHAnsi" w:cstheme="minorHAnsi"/>
                <w:color w:val="auto"/>
                <w:u w:val="none"/>
              </w:rPr>
              <w:t xml:space="preserve">Haddad: We reached out to </w:t>
            </w:r>
            <w:r w:rsidR="0073330B" w:rsidRPr="00CB09B9">
              <w:rPr>
                <w:rStyle w:val="Hyperlink"/>
                <w:rFonts w:asciiTheme="minorHAnsi" w:eastAsia="Times New Roman" w:hAnsiTheme="minorHAnsi" w:cstheme="minorHAnsi"/>
                <w:color w:val="auto"/>
                <w:u w:val="none"/>
              </w:rPr>
              <w:t>the Sustainable Agriculture and Human Computer Interaction programs</w:t>
            </w:r>
            <w:r w:rsidRPr="00CB09B9">
              <w:rPr>
                <w:rStyle w:val="Hyperlink"/>
                <w:rFonts w:asciiTheme="minorHAnsi" w:eastAsia="Times New Roman" w:hAnsiTheme="minorHAnsi" w:cstheme="minorHAnsi"/>
                <w:color w:val="auto"/>
                <w:u w:val="none"/>
              </w:rPr>
              <w:t xml:space="preserve"> regarding this topic </w:t>
            </w:r>
            <w:r w:rsidR="001D7D4B">
              <w:rPr>
                <w:rStyle w:val="Hyperlink"/>
                <w:rFonts w:asciiTheme="minorHAnsi" w:eastAsia="Times New Roman" w:hAnsiTheme="minorHAnsi" w:cstheme="minorHAnsi"/>
                <w:color w:val="auto"/>
                <w:u w:val="none"/>
              </w:rPr>
              <w:t>because</w:t>
            </w:r>
            <w:r w:rsidRPr="00CB09B9">
              <w:rPr>
                <w:rStyle w:val="Hyperlink"/>
                <w:rFonts w:asciiTheme="minorHAnsi" w:eastAsia="Times New Roman" w:hAnsiTheme="minorHAnsi" w:cstheme="minorHAnsi"/>
                <w:color w:val="auto"/>
                <w:u w:val="none"/>
              </w:rPr>
              <w:t xml:space="preserve"> they already have procedures in place. </w:t>
            </w:r>
            <w:r w:rsidR="0073330B" w:rsidRPr="00CB09B9">
              <w:rPr>
                <w:rStyle w:val="Hyperlink"/>
                <w:rFonts w:asciiTheme="minorHAnsi" w:eastAsia="Times New Roman" w:hAnsiTheme="minorHAnsi" w:cstheme="minorHAnsi"/>
                <w:color w:val="auto"/>
                <w:u w:val="none"/>
              </w:rPr>
              <w:t>The Human Computer Interaction program</w:t>
            </w:r>
            <w:r w:rsidRPr="00CB09B9">
              <w:rPr>
                <w:rStyle w:val="Hyperlink"/>
                <w:rFonts w:asciiTheme="minorHAnsi" w:eastAsia="Times New Roman" w:hAnsiTheme="minorHAnsi" w:cstheme="minorHAnsi"/>
                <w:color w:val="auto"/>
                <w:u w:val="none"/>
              </w:rPr>
              <w:t xml:space="preserve"> has not shared anything yet, but </w:t>
            </w:r>
            <w:r w:rsidR="0073330B" w:rsidRPr="00CB09B9">
              <w:rPr>
                <w:rStyle w:val="Hyperlink"/>
                <w:rFonts w:asciiTheme="minorHAnsi" w:eastAsia="Times New Roman" w:hAnsiTheme="minorHAnsi" w:cstheme="minorHAnsi"/>
                <w:color w:val="auto"/>
                <w:u w:val="none"/>
              </w:rPr>
              <w:t>the Sustainable Agriculture program</w:t>
            </w:r>
            <w:r w:rsidRPr="00CB09B9">
              <w:rPr>
                <w:rStyle w:val="Hyperlink"/>
                <w:rFonts w:asciiTheme="minorHAnsi" w:eastAsia="Times New Roman" w:hAnsiTheme="minorHAnsi" w:cstheme="minorHAnsi"/>
                <w:color w:val="auto"/>
                <w:u w:val="none"/>
              </w:rPr>
              <w:t xml:space="preserve"> has two types of procedures: one for current ISU faculty and one for faculty outside ISU.</w:t>
            </w:r>
          </w:p>
          <w:p w14:paraId="5F15B8A5" w14:textId="55DD0B80" w:rsidR="004925D3" w:rsidRPr="00CB09B9" w:rsidRDefault="004925D3" w:rsidP="000639EF">
            <w:pPr>
              <w:pStyle w:val="TableParagraph"/>
              <w:numPr>
                <w:ilvl w:val="1"/>
                <w:numId w:val="34"/>
              </w:numPr>
              <w:spacing w:after="40" w:line="240" w:lineRule="auto"/>
              <w:ind w:right="130"/>
              <w:rPr>
                <w:rStyle w:val="Hyperlink"/>
                <w:rFonts w:asciiTheme="minorHAnsi" w:eastAsia="Times New Roman" w:hAnsiTheme="minorHAnsi" w:cstheme="minorHAnsi"/>
                <w:color w:val="auto"/>
                <w:u w:val="none"/>
              </w:rPr>
            </w:pPr>
            <w:r w:rsidRPr="00CB09B9">
              <w:rPr>
                <w:rStyle w:val="Hyperlink"/>
                <w:rFonts w:asciiTheme="minorHAnsi" w:eastAsia="Times New Roman" w:hAnsiTheme="minorHAnsi" w:cstheme="minorHAnsi"/>
                <w:color w:val="auto"/>
                <w:u w:val="none"/>
              </w:rPr>
              <w:t xml:space="preserve">Freeman: </w:t>
            </w:r>
            <w:r w:rsidR="0065727B">
              <w:rPr>
                <w:rStyle w:val="Hyperlink"/>
                <w:rFonts w:asciiTheme="minorHAnsi" w:eastAsia="Times New Roman" w:hAnsiTheme="minorHAnsi" w:cstheme="minorHAnsi"/>
                <w:color w:val="auto"/>
                <w:u w:val="none"/>
              </w:rPr>
              <w:t>Th</w:t>
            </w:r>
            <w:r w:rsidR="00F64C14">
              <w:rPr>
                <w:rStyle w:val="Hyperlink"/>
                <w:rFonts w:asciiTheme="minorHAnsi" w:eastAsia="Times New Roman" w:hAnsiTheme="minorHAnsi" w:cstheme="minorHAnsi"/>
                <w:color w:val="auto"/>
                <w:u w:val="none"/>
              </w:rPr>
              <w:t xml:space="preserve">is is </w:t>
            </w:r>
            <w:r w:rsidRPr="00CB09B9">
              <w:rPr>
                <w:rStyle w:val="Hyperlink"/>
                <w:rFonts w:asciiTheme="minorHAnsi" w:eastAsia="Times New Roman" w:hAnsiTheme="minorHAnsi" w:cstheme="minorHAnsi"/>
                <w:color w:val="auto"/>
                <w:u w:val="none"/>
              </w:rPr>
              <w:t>what our policy has always been. I’m surprised any program would accept anyone as graduate faculty without going through this minimum effort.</w:t>
            </w:r>
          </w:p>
          <w:p w14:paraId="52AF0F9E" w14:textId="5E58B3F5" w:rsidR="004925D3" w:rsidRPr="00CB09B9" w:rsidRDefault="004925D3" w:rsidP="000639EF">
            <w:pPr>
              <w:pStyle w:val="TableParagraph"/>
              <w:numPr>
                <w:ilvl w:val="1"/>
                <w:numId w:val="34"/>
              </w:numPr>
              <w:spacing w:after="40" w:line="240" w:lineRule="auto"/>
              <w:ind w:right="130"/>
              <w:rPr>
                <w:rStyle w:val="Hyperlink"/>
                <w:rFonts w:asciiTheme="minorHAnsi" w:eastAsia="Times New Roman" w:hAnsiTheme="minorHAnsi" w:cstheme="minorHAnsi"/>
                <w:color w:val="auto"/>
                <w:u w:val="none"/>
              </w:rPr>
            </w:pPr>
            <w:r w:rsidRPr="00CB09B9">
              <w:rPr>
                <w:rStyle w:val="Hyperlink"/>
                <w:rFonts w:asciiTheme="minorHAnsi" w:eastAsia="Times New Roman" w:hAnsiTheme="minorHAnsi" w:cstheme="minorHAnsi"/>
                <w:color w:val="auto"/>
                <w:u w:val="none"/>
              </w:rPr>
              <w:t>Bailey: Is the concern that departments are accepting everyone as graduate faculty with no control? Or is the concern that some departments are being too rigorous and keeping good faculty out? Are we trying to give minimum guidelines?</w:t>
            </w:r>
          </w:p>
          <w:p w14:paraId="080980FB" w14:textId="2604CF0A" w:rsidR="004925D3" w:rsidRPr="00CB09B9" w:rsidRDefault="004925D3" w:rsidP="000639EF">
            <w:pPr>
              <w:pStyle w:val="TableParagraph"/>
              <w:numPr>
                <w:ilvl w:val="1"/>
                <w:numId w:val="34"/>
              </w:numPr>
              <w:spacing w:after="40" w:line="240" w:lineRule="auto"/>
              <w:ind w:right="130"/>
              <w:rPr>
                <w:rStyle w:val="Hyperlink"/>
                <w:rFonts w:asciiTheme="minorHAnsi" w:eastAsia="Times New Roman" w:hAnsiTheme="minorHAnsi" w:cstheme="minorHAnsi"/>
                <w:color w:val="auto"/>
                <w:u w:val="none"/>
              </w:rPr>
            </w:pPr>
            <w:r w:rsidRPr="00CB09B9">
              <w:rPr>
                <w:rStyle w:val="Hyperlink"/>
                <w:rFonts w:asciiTheme="minorHAnsi" w:eastAsia="Times New Roman" w:hAnsiTheme="minorHAnsi" w:cstheme="minorHAnsi"/>
                <w:color w:val="auto"/>
                <w:u w:val="none"/>
              </w:rPr>
              <w:t>Robinson: There is no structure currently. We need something minimally in place.</w:t>
            </w:r>
          </w:p>
          <w:p w14:paraId="49FA55C5" w14:textId="53848A1D" w:rsidR="004925D3" w:rsidRPr="00CB09B9" w:rsidRDefault="004925D3" w:rsidP="000639EF">
            <w:pPr>
              <w:pStyle w:val="TableParagraph"/>
              <w:numPr>
                <w:ilvl w:val="1"/>
                <w:numId w:val="34"/>
              </w:numPr>
              <w:spacing w:after="40" w:line="240" w:lineRule="auto"/>
              <w:ind w:right="130"/>
              <w:rPr>
                <w:rStyle w:val="Hyperlink"/>
                <w:rFonts w:asciiTheme="minorHAnsi" w:eastAsia="Times New Roman" w:hAnsiTheme="minorHAnsi" w:cstheme="minorHAnsi"/>
                <w:color w:val="auto"/>
                <w:u w:val="none"/>
              </w:rPr>
            </w:pPr>
            <w:r w:rsidRPr="00CB09B9">
              <w:rPr>
                <w:rStyle w:val="Hyperlink"/>
                <w:rFonts w:asciiTheme="minorHAnsi" w:eastAsia="Times New Roman" w:hAnsiTheme="minorHAnsi" w:cstheme="minorHAnsi"/>
                <w:color w:val="auto"/>
                <w:u w:val="none"/>
              </w:rPr>
              <w:t>Bailey: If we start stipulating specifics, we’re going to run into headaches down the road. We should provide basic statements of recommendation, but we shouldn’t set requirements.</w:t>
            </w:r>
          </w:p>
          <w:p w14:paraId="0608BAE6" w14:textId="1C0F1BB9" w:rsidR="0084133B" w:rsidRPr="004925D3" w:rsidRDefault="004925D3" w:rsidP="004925D3">
            <w:pPr>
              <w:pStyle w:val="TableParagraph"/>
              <w:numPr>
                <w:ilvl w:val="1"/>
                <w:numId w:val="34"/>
              </w:numPr>
              <w:spacing w:after="40" w:line="240" w:lineRule="auto"/>
              <w:ind w:right="130"/>
              <w:rPr>
                <w:rFonts w:ascii="Helvetica Neue" w:eastAsia="Times New Roman" w:hAnsi="Helvetica Neue" w:cs="Times New Roman"/>
                <w:color w:val="333333"/>
              </w:rPr>
            </w:pPr>
            <w:r w:rsidRPr="00CB09B9">
              <w:rPr>
                <w:rStyle w:val="Hyperlink"/>
                <w:rFonts w:asciiTheme="minorHAnsi" w:hAnsiTheme="minorHAnsi" w:cstheme="minorHAnsi"/>
                <w:color w:val="auto"/>
                <w:u w:val="none"/>
              </w:rPr>
              <w:t>Haddad: We will prepare something that’s more of a recommendation and bring this to the next meeting for further discussion.</w:t>
            </w:r>
          </w:p>
        </w:tc>
        <w:tc>
          <w:tcPr>
            <w:tcW w:w="2340" w:type="dxa"/>
          </w:tcPr>
          <w:p w14:paraId="21F45AC7" w14:textId="47CA84C7" w:rsidR="0037702D" w:rsidRPr="00150F7A" w:rsidRDefault="00E56BBB" w:rsidP="00232A07">
            <w:pPr>
              <w:widowControl/>
              <w:shd w:val="clear" w:color="auto" w:fill="FFFFFF"/>
              <w:autoSpaceDE/>
              <w:autoSpaceDN/>
              <w:ind w:left="105" w:right="130"/>
              <w:rPr>
                <w:rFonts w:asciiTheme="minorHAnsi" w:eastAsia="Times New Roman" w:hAnsiTheme="minorHAnsi" w:cstheme="minorHAnsi"/>
                <w:color w:val="000000"/>
              </w:rPr>
            </w:pPr>
            <w:r>
              <w:rPr>
                <w:rFonts w:asciiTheme="minorHAnsi" w:hAnsiTheme="minorHAnsi" w:cstheme="minorHAnsi"/>
              </w:rPr>
              <w:lastRenderedPageBreak/>
              <w:t>Haddad</w:t>
            </w:r>
            <w:r w:rsidR="00F07DBC">
              <w:rPr>
                <w:rFonts w:asciiTheme="minorHAnsi" w:hAnsiTheme="minorHAnsi" w:cstheme="minorHAnsi"/>
              </w:rPr>
              <w:t>, Robinson</w:t>
            </w:r>
          </w:p>
          <w:p w14:paraId="17F6B11F" w14:textId="364B59DD" w:rsidR="00FF73C6" w:rsidRPr="00150F7A" w:rsidRDefault="00FF73C6" w:rsidP="00232A07">
            <w:pPr>
              <w:pStyle w:val="TableParagraph"/>
              <w:ind w:left="105" w:right="130"/>
              <w:rPr>
                <w:rFonts w:asciiTheme="minorHAnsi" w:hAnsiTheme="minorHAnsi" w:cstheme="minorHAnsi"/>
              </w:rPr>
            </w:pPr>
          </w:p>
        </w:tc>
      </w:tr>
      <w:tr w:rsidR="004357B6" w:rsidRPr="00150F7A" w14:paraId="265F45E0" w14:textId="77777777">
        <w:trPr>
          <w:trHeight w:val="1389"/>
        </w:trPr>
        <w:tc>
          <w:tcPr>
            <w:tcW w:w="900" w:type="dxa"/>
          </w:tcPr>
          <w:p w14:paraId="035A1B8B" w14:textId="52255A73" w:rsidR="004357B6" w:rsidRPr="00150F7A" w:rsidRDefault="00E7017E" w:rsidP="00232A07">
            <w:pPr>
              <w:pStyle w:val="TableParagraph"/>
              <w:ind w:left="100"/>
              <w:rPr>
                <w:rFonts w:asciiTheme="minorHAnsi" w:hAnsiTheme="minorHAnsi" w:cstheme="minorHAnsi"/>
              </w:rPr>
            </w:pPr>
            <w:r>
              <w:rPr>
                <w:rFonts w:asciiTheme="minorHAnsi" w:hAnsiTheme="minorHAnsi" w:cstheme="minorHAnsi"/>
              </w:rPr>
              <w:t xml:space="preserve"> 2:50</w:t>
            </w:r>
          </w:p>
        </w:tc>
        <w:tc>
          <w:tcPr>
            <w:tcW w:w="7471" w:type="dxa"/>
          </w:tcPr>
          <w:p w14:paraId="6C245E2E" w14:textId="77777777" w:rsidR="00232A07" w:rsidRDefault="007E2F26" w:rsidP="00232A07">
            <w:pPr>
              <w:pStyle w:val="TableParagraph"/>
              <w:spacing w:after="40" w:line="240" w:lineRule="auto"/>
              <w:ind w:right="130"/>
              <w:rPr>
                <w:rFonts w:asciiTheme="minorHAnsi" w:hAnsiTheme="minorHAnsi" w:cstheme="minorHAnsi"/>
              </w:rPr>
            </w:pPr>
            <w:r>
              <w:rPr>
                <w:rFonts w:asciiTheme="minorHAnsi" w:hAnsiTheme="minorHAnsi" w:cstheme="minorHAnsi"/>
              </w:rPr>
              <w:t>New Business</w:t>
            </w:r>
          </w:p>
          <w:p w14:paraId="2020F480" w14:textId="72DA705B" w:rsidR="00232A07" w:rsidRPr="00F95E7C" w:rsidRDefault="00D23FCA" w:rsidP="00232A07">
            <w:pPr>
              <w:pStyle w:val="TableParagraph"/>
              <w:numPr>
                <w:ilvl w:val="0"/>
                <w:numId w:val="35"/>
              </w:numPr>
              <w:spacing w:after="40" w:line="240" w:lineRule="auto"/>
              <w:ind w:right="130"/>
              <w:rPr>
                <w:rStyle w:val="Hyperlink"/>
                <w:color w:val="auto"/>
                <w:u w:val="none"/>
              </w:rPr>
            </w:pPr>
            <w:hyperlink r:id="rId24" w:history="1">
              <w:r w:rsidR="00F07DBC" w:rsidRPr="001752A4">
                <w:rPr>
                  <w:rStyle w:val="Hyperlink"/>
                  <w:rFonts w:asciiTheme="minorHAnsi" w:hAnsiTheme="minorHAnsi" w:cstheme="minorHAnsi"/>
                </w:rPr>
                <w:t>Graduate Transcript Enhancements</w:t>
              </w:r>
              <w:r w:rsidR="00AC0F91" w:rsidRPr="001752A4">
                <w:rPr>
                  <w:rStyle w:val="Hyperlink"/>
                  <w:rFonts w:asciiTheme="minorHAnsi" w:hAnsiTheme="minorHAnsi" w:cstheme="minorHAnsi"/>
                </w:rPr>
                <w:t xml:space="preserve"> with Workday Student</w:t>
              </w:r>
            </w:hyperlink>
          </w:p>
          <w:p w14:paraId="7EBB6211" w14:textId="69D1710D" w:rsidR="0006390D" w:rsidRPr="00CB09B9" w:rsidRDefault="00C80EA1" w:rsidP="00D61628">
            <w:pPr>
              <w:pStyle w:val="TableParagraph"/>
              <w:numPr>
                <w:ilvl w:val="1"/>
                <w:numId w:val="35"/>
              </w:numPr>
              <w:spacing w:after="40" w:line="240" w:lineRule="auto"/>
              <w:ind w:right="130"/>
              <w:rPr>
                <w:rStyle w:val="Hyperlink"/>
                <w:color w:val="auto"/>
                <w:u w:val="none"/>
              </w:rPr>
            </w:pPr>
            <w:r w:rsidRPr="00CB09B9">
              <w:rPr>
                <w:rStyle w:val="Hyperlink"/>
                <w:color w:val="auto"/>
                <w:u w:val="none"/>
              </w:rPr>
              <w:t xml:space="preserve">Robinson: </w:t>
            </w:r>
            <w:r w:rsidR="0006390D" w:rsidRPr="00CB09B9">
              <w:rPr>
                <w:rStyle w:val="Hyperlink"/>
                <w:color w:val="auto"/>
                <w:u w:val="none"/>
              </w:rPr>
              <w:t>The Records workstream for the Workday Student project is asking for Graduate Council feedback on some important enhancements to the graduate transcript that do not exist today. These include the following:</w:t>
            </w:r>
          </w:p>
          <w:p w14:paraId="6BEEC720" w14:textId="0DF0FC95" w:rsidR="00D61628" w:rsidRPr="00CB09B9" w:rsidRDefault="00D61628" w:rsidP="00D61628">
            <w:pPr>
              <w:pStyle w:val="TableParagraph"/>
              <w:numPr>
                <w:ilvl w:val="2"/>
                <w:numId w:val="35"/>
              </w:numPr>
              <w:spacing w:after="40" w:line="240" w:lineRule="auto"/>
              <w:ind w:right="130"/>
              <w:rPr>
                <w:rStyle w:val="Hyperlink"/>
                <w:color w:val="auto"/>
                <w:u w:val="none"/>
              </w:rPr>
            </w:pPr>
            <w:r w:rsidRPr="00CB09B9">
              <w:rPr>
                <w:rStyle w:val="Hyperlink"/>
                <w:rFonts w:asciiTheme="minorHAnsi" w:hAnsiTheme="minorHAnsi" w:cstheme="minorHAnsi"/>
                <w:color w:val="auto"/>
                <w:u w:val="none"/>
              </w:rPr>
              <w:t>Discontinue the “Declare…major” notation</w:t>
            </w:r>
          </w:p>
          <w:p w14:paraId="5B0B2ACE" w14:textId="2AE20A5C" w:rsidR="00D61628" w:rsidRPr="00CB09B9" w:rsidRDefault="00D61628" w:rsidP="00D61628">
            <w:pPr>
              <w:pStyle w:val="TableParagraph"/>
              <w:numPr>
                <w:ilvl w:val="2"/>
                <w:numId w:val="35"/>
              </w:numPr>
              <w:spacing w:after="40" w:line="240" w:lineRule="auto"/>
              <w:ind w:right="130"/>
              <w:rPr>
                <w:rStyle w:val="Hyperlink"/>
                <w:color w:val="auto"/>
                <w:u w:val="none"/>
              </w:rPr>
            </w:pPr>
            <w:r w:rsidRPr="00CB09B9">
              <w:rPr>
                <w:rStyle w:val="Hyperlink"/>
                <w:rFonts w:asciiTheme="minorHAnsi" w:hAnsiTheme="minorHAnsi" w:cstheme="minorHAnsi"/>
                <w:color w:val="auto"/>
                <w:u w:val="none"/>
              </w:rPr>
              <w:t>Include Kara</w:t>
            </w:r>
            <w:r w:rsidR="00C80EA1" w:rsidRPr="00CB09B9">
              <w:rPr>
                <w:rStyle w:val="Hyperlink"/>
                <w:rFonts w:asciiTheme="minorHAnsi" w:hAnsiTheme="minorHAnsi" w:cstheme="minorHAnsi"/>
                <w:color w:val="auto"/>
                <w:u w:val="none"/>
              </w:rPr>
              <w:t>s</w:t>
            </w:r>
            <w:r w:rsidRPr="00CB09B9">
              <w:rPr>
                <w:rStyle w:val="Hyperlink"/>
                <w:rFonts w:asciiTheme="minorHAnsi" w:hAnsiTheme="minorHAnsi" w:cstheme="minorHAnsi"/>
                <w:color w:val="auto"/>
                <w:u w:val="none"/>
              </w:rPr>
              <w:t xml:space="preserve"> and Zaffarano awards</w:t>
            </w:r>
          </w:p>
          <w:p w14:paraId="6AB938F0" w14:textId="73D18162" w:rsidR="00D61628" w:rsidRPr="00CB09B9" w:rsidRDefault="00D61628" w:rsidP="00D61628">
            <w:pPr>
              <w:pStyle w:val="TableParagraph"/>
              <w:numPr>
                <w:ilvl w:val="2"/>
                <w:numId w:val="35"/>
              </w:numPr>
              <w:spacing w:after="40" w:line="240" w:lineRule="auto"/>
              <w:ind w:right="130"/>
              <w:rPr>
                <w:rStyle w:val="Hyperlink"/>
                <w:color w:val="auto"/>
                <w:u w:val="none"/>
              </w:rPr>
            </w:pPr>
            <w:r w:rsidRPr="00CB09B9">
              <w:rPr>
                <w:rStyle w:val="Hyperlink"/>
                <w:rFonts w:asciiTheme="minorHAnsi" w:hAnsiTheme="minorHAnsi" w:cstheme="minorHAnsi"/>
                <w:color w:val="auto"/>
                <w:u w:val="none"/>
              </w:rPr>
              <w:t>Include prelim</w:t>
            </w:r>
            <w:r w:rsidR="00E16A0F" w:rsidRPr="00CB09B9">
              <w:rPr>
                <w:rStyle w:val="Hyperlink"/>
                <w:rFonts w:asciiTheme="minorHAnsi" w:hAnsiTheme="minorHAnsi" w:cstheme="minorHAnsi"/>
                <w:color w:val="auto"/>
                <w:u w:val="none"/>
              </w:rPr>
              <w:t>inary</w:t>
            </w:r>
            <w:r w:rsidRPr="00CB09B9">
              <w:rPr>
                <w:rStyle w:val="Hyperlink"/>
                <w:rFonts w:asciiTheme="minorHAnsi" w:hAnsiTheme="minorHAnsi" w:cstheme="minorHAnsi"/>
                <w:color w:val="auto"/>
                <w:u w:val="none"/>
              </w:rPr>
              <w:t xml:space="preserve"> and final oral exam dates when</w:t>
            </w:r>
            <w:r w:rsidR="00C80EA1" w:rsidRPr="00CB09B9">
              <w:rPr>
                <w:rStyle w:val="Hyperlink"/>
                <w:rFonts w:asciiTheme="minorHAnsi" w:hAnsiTheme="minorHAnsi" w:cstheme="minorHAnsi"/>
                <w:color w:val="auto"/>
                <w:u w:val="none"/>
              </w:rPr>
              <w:t xml:space="preserve"> </w:t>
            </w:r>
            <w:r w:rsidRPr="00CB09B9">
              <w:rPr>
                <w:rStyle w:val="Hyperlink"/>
                <w:rFonts w:asciiTheme="minorHAnsi" w:hAnsiTheme="minorHAnsi" w:cstheme="minorHAnsi"/>
                <w:color w:val="auto"/>
                <w:u w:val="none"/>
              </w:rPr>
              <w:t>passed</w:t>
            </w:r>
          </w:p>
          <w:p w14:paraId="55F6D4FC" w14:textId="66D37BEA" w:rsidR="00D61628" w:rsidRPr="00CB09B9" w:rsidRDefault="00D61628" w:rsidP="00D61628">
            <w:pPr>
              <w:pStyle w:val="TableParagraph"/>
              <w:numPr>
                <w:ilvl w:val="2"/>
                <w:numId w:val="35"/>
              </w:numPr>
              <w:spacing w:after="40" w:line="240" w:lineRule="auto"/>
              <w:ind w:right="130"/>
              <w:rPr>
                <w:rStyle w:val="Hyperlink"/>
                <w:color w:val="auto"/>
                <w:u w:val="none"/>
              </w:rPr>
            </w:pPr>
            <w:r w:rsidRPr="00CB09B9">
              <w:rPr>
                <w:rStyle w:val="Hyperlink"/>
                <w:rFonts w:asciiTheme="minorHAnsi" w:hAnsiTheme="minorHAnsi" w:cstheme="minorHAnsi"/>
                <w:color w:val="auto"/>
                <w:u w:val="none"/>
              </w:rPr>
              <w:t>Include dismissal</w:t>
            </w:r>
          </w:p>
          <w:p w14:paraId="36878A1F" w14:textId="41ECFA96" w:rsidR="00D61628" w:rsidRPr="00CB09B9" w:rsidRDefault="00D61628" w:rsidP="00D61628">
            <w:pPr>
              <w:pStyle w:val="TableParagraph"/>
              <w:numPr>
                <w:ilvl w:val="2"/>
                <w:numId w:val="35"/>
              </w:numPr>
              <w:spacing w:after="40" w:line="240" w:lineRule="auto"/>
              <w:ind w:right="130"/>
              <w:rPr>
                <w:rStyle w:val="Hyperlink"/>
                <w:color w:val="auto"/>
                <w:u w:val="none"/>
              </w:rPr>
            </w:pPr>
            <w:r w:rsidRPr="00CB09B9">
              <w:rPr>
                <w:rStyle w:val="Hyperlink"/>
                <w:rFonts w:asciiTheme="minorHAnsi" w:hAnsiTheme="minorHAnsi" w:cstheme="minorHAnsi"/>
                <w:color w:val="auto"/>
                <w:u w:val="none"/>
              </w:rPr>
              <w:t>Include creative component manuscript title</w:t>
            </w:r>
          </w:p>
          <w:p w14:paraId="11B48FB3" w14:textId="698F0985" w:rsidR="005B6DDD" w:rsidRPr="00CB09B9" w:rsidRDefault="005B6DDD" w:rsidP="00E16A0F">
            <w:pPr>
              <w:pStyle w:val="TableParagraph"/>
              <w:numPr>
                <w:ilvl w:val="1"/>
                <w:numId w:val="35"/>
              </w:numPr>
              <w:spacing w:after="40" w:line="240" w:lineRule="auto"/>
              <w:ind w:right="130"/>
              <w:rPr>
                <w:rStyle w:val="Hyperlink"/>
                <w:color w:val="auto"/>
                <w:u w:val="none"/>
              </w:rPr>
            </w:pPr>
            <w:r w:rsidRPr="00CB09B9">
              <w:rPr>
                <w:rStyle w:val="Hyperlink"/>
                <w:color w:val="auto"/>
                <w:u w:val="none"/>
              </w:rPr>
              <w:t>Graves: I see some advantage to listing the specific dates for the preliminary and final oral exams.</w:t>
            </w:r>
          </w:p>
          <w:p w14:paraId="08D78417" w14:textId="38D04ED7" w:rsidR="005B6DDD" w:rsidRPr="00CB09B9" w:rsidRDefault="005B6DDD" w:rsidP="00D63CAD">
            <w:pPr>
              <w:pStyle w:val="TableParagraph"/>
              <w:keepLines/>
              <w:numPr>
                <w:ilvl w:val="1"/>
                <w:numId w:val="35"/>
              </w:numPr>
              <w:spacing w:after="40" w:line="240" w:lineRule="auto"/>
              <w:ind w:left="1541" w:right="130"/>
              <w:rPr>
                <w:rStyle w:val="Hyperlink"/>
                <w:color w:val="auto"/>
                <w:u w:val="none"/>
              </w:rPr>
            </w:pPr>
            <w:r w:rsidRPr="00CB09B9">
              <w:rPr>
                <w:rStyle w:val="Hyperlink"/>
                <w:color w:val="auto"/>
                <w:u w:val="none"/>
              </w:rPr>
              <w:t>Chen: I receive a lot of inquiries from companies asking if a student has met the 72-credit requirement for PhDs. This might be something to consider adding to the transcript as well.</w:t>
            </w:r>
          </w:p>
          <w:p w14:paraId="2A6D5D9B" w14:textId="062E9628" w:rsidR="005B6DDD" w:rsidRDefault="005B6DDD" w:rsidP="00E16A0F">
            <w:pPr>
              <w:pStyle w:val="TableParagraph"/>
              <w:numPr>
                <w:ilvl w:val="1"/>
                <w:numId w:val="35"/>
              </w:numPr>
              <w:spacing w:after="40" w:line="240" w:lineRule="auto"/>
              <w:ind w:right="130"/>
              <w:rPr>
                <w:rStyle w:val="Hyperlink"/>
                <w:color w:val="auto"/>
                <w:u w:val="none"/>
              </w:rPr>
            </w:pPr>
            <w:r w:rsidRPr="00CB09B9">
              <w:rPr>
                <w:rStyle w:val="Hyperlink"/>
                <w:color w:val="auto"/>
                <w:u w:val="none"/>
              </w:rPr>
              <w:t xml:space="preserve">Graves: Maybe the relevant entry on the transcript would be the </w:t>
            </w:r>
            <w:r>
              <w:rPr>
                <w:rStyle w:val="Hyperlink"/>
                <w:color w:val="auto"/>
                <w:u w:val="none"/>
              </w:rPr>
              <w:t>date when the POSC coursework is completed.</w:t>
            </w:r>
            <w:r w:rsidR="00676180">
              <w:rPr>
                <w:rStyle w:val="Hyperlink"/>
                <w:color w:val="auto"/>
                <w:u w:val="none"/>
              </w:rPr>
              <w:t xml:space="preserve"> We evaluate graduation eligibility based on POSC coursework, not just that the student has completed 72 credits.</w:t>
            </w:r>
          </w:p>
          <w:p w14:paraId="444325E4" w14:textId="35436491" w:rsidR="00676180" w:rsidRDefault="00676180" w:rsidP="00E16A0F">
            <w:pPr>
              <w:pStyle w:val="TableParagraph"/>
              <w:numPr>
                <w:ilvl w:val="1"/>
                <w:numId w:val="35"/>
              </w:numPr>
              <w:spacing w:after="40" w:line="240" w:lineRule="auto"/>
              <w:ind w:right="130"/>
              <w:rPr>
                <w:rStyle w:val="Hyperlink"/>
                <w:color w:val="auto"/>
                <w:u w:val="none"/>
              </w:rPr>
            </w:pPr>
            <w:r>
              <w:rPr>
                <w:rStyle w:val="Hyperlink"/>
                <w:color w:val="auto"/>
                <w:u w:val="none"/>
              </w:rPr>
              <w:t>Robinson: I can take this back to the Records workstream to see if that’s in the realm of possibility.</w:t>
            </w:r>
          </w:p>
          <w:p w14:paraId="7575D2B5" w14:textId="3DFD8094" w:rsidR="00676180" w:rsidRPr="005B6DDD" w:rsidRDefault="00676180" w:rsidP="00E16A0F">
            <w:pPr>
              <w:pStyle w:val="TableParagraph"/>
              <w:numPr>
                <w:ilvl w:val="1"/>
                <w:numId w:val="35"/>
              </w:numPr>
              <w:spacing w:after="40" w:line="240" w:lineRule="auto"/>
              <w:ind w:right="130"/>
              <w:rPr>
                <w:rStyle w:val="Hyperlink"/>
                <w:color w:val="auto"/>
                <w:u w:val="none"/>
              </w:rPr>
            </w:pPr>
            <w:r>
              <w:rPr>
                <w:rStyle w:val="Hyperlink"/>
                <w:color w:val="auto"/>
                <w:u w:val="none"/>
              </w:rPr>
              <w:t>Haddad: If you have any additional suggestions, please reach out to Natalie.</w:t>
            </w:r>
          </w:p>
          <w:p w14:paraId="3B0EAAED" w14:textId="582EC13C" w:rsidR="00232A07" w:rsidRDefault="00D23FCA" w:rsidP="00232A07">
            <w:pPr>
              <w:pStyle w:val="TableParagraph"/>
              <w:numPr>
                <w:ilvl w:val="0"/>
                <w:numId w:val="35"/>
              </w:numPr>
              <w:spacing w:after="40" w:line="240" w:lineRule="auto"/>
              <w:ind w:right="130"/>
              <w:rPr>
                <w:rFonts w:asciiTheme="minorHAnsi" w:hAnsiTheme="minorHAnsi" w:cstheme="minorHAnsi"/>
              </w:rPr>
            </w:pPr>
            <w:hyperlink r:id="rId25" w:anchor="search" w:history="1">
              <w:r w:rsidR="00AC0F91" w:rsidRPr="00A86C9D">
                <w:rPr>
                  <w:rStyle w:val="Hyperlink"/>
                  <w:rFonts w:asciiTheme="minorHAnsi" w:hAnsiTheme="minorHAnsi" w:cstheme="minorHAnsi"/>
                </w:rPr>
                <w:t>Graduate minor policy</w:t>
              </w:r>
            </w:hyperlink>
            <w:r w:rsidR="00AC0F91">
              <w:rPr>
                <w:rFonts w:asciiTheme="minorHAnsi" w:hAnsiTheme="minorHAnsi" w:cstheme="minorHAnsi"/>
              </w:rPr>
              <w:t xml:space="preserve"> and routing issues in Workday</w:t>
            </w:r>
          </w:p>
          <w:p w14:paraId="7579F336" w14:textId="052C6F3E" w:rsidR="00676180" w:rsidRDefault="00676180" w:rsidP="00DF6D88">
            <w:pPr>
              <w:pStyle w:val="TableParagraph"/>
              <w:numPr>
                <w:ilvl w:val="1"/>
                <w:numId w:val="35"/>
              </w:numPr>
              <w:spacing w:after="40" w:line="240" w:lineRule="auto"/>
              <w:ind w:right="130"/>
              <w:rPr>
                <w:rFonts w:asciiTheme="minorHAnsi" w:hAnsiTheme="minorHAnsi" w:cstheme="minorHAnsi"/>
              </w:rPr>
            </w:pPr>
            <w:r>
              <w:rPr>
                <w:rFonts w:asciiTheme="minorHAnsi" w:hAnsiTheme="minorHAnsi" w:cstheme="minorHAnsi"/>
              </w:rPr>
              <w:t xml:space="preserve">Robinson: </w:t>
            </w:r>
            <w:r w:rsidR="00D63CAD">
              <w:rPr>
                <w:rFonts w:asciiTheme="minorHAnsi" w:hAnsiTheme="minorHAnsi" w:cstheme="minorHAnsi"/>
              </w:rPr>
              <w:t xml:space="preserve">The policy on graduate minors </w:t>
            </w:r>
            <w:r>
              <w:rPr>
                <w:rFonts w:asciiTheme="minorHAnsi" w:hAnsiTheme="minorHAnsi" w:cstheme="minorHAnsi"/>
              </w:rPr>
              <w:t xml:space="preserve">states that the minor must be approved by the student’s committee and both the major and minor DOGE via the POSC. We currently have no way for the </w:t>
            </w:r>
            <w:r w:rsidR="00FF2B61">
              <w:rPr>
                <w:rFonts w:asciiTheme="minorHAnsi" w:hAnsiTheme="minorHAnsi" w:cstheme="minorHAnsi"/>
              </w:rPr>
              <w:t>entire committee to approve the addition of a minor</w:t>
            </w:r>
            <w:r>
              <w:rPr>
                <w:rFonts w:asciiTheme="minorHAnsi" w:hAnsiTheme="minorHAnsi" w:cstheme="minorHAnsi"/>
              </w:rPr>
              <w:t>. We cannot figure out how to make this work systematically</w:t>
            </w:r>
            <w:r w:rsidR="00FF2B61">
              <w:rPr>
                <w:rFonts w:asciiTheme="minorHAnsi" w:hAnsiTheme="minorHAnsi" w:cstheme="minorHAnsi"/>
              </w:rPr>
              <w:t>, but the DOGE can approve</w:t>
            </w:r>
            <w:r>
              <w:rPr>
                <w:rFonts w:asciiTheme="minorHAnsi" w:hAnsiTheme="minorHAnsi" w:cstheme="minorHAnsi"/>
              </w:rPr>
              <w:t>.</w:t>
            </w:r>
          </w:p>
          <w:p w14:paraId="296BFD53" w14:textId="36C54CC5" w:rsidR="00676180" w:rsidRDefault="00676180" w:rsidP="00DF6D88">
            <w:pPr>
              <w:pStyle w:val="TableParagraph"/>
              <w:numPr>
                <w:ilvl w:val="1"/>
                <w:numId w:val="35"/>
              </w:numPr>
              <w:spacing w:after="40" w:line="240" w:lineRule="auto"/>
              <w:ind w:right="130"/>
              <w:rPr>
                <w:rFonts w:asciiTheme="minorHAnsi" w:hAnsiTheme="minorHAnsi" w:cstheme="minorHAnsi"/>
              </w:rPr>
            </w:pPr>
            <w:r w:rsidRPr="00676180">
              <w:rPr>
                <w:rFonts w:asciiTheme="minorHAnsi" w:hAnsiTheme="minorHAnsi" w:cstheme="minorHAnsi"/>
              </w:rPr>
              <w:t xml:space="preserve">Rodriguez-Ocasio: </w:t>
            </w:r>
            <w:r>
              <w:rPr>
                <w:rFonts w:asciiTheme="minorHAnsi" w:hAnsiTheme="minorHAnsi" w:cstheme="minorHAnsi"/>
              </w:rPr>
              <w:t xml:space="preserve">I went through the process of requesting a minor. The DOGE from that minor is the person who knows the requirements. In my experience, the faculty member who serves as the minor representative on the committee doesn’t know about requirements when it comes to specific courses. I’m concerned </w:t>
            </w:r>
            <w:r w:rsidR="00F64C14">
              <w:rPr>
                <w:rFonts w:asciiTheme="minorHAnsi" w:hAnsiTheme="minorHAnsi" w:cstheme="minorHAnsi"/>
              </w:rPr>
              <w:t>that</w:t>
            </w:r>
            <w:r>
              <w:rPr>
                <w:rFonts w:asciiTheme="minorHAnsi" w:hAnsiTheme="minorHAnsi" w:cstheme="minorHAnsi"/>
              </w:rPr>
              <w:t xml:space="preserve"> the person who knows the requirements </w:t>
            </w:r>
            <w:r w:rsidR="00F64C14">
              <w:rPr>
                <w:rFonts w:asciiTheme="minorHAnsi" w:hAnsiTheme="minorHAnsi" w:cstheme="minorHAnsi"/>
              </w:rPr>
              <w:t>will</w:t>
            </w:r>
            <w:r>
              <w:rPr>
                <w:rFonts w:asciiTheme="minorHAnsi" w:hAnsiTheme="minorHAnsi" w:cstheme="minorHAnsi"/>
              </w:rPr>
              <w:t xml:space="preserve"> not </w:t>
            </w:r>
            <w:r w:rsidR="00F64C14">
              <w:rPr>
                <w:rFonts w:asciiTheme="minorHAnsi" w:hAnsiTheme="minorHAnsi" w:cstheme="minorHAnsi"/>
              </w:rPr>
              <w:t xml:space="preserve">be </w:t>
            </w:r>
            <w:r>
              <w:rPr>
                <w:rFonts w:asciiTheme="minorHAnsi" w:hAnsiTheme="minorHAnsi" w:cstheme="minorHAnsi"/>
              </w:rPr>
              <w:t>looped in the approval process</w:t>
            </w:r>
            <w:r w:rsidR="00D23FCA">
              <w:rPr>
                <w:rFonts w:asciiTheme="minorHAnsi" w:hAnsiTheme="minorHAnsi" w:cstheme="minorHAnsi"/>
              </w:rPr>
              <w:t xml:space="preserve"> if the DOGE is not included</w:t>
            </w:r>
            <w:r>
              <w:rPr>
                <w:rFonts w:asciiTheme="minorHAnsi" w:hAnsiTheme="minorHAnsi" w:cstheme="minorHAnsi"/>
              </w:rPr>
              <w:t>.</w:t>
            </w:r>
          </w:p>
          <w:p w14:paraId="37F67E51" w14:textId="1BDBD078" w:rsidR="00676180" w:rsidRPr="00676180" w:rsidRDefault="00676180" w:rsidP="00DF6D88">
            <w:pPr>
              <w:pStyle w:val="TableParagraph"/>
              <w:numPr>
                <w:ilvl w:val="1"/>
                <w:numId w:val="35"/>
              </w:numPr>
              <w:spacing w:after="40" w:line="240" w:lineRule="auto"/>
              <w:ind w:right="130"/>
              <w:rPr>
                <w:rFonts w:asciiTheme="minorHAnsi" w:hAnsiTheme="minorHAnsi" w:cstheme="minorHAnsi"/>
              </w:rPr>
            </w:pPr>
            <w:r>
              <w:rPr>
                <w:rFonts w:asciiTheme="minorHAnsi" w:hAnsiTheme="minorHAnsi" w:cstheme="minorHAnsi"/>
              </w:rPr>
              <w:t>Haddad: Having the minor DOGE involved is important. Natalie will explore more options based on this feedback.</w:t>
            </w:r>
          </w:p>
          <w:p w14:paraId="798486D4" w14:textId="77777777" w:rsidR="00232A07" w:rsidRPr="00676180" w:rsidRDefault="00E6192D" w:rsidP="00676180">
            <w:pPr>
              <w:pStyle w:val="TableParagraph"/>
              <w:spacing w:after="40" w:line="240" w:lineRule="auto"/>
              <w:ind w:right="130"/>
              <w:rPr>
                <w:rFonts w:asciiTheme="minorHAnsi" w:hAnsiTheme="minorHAnsi" w:cstheme="minorHAnsi"/>
              </w:rPr>
            </w:pPr>
            <w:r w:rsidRPr="00676180">
              <w:rPr>
                <w:rFonts w:asciiTheme="minorHAnsi" w:hAnsiTheme="minorHAnsi" w:cstheme="minorHAnsi"/>
              </w:rPr>
              <w:t xml:space="preserve">Other subcommittee work: </w:t>
            </w:r>
            <w:r w:rsidR="009331EA" w:rsidRPr="00676180">
              <w:rPr>
                <w:rFonts w:asciiTheme="minorHAnsi" w:hAnsiTheme="minorHAnsi" w:cstheme="minorHAnsi"/>
              </w:rPr>
              <w:t>establish timeline for reports out to Counci</w:t>
            </w:r>
            <w:r w:rsidR="00232A07" w:rsidRPr="00676180">
              <w:rPr>
                <w:rFonts w:asciiTheme="minorHAnsi" w:hAnsiTheme="minorHAnsi" w:cstheme="minorHAnsi"/>
              </w:rPr>
              <w:t>l</w:t>
            </w:r>
          </w:p>
          <w:p w14:paraId="16BAFD5F" w14:textId="77777777" w:rsidR="00232A07" w:rsidRDefault="00680403" w:rsidP="00232A07">
            <w:pPr>
              <w:pStyle w:val="TableParagraph"/>
              <w:numPr>
                <w:ilvl w:val="0"/>
                <w:numId w:val="35"/>
              </w:numPr>
              <w:spacing w:after="40" w:line="240" w:lineRule="auto"/>
              <w:ind w:right="130"/>
              <w:rPr>
                <w:rFonts w:asciiTheme="minorHAnsi" w:hAnsiTheme="minorHAnsi" w:cstheme="minorHAnsi"/>
              </w:rPr>
            </w:pPr>
            <w:r w:rsidRPr="00232A07">
              <w:rPr>
                <w:rFonts w:asciiTheme="minorHAnsi" w:hAnsiTheme="minorHAnsi" w:cstheme="minorHAnsi"/>
                <w:u w:val="single"/>
              </w:rPr>
              <w:t>Review Council By</w:t>
            </w:r>
            <w:r w:rsidR="00232A07" w:rsidRPr="00232A07">
              <w:rPr>
                <w:rFonts w:asciiTheme="minorHAnsi" w:hAnsiTheme="minorHAnsi" w:cstheme="minorHAnsi"/>
                <w:u w:val="single"/>
              </w:rPr>
              <w:t>-</w:t>
            </w:r>
            <w:r w:rsidRPr="00232A07">
              <w:rPr>
                <w:rFonts w:asciiTheme="minorHAnsi" w:hAnsiTheme="minorHAnsi" w:cstheme="minorHAnsi"/>
                <w:u w:val="single"/>
              </w:rPr>
              <w:t>Laws/Constitution</w:t>
            </w:r>
          </w:p>
          <w:p w14:paraId="1B5B651C" w14:textId="77777777" w:rsidR="00232A07" w:rsidRDefault="00680403" w:rsidP="00232A07">
            <w:pPr>
              <w:pStyle w:val="TableParagraph"/>
              <w:numPr>
                <w:ilvl w:val="1"/>
                <w:numId w:val="35"/>
              </w:numPr>
              <w:spacing w:after="40" w:line="240" w:lineRule="auto"/>
              <w:ind w:right="130"/>
              <w:rPr>
                <w:rFonts w:asciiTheme="minorHAnsi" w:hAnsiTheme="minorHAnsi" w:cstheme="minorHAnsi"/>
              </w:rPr>
            </w:pPr>
            <w:r w:rsidRPr="00232A07">
              <w:rPr>
                <w:rFonts w:asciiTheme="minorHAnsi" w:hAnsiTheme="minorHAnsi" w:cstheme="minorHAnsi"/>
              </w:rPr>
              <w:t>Dean Graves</w:t>
            </w:r>
            <w:r w:rsidR="002A176E" w:rsidRPr="00232A07">
              <w:rPr>
                <w:rFonts w:asciiTheme="minorHAnsi" w:hAnsiTheme="minorHAnsi" w:cstheme="minorHAnsi"/>
              </w:rPr>
              <w:t>, Sarah Bartlett</w:t>
            </w:r>
          </w:p>
          <w:p w14:paraId="277F47A3" w14:textId="1BD527C5" w:rsidR="001D45E5" w:rsidRPr="00676180" w:rsidRDefault="001D45E5" w:rsidP="00676180">
            <w:pPr>
              <w:pStyle w:val="TableParagraph"/>
              <w:numPr>
                <w:ilvl w:val="2"/>
                <w:numId w:val="35"/>
              </w:numPr>
              <w:spacing w:after="40" w:line="240" w:lineRule="auto"/>
              <w:ind w:right="130"/>
              <w:rPr>
                <w:rFonts w:asciiTheme="minorHAnsi" w:hAnsiTheme="minorHAnsi" w:cstheme="minorHAnsi"/>
              </w:rPr>
            </w:pPr>
            <w:r w:rsidRPr="00676180">
              <w:rPr>
                <w:rStyle w:val="Hyperlink"/>
                <w:color w:val="auto"/>
                <w:u w:val="none"/>
              </w:rPr>
              <w:t xml:space="preserve">Graves: I </w:t>
            </w:r>
            <w:r w:rsidR="00676180">
              <w:rPr>
                <w:rStyle w:val="Hyperlink"/>
                <w:color w:val="auto"/>
                <w:u w:val="none"/>
              </w:rPr>
              <w:t>hope to have more to share at the February or March meeting.</w:t>
            </w:r>
          </w:p>
          <w:p w14:paraId="6EF09DE5" w14:textId="77777777" w:rsidR="00232A07" w:rsidRDefault="009331EA" w:rsidP="00232A07">
            <w:pPr>
              <w:pStyle w:val="TableParagraph"/>
              <w:numPr>
                <w:ilvl w:val="0"/>
                <w:numId w:val="35"/>
              </w:numPr>
              <w:spacing w:after="40" w:line="240" w:lineRule="auto"/>
              <w:ind w:right="130"/>
              <w:rPr>
                <w:rFonts w:asciiTheme="minorHAnsi" w:hAnsiTheme="minorHAnsi" w:cstheme="minorHAnsi"/>
              </w:rPr>
            </w:pPr>
            <w:r w:rsidRPr="00232A07">
              <w:rPr>
                <w:rFonts w:asciiTheme="minorHAnsi" w:hAnsiTheme="minorHAnsi" w:cstheme="minorHAnsi"/>
                <w:u w:val="single"/>
              </w:rPr>
              <w:t>English Requirement and International 3-year degrees</w:t>
            </w:r>
          </w:p>
          <w:p w14:paraId="5573A8FE" w14:textId="5FEA1933" w:rsidR="00232A07" w:rsidRDefault="009331EA" w:rsidP="00232A07">
            <w:pPr>
              <w:pStyle w:val="TableParagraph"/>
              <w:numPr>
                <w:ilvl w:val="1"/>
                <w:numId w:val="35"/>
              </w:numPr>
              <w:spacing w:after="40" w:line="240" w:lineRule="auto"/>
              <w:ind w:right="130"/>
              <w:rPr>
                <w:rFonts w:asciiTheme="minorHAnsi" w:hAnsiTheme="minorHAnsi" w:cstheme="minorHAnsi"/>
              </w:rPr>
            </w:pPr>
            <w:r w:rsidRPr="00232A07">
              <w:rPr>
                <w:rFonts w:asciiTheme="minorHAnsi" w:hAnsiTheme="minorHAnsi" w:cstheme="minorHAnsi"/>
              </w:rPr>
              <w:t>Michael Bailey, Donna, Sung</w:t>
            </w:r>
            <w:r w:rsidR="00F07DBC" w:rsidRPr="00232A07">
              <w:rPr>
                <w:rFonts w:asciiTheme="minorHAnsi" w:hAnsiTheme="minorHAnsi" w:cstheme="minorHAnsi"/>
              </w:rPr>
              <w:t xml:space="preserve"> invited to EPEC meeting </w:t>
            </w:r>
            <w:r w:rsidR="00232A07">
              <w:rPr>
                <w:rFonts w:asciiTheme="minorHAnsi" w:hAnsiTheme="minorHAnsi" w:cstheme="minorHAnsi"/>
              </w:rPr>
              <w:t>on</w:t>
            </w:r>
            <w:r w:rsidR="003C73F6">
              <w:rPr>
                <w:rFonts w:asciiTheme="minorHAnsi" w:hAnsiTheme="minorHAnsi" w:cstheme="minorHAnsi"/>
              </w:rPr>
              <w:br/>
            </w:r>
            <w:r w:rsidR="00F07DBC" w:rsidRPr="00232A07">
              <w:rPr>
                <w:rFonts w:asciiTheme="minorHAnsi" w:hAnsiTheme="minorHAnsi" w:cstheme="minorHAnsi"/>
              </w:rPr>
              <w:t>Friday, January 20</w:t>
            </w:r>
            <w:r w:rsidR="003C73F6">
              <w:rPr>
                <w:rFonts w:asciiTheme="minorHAnsi" w:hAnsiTheme="minorHAnsi" w:cstheme="minorHAnsi"/>
              </w:rPr>
              <w:t>, 2023</w:t>
            </w:r>
          </w:p>
          <w:p w14:paraId="43136C74" w14:textId="77777777" w:rsidR="00232A07" w:rsidRDefault="009331EA" w:rsidP="00232A07">
            <w:pPr>
              <w:pStyle w:val="TableParagraph"/>
              <w:numPr>
                <w:ilvl w:val="0"/>
                <w:numId w:val="35"/>
              </w:numPr>
              <w:spacing w:after="40" w:line="240" w:lineRule="auto"/>
              <w:ind w:right="130"/>
              <w:rPr>
                <w:rFonts w:asciiTheme="minorHAnsi" w:hAnsiTheme="minorHAnsi" w:cstheme="minorHAnsi"/>
              </w:rPr>
            </w:pPr>
            <w:r w:rsidRPr="00232A07">
              <w:rPr>
                <w:rFonts w:asciiTheme="minorHAnsi" w:hAnsiTheme="minorHAnsi" w:cstheme="minorHAnsi"/>
                <w:u w:val="single"/>
              </w:rPr>
              <w:t>Handbook Rewrite</w:t>
            </w:r>
          </w:p>
          <w:p w14:paraId="5BF34E4D" w14:textId="142BD3C1" w:rsidR="00232A07" w:rsidRDefault="009331EA" w:rsidP="00232A07">
            <w:pPr>
              <w:pStyle w:val="TableParagraph"/>
              <w:numPr>
                <w:ilvl w:val="1"/>
                <w:numId w:val="35"/>
              </w:numPr>
              <w:spacing w:after="40" w:line="240" w:lineRule="auto"/>
              <w:ind w:right="130"/>
              <w:rPr>
                <w:rFonts w:asciiTheme="minorHAnsi" w:hAnsiTheme="minorHAnsi" w:cstheme="minorHAnsi"/>
              </w:rPr>
            </w:pPr>
            <w:r w:rsidRPr="00232A07">
              <w:rPr>
                <w:rFonts w:asciiTheme="minorHAnsi" w:hAnsiTheme="minorHAnsi" w:cstheme="minorHAnsi"/>
              </w:rPr>
              <w:t xml:space="preserve">Christine, Efrain, Emily (Natalie as </w:t>
            </w:r>
            <w:r w:rsidR="00B36CE2" w:rsidRPr="00232A07">
              <w:rPr>
                <w:rFonts w:asciiTheme="minorHAnsi" w:hAnsiTheme="minorHAnsi" w:cstheme="minorHAnsi"/>
              </w:rPr>
              <w:t>ex-officio</w:t>
            </w:r>
            <w:r w:rsidRPr="00232A07">
              <w:rPr>
                <w:rFonts w:asciiTheme="minorHAnsi" w:hAnsiTheme="minorHAnsi" w:cstheme="minorHAnsi"/>
              </w:rPr>
              <w:t xml:space="preserve"> to clarify policy that can be changed by this body vs. university policy as needed).</w:t>
            </w:r>
          </w:p>
          <w:p w14:paraId="70675293" w14:textId="629470F6" w:rsidR="007320F2" w:rsidRDefault="007320F2" w:rsidP="007320F2">
            <w:pPr>
              <w:pStyle w:val="TableParagraph"/>
              <w:numPr>
                <w:ilvl w:val="2"/>
                <w:numId w:val="35"/>
              </w:numPr>
              <w:spacing w:after="40" w:line="240" w:lineRule="auto"/>
              <w:ind w:right="130"/>
              <w:rPr>
                <w:rFonts w:asciiTheme="minorHAnsi" w:hAnsiTheme="minorHAnsi" w:cstheme="minorHAnsi"/>
              </w:rPr>
            </w:pPr>
            <w:r>
              <w:rPr>
                <w:rFonts w:asciiTheme="minorHAnsi" w:hAnsiTheme="minorHAnsi" w:cstheme="minorHAnsi"/>
              </w:rPr>
              <w:t>Robinson: I will reach out to this group to develop a plan of action.</w:t>
            </w:r>
          </w:p>
          <w:p w14:paraId="31218FA6" w14:textId="77777777" w:rsidR="00232A07" w:rsidRDefault="009331EA" w:rsidP="00232A07">
            <w:pPr>
              <w:pStyle w:val="TableParagraph"/>
              <w:numPr>
                <w:ilvl w:val="0"/>
                <w:numId w:val="35"/>
              </w:numPr>
              <w:spacing w:after="40" w:line="240" w:lineRule="auto"/>
              <w:ind w:right="130"/>
              <w:rPr>
                <w:rFonts w:asciiTheme="minorHAnsi" w:hAnsiTheme="minorHAnsi" w:cstheme="minorHAnsi"/>
              </w:rPr>
            </w:pPr>
            <w:r w:rsidRPr="00232A07">
              <w:rPr>
                <w:rFonts w:asciiTheme="minorHAnsi" w:hAnsiTheme="minorHAnsi" w:cstheme="minorHAnsi"/>
                <w:u w:val="single"/>
              </w:rPr>
              <w:t>Student Health and Wellness Policy</w:t>
            </w:r>
          </w:p>
          <w:p w14:paraId="2657F9BB" w14:textId="77777777" w:rsidR="00232A07" w:rsidRDefault="009331EA" w:rsidP="00232A07">
            <w:pPr>
              <w:pStyle w:val="TableParagraph"/>
              <w:numPr>
                <w:ilvl w:val="1"/>
                <w:numId w:val="35"/>
              </w:numPr>
              <w:spacing w:after="40" w:line="240" w:lineRule="auto"/>
              <w:ind w:right="130"/>
              <w:rPr>
                <w:rFonts w:asciiTheme="minorHAnsi" w:hAnsiTheme="minorHAnsi" w:cstheme="minorHAnsi"/>
              </w:rPr>
            </w:pPr>
            <w:r w:rsidRPr="00232A07">
              <w:rPr>
                <w:rFonts w:asciiTheme="minorHAnsi" w:hAnsiTheme="minorHAnsi" w:cstheme="minorHAnsi"/>
              </w:rPr>
              <w:t>Ajay, Carolyn, Caitlyn, Michael Brown</w:t>
            </w:r>
          </w:p>
          <w:p w14:paraId="7A5247D4" w14:textId="77777777" w:rsidR="00232A07" w:rsidRDefault="009331EA" w:rsidP="00232A07">
            <w:pPr>
              <w:pStyle w:val="TableParagraph"/>
              <w:numPr>
                <w:ilvl w:val="0"/>
                <w:numId w:val="35"/>
              </w:numPr>
              <w:spacing w:after="40" w:line="240" w:lineRule="auto"/>
              <w:ind w:right="130"/>
              <w:rPr>
                <w:rFonts w:asciiTheme="minorHAnsi" w:hAnsiTheme="minorHAnsi" w:cstheme="minorHAnsi"/>
              </w:rPr>
            </w:pPr>
            <w:r w:rsidRPr="00232A07">
              <w:rPr>
                <w:rFonts w:asciiTheme="minorHAnsi" w:hAnsiTheme="minorHAnsi" w:cstheme="minorHAnsi"/>
                <w:u w:val="single"/>
              </w:rPr>
              <w:t>Supervision of Postdoctoral Scholars</w:t>
            </w:r>
          </w:p>
          <w:p w14:paraId="3B68692B" w14:textId="77777777" w:rsidR="00D34B36" w:rsidRDefault="009331EA" w:rsidP="00B36CE2">
            <w:pPr>
              <w:pStyle w:val="TableParagraph"/>
              <w:numPr>
                <w:ilvl w:val="1"/>
                <w:numId w:val="35"/>
              </w:numPr>
              <w:spacing w:after="40" w:line="240" w:lineRule="auto"/>
              <w:ind w:right="130"/>
              <w:rPr>
                <w:rFonts w:asciiTheme="minorHAnsi" w:hAnsiTheme="minorHAnsi" w:cstheme="minorHAnsi"/>
              </w:rPr>
            </w:pPr>
            <w:r w:rsidRPr="00232A07">
              <w:rPr>
                <w:rFonts w:asciiTheme="minorHAnsi" w:hAnsiTheme="minorHAnsi" w:cstheme="minorHAnsi"/>
              </w:rPr>
              <w:t>Steven F.</w:t>
            </w:r>
            <w:r w:rsidR="00680403" w:rsidRPr="00232A07">
              <w:rPr>
                <w:rFonts w:asciiTheme="minorHAnsi" w:hAnsiTheme="minorHAnsi" w:cstheme="minorHAnsi"/>
              </w:rPr>
              <w:t xml:space="preserve">, </w:t>
            </w:r>
            <w:r w:rsidRPr="00232A07">
              <w:rPr>
                <w:rFonts w:asciiTheme="minorHAnsi" w:hAnsiTheme="minorHAnsi" w:cstheme="minorHAnsi"/>
              </w:rPr>
              <w:t>Elizabeth Elliott</w:t>
            </w:r>
            <w:r w:rsidR="00680403" w:rsidRPr="00232A07">
              <w:rPr>
                <w:rFonts w:asciiTheme="minorHAnsi" w:hAnsiTheme="minorHAnsi" w:cstheme="minorHAnsi"/>
              </w:rPr>
              <w:t xml:space="preserve">, </w:t>
            </w:r>
            <w:r w:rsidRPr="00232A07">
              <w:rPr>
                <w:rFonts w:asciiTheme="minorHAnsi" w:hAnsiTheme="minorHAnsi" w:cstheme="minorHAnsi"/>
              </w:rPr>
              <w:t>Susheel Kumar Nethi</w:t>
            </w:r>
            <w:r w:rsidR="00680403" w:rsidRPr="00232A07">
              <w:rPr>
                <w:rFonts w:asciiTheme="minorHAnsi" w:hAnsiTheme="minorHAnsi" w:cstheme="minorHAnsi"/>
              </w:rPr>
              <w:t xml:space="preserve">, </w:t>
            </w:r>
            <w:r w:rsidRPr="00232A07">
              <w:rPr>
                <w:rFonts w:asciiTheme="minorHAnsi" w:hAnsiTheme="minorHAnsi" w:cstheme="minorHAnsi"/>
              </w:rPr>
              <w:t>Misty Treanor, ex-officio for policy clarification</w:t>
            </w:r>
          </w:p>
          <w:p w14:paraId="3DF2D64D" w14:textId="06C86A04" w:rsidR="00557B99" w:rsidRPr="00AC09E7" w:rsidRDefault="00AC09E7" w:rsidP="00AC09E7">
            <w:pPr>
              <w:pStyle w:val="TableParagraph"/>
              <w:numPr>
                <w:ilvl w:val="2"/>
                <w:numId w:val="35"/>
              </w:numPr>
              <w:spacing w:after="40" w:line="240" w:lineRule="auto"/>
              <w:ind w:right="130"/>
              <w:rPr>
                <w:rFonts w:asciiTheme="minorHAnsi" w:hAnsiTheme="minorHAnsi" w:cstheme="minorHAnsi"/>
              </w:rPr>
            </w:pPr>
            <w:r>
              <w:rPr>
                <w:rFonts w:asciiTheme="minorHAnsi" w:hAnsiTheme="minorHAnsi" w:cstheme="minorHAnsi"/>
              </w:rPr>
              <w:t xml:space="preserve">Freeman: I’ve reached out to this subcommittee to request we get together. I think we can do this in about </w:t>
            </w:r>
            <w:r w:rsidR="0025188D">
              <w:rPr>
                <w:rFonts w:asciiTheme="minorHAnsi" w:hAnsiTheme="minorHAnsi" w:cstheme="minorHAnsi"/>
              </w:rPr>
              <w:t>ten</w:t>
            </w:r>
            <w:r>
              <w:rPr>
                <w:rFonts w:asciiTheme="minorHAnsi" w:hAnsiTheme="minorHAnsi" w:cstheme="minorHAnsi"/>
              </w:rPr>
              <w:t xml:space="preserve"> minutes. I don’t think we need a subcommittee. I would prefer to make a motion in February, vote on it, and let the Council move on.</w:t>
            </w:r>
          </w:p>
        </w:tc>
        <w:tc>
          <w:tcPr>
            <w:tcW w:w="2340" w:type="dxa"/>
          </w:tcPr>
          <w:p w14:paraId="28141B12" w14:textId="2BE4B39A" w:rsidR="004357B6" w:rsidRPr="00150F7A" w:rsidRDefault="00E56BBB" w:rsidP="00232A07">
            <w:pPr>
              <w:pStyle w:val="TableParagraph"/>
              <w:ind w:left="105" w:right="130"/>
              <w:rPr>
                <w:rFonts w:asciiTheme="minorHAnsi" w:hAnsiTheme="minorHAnsi" w:cstheme="minorHAnsi"/>
              </w:rPr>
            </w:pPr>
            <w:r>
              <w:rPr>
                <w:rFonts w:asciiTheme="minorHAnsi" w:hAnsiTheme="minorHAnsi" w:cstheme="minorHAnsi"/>
              </w:rPr>
              <w:lastRenderedPageBreak/>
              <w:t>Haddad, Robinson</w:t>
            </w:r>
          </w:p>
        </w:tc>
      </w:tr>
      <w:tr w:rsidR="00DE306E" w:rsidRPr="00150F7A" w14:paraId="7D07C7A7" w14:textId="77777777" w:rsidTr="00232A07">
        <w:trPr>
          <w:trHeight w:val="1037"/>
        </w:trPr>
        <w:tc>
          <w:tcPr>
            <w:tcW w:w="900" w:type="dxa"/>
          </w:tcPr>
          <w:p w14:paraId="30086F07" w14:textId="6D19179E" w:rsidR="00DE306E" w:rsidRPr="00150F7A" w:rsidRDefault="00CE44D9" w:rsidP="00232A07">
            <w:pPr>
              <w:pStyle w:val="TableParagraph"/>
              <w:ind w:left="100"/>
              <w:rPr>
                <w:rFonts w:asciiTheme="minorHAnsi" w:hAnsiTheme="minorHAnsi" w:cstheme="minorHAnsi"/>
              </w:rPr>
            </w:pPr>
            <w:r>
              <w:rPr>
                <w:rFonts w:asciiTheme="minorHAnsi" w:hAnsiTheme="minorHAnsi" w:cstheme="minorHAnsi"/>
              </w:rPr>
              <w:t>3</w:t>
            </w:r>
            <w:r w:rsidR="00DE306E" w:rsidRPr="00150F7A">
              <w:rPr>
                <w:rFonts w:asciiTheme="minorHAnsi" w:hAnsiTheme="minorHAnsi" w:cstheme="minorHAnsi"/>
              </w:rPr>
              <w:t>:25</w:t>
            </w:r>
          </w:p>
        </w:tc>
        <w:tc>
          <w:tcPr>
            <w:tcW w:w="7471" w:type="dxa"/>
          </w:tcPr>
          <w:p w14:paraId="4E98326A" w14:textId="5F9E871F" w:rsidR="00557B99" w:rsidRPr="00AC09E7" w:rsidRDefault="00DE306E" w:rsidP="00FA59D5">
            <w:pPr>
              <w:pStyle w:val="TableParagraph"/>
              <w:spacing w:after="40" w:line="240" w:lineRule="auto"/>
              <w:rPr>
                <w:rFonts w:asciiTheme="minorHAnsi" w:hAnsiTheme="minorHAnsi" w:cstheme="minorHAnsi"/>
              </w:rPr>
            </w:pPr>
            <w:r w:rsidRPr="00150F7A">
              <w:rPr>
                <w:rFonts w:asciiTheme="minorHAnsi" w:hAnsiTheme="minorHAnsi" w:cstheme="minorHAnsi"/>
              </w:rPr>
              <w:t>Other Items/Issues</w:t>
            </w:r>
          </w:p>
        </w:tc>
        <w:tc>
          <w:tcPr>
            <w:tcW w:w="2340" w:type="dxa"/>
          </w:tcPr>
          <w:p w14:paraId="18407CFD" w14:textId="55EAE43D" w:rsidR="00DE306E" w:rsidRPr="00150F7A" w:rsidRDefault="00DE306E" w:rsidP="00232A07">
            <w:pPr>
              <w:pStyle w:val="TableParagraph"/>
              <w:ind w:left="105" w:right="130"/>
              <w:rPr>
                <w:rFonts w:asciiTheme="minorHAnsi" w:hAnsiTheme="minorHAnsi" w:cstheme="minorHAnsi"/>
              </w:rPr>
            </w:pPr>
          </w:p>
        </w:tc>
      </w:tr>
    </w:tbl>
    <w:p w14:paraId="2E835864" w14:textId="7F15E444" w:rsidR="00757DC3" w:rsidRDefault="00757DC3"/>
    <w:p w14:paraId="05E2F0D4" w14:textId="77777777" w:rsidR="00757DC3" w:rsidRDefault="00757DC3">
      <w:r>
        <w:br w:type="page"/>
      </w:r>
    </w:p>
    <w:tbl>
      <w:tblPr>
        <w:tblpPr w:leftFromText="180" w:rightFromText="180" w:vertAnchor="text" w:tblpY="-59"/>
        <w:tblW w:w="10778" w:type="dxa"/>
        <w:tblLook w:val="04A0" w:firstRow="1" w:lastRow="0" w:firstColumn="1" w:lastColumn="0" w:noHBand="0" w:noVBand="1"/>
      </w:tblPr>
      <w:tblGrid>
        <w:gridCol w:w="1165"/>
        <w:gridCol w:w="1800"/>
        <w:gridCol w:w="2560"/>
        <w:gridCol w:w="572"/>
        <w:gridCol w:w="684"/>
        <w:gridCol w:w="571"/>
        <w:gridCol w:w="584"/>
        <w:gridCol w:w="558"/>
        <w:gridCol w:w="596"/>
        <w:gridCol w:w="546"/>
        <w:gridCol w:w="596"/>
        <w:gridCol w:w="546"/>
      </w:tblGrid>
      <w:tr w:rsidR="00757DC3" w14:paraId="1DBDE334" w14:textId="77777777" w:rsidTr="00757DC3">
        <w:trPr>
          <w:trHeight w:val="300"/>
        </w:trPr>
        <w:tc>
          <w:tcPr>
            <w:tcW w:w="116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E3DACAF" w14:textId="77777777" w:rsidR="00757DC3" w:rsidRDefault="00757DC3" w:rsidP="005A7B36">
            <w:pPr>
              <w:rPr>
                <w:b/>
                <w:bCs/>
                <w:color w:val="000000"/>
                <w:sz w:val="20"/>
              </w:rPr>
            </w:pPr>
            <w:r>
              <w:rPr>
                <w:b/>
                <w:bCs/>
                <w:color w:val="000000"/>
                <w:sz w:val="20"/>
              </w:rPr>
              <w:lastRenderedPageBreak/>
              <w:t>First Name</w:t>
            </w:r>
          </w:p>
        </w:tc>
        <w:tc>
          <w:tcPr>
            <w:tcW w:w="1800" w:type="dxa"/>
            <w:tcBorders>
              <w:top w:val="single" w:sz="4" w:space="0" w:color="auto"/>
              <w:left w:val="nil"/>
              <w:bottom w:val="single" w:sz="4" w:space="0" w:color="auto"/>
              <w:right w:val="single" w:sz="4" w:space="0" w:color="auto"/>
            </w:tcBorders>
            <w:shd w:val="clear" w:color="auto" w:fill="FFFFFF"/>
            <w:vAlign w:val="center"/>
            <w:hideMark/>
          </w:tcPr>
          <w:p w14:paraId="4F16B434" w14:textId="77777777" w:rsidR="00757DC3" w:rsidRDefault="00757DC3" w:rsidP="005A7B36">
            <w:pPr>
              <w:rPr>
                <w:b/>
                <w:bCs/>
                <w:color w:val="000000"/>
                <w:sz w:val="20"/>
              </w:rPr>
            </w:pPr>
            <w:r>
              <w:rPr>
                <w:b/>
                <w:bCs/>
                <w:color w:val="000000"/>
                <w:sz w:val="20"/>
              </w:rPr>
              <w:t>Last Name</w:t>
            </w:r>
          </w:p>
        </w:tc>
        <w:tc>
          <w:tcPr>
            <w:tcW w:w="2560" w:type="dxa"/>
            <w:tcBorders>
              <w:top w:val="single" w:sz="4" w:space="0" w:color="auto"/>
              <w:left w:val="nil"/>
              <w:bottom w:val="single" w:sz="4" w:space="0" w:color="auto"/>
              <w:right w:val="single" w:sz="4" w:space="0" w:color="auto"/>
            </w:tcBorders>
            <w:shd w:val="clear" w:color="auto" w:fill="FFFFFF"/>
            <w:vAlign w:val="center"/>
            <w:hideMark/>
          </w:tcPr>
          <w:p w14:paraId="350C07D5" w14:textId="77777777" w:rsidR="00757DC3" w:rsidRDefault="00757DC3" w:rsidP="005A7B36">
            <w:pPr>
              <w:rPr>
                <w:b/>
                <w:bCs/>
                <w:color w:val="000000"/>
                <w:sz w:val="20"/>
              </w:rPr>
            </w:pPr>
            <w:r>
              <w:rPr>
                <w:b/>
                <w:bCs/>
                <w:color w:val="000000"/>
                <w:sz w:val="20"/>
              </w:rPr>
              <w:t>Discipline Area</w:t>
            </w:r>
          </w:p>
        </w:tc>
        <w:tc>
          <w:tcPr>
            <w:tcW w:w="572" w:type="dxa"/>
            <w:tcBorders>
              <w:top w:val="single" w:sz="4" w:space="0" w:color="auto"/>
              <w:left w:val="nil"/>
              <w:bottom w:val="single" w:sz="4" w:space="0" w:color="auto"/>
              <w:right w:val="single" w:sz="4" w:space="0" w:color="auto"/>
            </w:tcBorders>
            <w:vAlign w:val="center"/>
            <w:hideMark/>
          </w:tcPr>
          <w:p w14:paraId="29954129" w14:textId="77777777" w:rsidR="00757DC3" w:rsidRDefault="00757DC3" w:rsidP="005A7B36">
            <w:pPr>
              <w:jc w:val="center"/>
              <w:rPr>
                <w:b/>
                <w:bCs/>
                <w:color w:val="000000"/>
              </w:rPr>
            </w:pPr>
            <w:r>
              <w:rPr>
                <w:b/>
                <w:bCs/>
                <w:color w:val="000000"/>
              </w:rPr>
              <w:t>Aug</w:t>
            </w:r>
          </w:p>
        </w:tc>
        <w:tc>
          <w:tcPr>
            <w:tcW w:w="684" w:type="dxa"/>
            <w:tcBorders>
              <w:top w:val="single" w:sz="4" w:space="0" w:color="auto"/>
              <w:left w:val="nil"/>
              <w:bottom w:val="single" w:sz="4" w:space="0" w:color="auto"/>
              <w:right w:val="single" w:sz="4" w:space="0" w:color="auto"/>
            </w:tcBorders>
            <w:noWrap/>
            <w:vAlign w:val="center"/>
            <w:hideMark/>
          </w:tcPr>
          <w:p w14:paraId="5DF18002" w14:textId="77777777" w:rsidR="00757DC3" w:rsidRDefault="00757DC3" w:rsidP="005A7B36">
            <w:pPr>
              <w:jc w:val="center"/>
              <w:rPr>
                <w:b/>
                <w:bCs/>
                <w:color w:val="000000"/>
              </w:rPr>
            </w:pPr>
            <w:r>
              <w:rPr>
                <w:b/>
                <w:bCs/>
                <w:color w:val="000000"/>
              </w:rPr>
              <w:t>Sept</w:t>
            </w:r>
          </w:p>
        </w:tc>
        <w:tc>
          <w:tcPr>
            <w:tcW w:w="571" w:type="dxa"/>
            <w:tcBorders>
              <w:top w:val="single" w:sz="4" w:space="0" w:color="auto"/>
              <w:left w:val="nil"/>
              <w:bottom w:val="single" w:sz="4" w:space="0" w:color="auto"/>
              <w:right w:val="single" w:sz="4" w:space="0" w:color="auto"/>
            </w:tcBorders>
            <w:noWrap/>
            <w:vAlign w:val="center"/>
            <w:hideMark/>
          </w:tcPr>
          <w:p w14:paraId="14C8BCD2" w14:textId="77777777" w:rsidR="00757DC3" w:rsidRDefault="00757DC3" w:rsidP="005A7B36">
            <w:pPr>
              <w:jc w:val="center"/>
              <w:rPr>
                <w:b/>
                <w:bCs/>
                <w:color w:val="000000"/>
              </w:rPr>
            </w:pPr>
            <w:r>
              <w:rPr>
                <w:b/>
                <w:bCs/>
                <w:color w:val="000000"/>
              </w:rPr>
              <w:t>Oct</w:t>
            </w:r>
          </w:p>
        </w:tc>
        <w:tc>
          <w:tcPr>
            <w:tcW w:w="584" w:type="dxa"/>
            <w:tcBorders>
              <w:top w:val="single" w:sz="4" w:space="0" w:color="auto"/>
              <w:left w:val="nil"/>
              <w:bottom w:val="single" w:sz="4" w:space="0" w:color="auto"/>
              <w:right w:val="single" w:sz="4" w:space="0" w:color="auto"/>
            </w:tcBorders>
            <w:noWrap/>
            <w:vAlign w:val="center"/>
            <w:hideMark/>
          </w:tcPr>
          <w:p w14:paraId="740093EF" w14:textId="77777777" w:rsidR="00757DC3" w:rsidRDefault="00757DC3" w:rsidP="005A7B36">
            <w:pPr>
              <w:jc w:val="center"/>
              <w:rPr>
                <w:b/>
                <w:bCs/>
                <w:color w:val="000000"/>
              </w:rPr>
            </w:pPr>
            <w:r>
              <w:rPr>
                <w:b/>
                <w:bCs/>
                <w:color w:val="000000"/>
              </w:rPr>
              <w:t>Nov</w:t>
            </w:r>
          </w:p>
        </w:tc>
        <w:tc>
          <w:tcPr>
            <w:tcW w:w="558" w:type="dxa"/>
            <w:tcBorders>
              <w:top w:val="single" w:sz="4" w:space="0" w:color="auto"/>
              <w:left w:val="nil"/>
              <w:bottom w:val="single" w:sz="4" w:space="0" w:color="auto"/>
              <w:right w:val="single" w:sz="4" w:space="0" w:color="auto"/>
            </w:tcBorders>
            <w:noWrap/>
            <w:vAlign w:val="center"/>
            <w:hideMark/>
          </w:tcPr>
          <w:p w14:paraId="55383B3F" w14:textId="77777777" w:rsidR="00757DC3" w:rsidRDefault="00757DC3" w:rsidP="005A7B36">
            <w:pPr>
              <w:jc w:val="center"/>
              <w:rPr>
                <w:b/>
                <w:bCs/>
                <w:color w:val="000000"/>
              </w:rPr>
            </w:pPr>
            <w:r>
              <w:rPr>
                <w:b/>
                <w:bCs/>
                <w:color w:val="000000"/>
              </w:rPr>
              <w:t>Dec</w:t>
            </w:r>
          </w:p>
        </w:tc>
        <w:tc>
          <w:tcPr>
            <w:tcW w:w="596" w:type="dxa"/>
            <w:tcBorders>
              <w:top w:val="single" w:sz="4" w:space="0" w:color="auto"/>
              <w:left w:val="nil"/>
              <w:bottom w:val="single" w:sz="4" w:space="0" w:color="auto"/>
              <w:right w:val="single" w:sz="4" w:space="0" w:color="auto"/>
            </w:tcBorders>
            <w:noWrap/>
            <w:vAlign w:val="center"/>
            <w:hideMark/>
          </w:tcPr>
          <w:p w14:paraId="6945D0CD" w14:textId="77777777" w:rsidR="00757DC3" w:rsidRDefault="00757DC3" w:rsidP="00757DC3">
            <w:pPr>
              <w:jc w:val="center"/>
              <w:rPr>
                <w:b/>
                <w:bCs/>
                <w:color w:val="000000"/>
              </w:rPr>
            </w:pPr>
            <w:r>
              <w:rPr>
                <w:b/>
                <w:bCs/>
                <w:color w:val="000000"/>
              </w:rPr>
              <w:t>Jan</w:t>
            </w:r>
          </w:p>
        </w:tc>
        <w:tc>
          <w:tcPr>
            <w:tcW w:w="546" w:type="dxa"/>
            <w:tcBorders>
              <w:top w:val="single" w:sz="4" w:space="0" w:color="auto"/>
              <w:left w:val="nil"/>
              <w:bottom w:val="single" w:sz="4" w:space="0" w:color="auto"/>
              <w:right w:val="single" w:sz="4" w:space="0" w:color="auto"/>
            </w:tcBorders>
            <w:noWrap/>
            <w:vAlign w:val="center"/>
            <w:hideMark/>
          </w:tcPr>
          <w:p w14:paraId="36683E69" w14:textId="77777777" w:rsidR="00757DC3" w:rsidRDefault="00757DC3" w:rsidP="005A7B36">
            <w:pPr>
              <w:jc w:val="center"/>
              <w:rPr>
                <w:b/>
                <w:bCs/>
                <w:color w:val="000000"/>
              </w:rPr>
            </w:pPr>
            <w:r>
              <w:rPr>
                <w:b/>
                <w:bCs/>
                <w:color w:val="000000"/>
              </w:rPr>
              <w:t>Feb</w:t>
            </w:r>
          </w:p>
        </w:tc>
        <w:tc>
          <w:tcPr>
            <w:tcW w:w="596" w:type="dxa"/>
            <w:tcBorders>
              <w:top w:val="single" w:sz="4" w:space="0" w:color="auto"/>
              <w:left w:val="nil"/>
              <w:bottom w:val="single" w:sz="4" w:space="0" w:color="auto"/>
              <w:right w:val="single" w:sz="4" w:space="0" w:color="auto"/>
            </w:tcBorders>
            <w:vAlign w:val="center"/>
          </w:tcPr>
          <w:p w14:paraId="582F183C" w14:textId="77777777" w:rsidR="00757DC3" w:rsidRDefault="00757DC3" w:rsidP="005A7B36">
            <w:pPr>
              <w:jc w:val="center"/>
              <w:rPr>
                <w:b/>
                <w:bCs/>
                <w:color w:val="000000"/>
              </w:rPr>
            </w:pPr>
            <w:r>
              <w:rPr>
                <w:b/>
                <w:bCs/>
                <w:color w:val="000000"/>
              </w:rPr>
              <w:t>Mar</w:t>
            </w:r>
          </w:p>
        </w:tc>
        <w:tc>
          <w:tcPr>
            <w:tcW w:w="546" w:type="dxa"/>
            <w:tcBorders>
              <w:top w:val="single" w:sz="4" w:space="0" w:color="auto"/>
              <w:left w:val="nil"/>
              <w:bottom w:val="single" w:sz="4" w:space="0" w:color="auto"/>
              <w:right w:val="single" w:sz="4" w:space="0" w:color="auto"/>
            </w:tcBorders>
            <w:vAlign w:val="center"/>
          </w:tcPr>
          <w:p w14:paraId="21C1AAB0" w14:textId="77777777" w:rsidR="00757DC3" w:rsidRDefault="00757DC3" w:rsidP="005A7B36">
            <w:pPr>
              <w:jc w:val="center"/>
              <w:rPr>
                <w:b/>
                <w:bCs/>
                <w:color w:val="000000"/>
              </w:rPr>
            </w:pPr>
            <w:r>
              <w:rPr>
                <w:b/>
                <w:bCs/>
                <w:color w:val="000000"/>
              </w:rPr>
              <w:t>Apr</w:t>
            </w:r>
          </w:p>
        </w:tc>
      </w:tr>
      <w:tr w:rsidR="00757DC3" w14:paraId="10664CA7" w14:textId="77777777" w:rsidTr="00757DC3">
        <w:trPr>
          <w:trHeight w:val="300"/>
        </w:trPr>
        <w:tc>
          <w:tcPr>
            <w:tcW w:w="1165" w:type="dxa"/>
            <w:tcBorders>
              <w:top w:val="nil"/>
              <w:left w:val="single" w:sz="4" w:space="0" w:color="auto"/>
              <w:bottom w:val="single" w:sz="4" w:space="0" w:color="auto"/>
              <w:right w:val="single" w:sz="4" w:space="0" w:color="auto"/>
            </w:tcBorders>
            <w:shd w:val="clear" w:color="auto" w:fill="FFFFFF"/>
            <w:vAlign w:val="center"/>
            <w:hideMark/>
          </w:tcPr>
          <w:p w14:paraId="18C1FD63" w14:textId="77777777" w:rsidR="00757DC3" w:rsidRDefault="00757DC3" w:rsidP="005A7B36">
            <w:pPr>
              <w:rPr>
                <w:color w:val="000000"/>
                <w:sz w:val="20"/>
              </w:rPr>
            </w:pPr>
            <w:r>
              <w:rPr>
                <w:color w:val="000000"/>
                <w:sz w:val="20"/>
              </w:rPr>
              <w:t>Monica</w:t>
            </w:r>
          </w:p>
        </w:tc>
        <w:tc>
          <w:tcPr>
            <w:tcW w:w="1800" w:type="dxa"/>
            <w:tcBorders>
              <w:top w:val="nil"/>
              <w:left w:val="nil"/>
              <w:bottom w:val="single" w:sz="4" w:space="0" w:color="auto"/>
              <w:right w:val="single" w:sz="4" w:space="0" w:color="auto"/>
            </w:tcBorders>
            <w:shd w:val="clear" w:color="auto" w:fill="FFFFFF"/>
            <w:vAlign w:val="center"/>
            <w:hideMark/>
          </w:tcPr>
          <w:p w14:paraId="65227AFB" w14:textId="77777777" w:rsidR="00757DC3" w:rsidRDefault="00757DC3" w:rsidP="005A7B36">
            <w:pPr>
              <w:rPr>
                <w:color w:val="000000"/>
                <w:sz w:val="20"/>
              </w:rPr>
            </w:pPr>
            <w:r>
              <w:rPr>
                <w:color w:val="000000"/>
                <w:sz w:val="20"/>
              </w:rPr>
              <w:t>Haddad</w:t>
            </w:r>
          </w:p>
        </w:tc>
        <w:tc>
          <w:tcPr>
            <w:tcW w:w="2560" w:type="dxa"/>
            <w:tcBorders>
              <w:top w:val="nil"/>
              <w:left w:val="nil"/>
              <w:bottom w:val="single" w:sz="4" w:space="0" w:color="auto"/>
              <w:right w:val="single" w:sz="4" w:space="0" w:color="auto"/>
            </w:tcBorders>
            <w:shd w:val="clear" w:color="auto" w:fill="FFFFFF"/>
            <w:vAlign w:val="center"/>
            <w:hideMark/>
          </w:tcPr>
          <w:p w14:paraId="76D4DBFA" w14:textId="77777777" w:rsidR="00757DC3" w:rsidRDefault="00757DC3" w:rsidP="005A7B36">
            <w:pPr>
              <w:ind w:right="-70"/>
              <w:rPr>
                <w:color w:val="000000"/>
                <w:sz w:val="20"/>
              </w:rPr>
            </w:pPr>
            <w:r>
              <w:rPr>
                <w:color w:val="000000"/>
                <w:sz w:val="20"/>
              </w:rPr>
              <w:t>Arts &amp; Humanities</w:t>
            </w:r>
          </w:p>
        </w:tc>
        <w:tc>
          <w:tcPr>
            <w:tcW w:w="572" w:type="dxa"/>
            <w:tcBorders>
              <w:top w:val="nil"/>
              <w:left w:val="nil"/>
              <w:bottom w:val="single" w:sz="4" w:space="0" w:color="auto"/>
              <w:right w:val="single" w:sz="4" w:space="0" w:color="auto"/>
            </w:tcBorders>
            <w:vAlign w:val="center"/>
          </w:tcPr>
          <w:p w14:paraId="5F07FC21" w14:textId="77777777" w:rsidR="00757DC3" w:rsidRDefault="00757DC3" w:rsidP="005A7B36">
            <w:pPr>
              <w:jc w:val="center"/>
              <w:rPr>
                <w:color w:val="000000"/>
                <w:sz w:val="20"/>
              </w:rPr>
            </w:pPr>
            <w:r>
              <w:rPr>
                <w:color w:val="000000"/>
                <w:sz w:val="20"/>
              </w:rPr>
              <w:t>P</w:t>
            </w:r>
          </w:p>
        </w:tc>
        <w:tc>
          <w:tcPr>
            <w:tcW w:w="684" w:type="dxa"/>
            <w:tcBorders>
              <w:top w:val="nil"/>
              <w:left w:val="nil"/>
              <w:bottom w:val="single" w:sz="4" w:space="0" w:color="auto"/>
              <w:right w:val="single" w:sz="4" w:space="0" w:color="auto"/>
            </w:tcBorders>
            <w:vAlign w:val="center"/>
          </w:tcPr>
          <w:p w14:paraId="506076FF" w14:textId="77777777" w:rsidR="00757DC3" w:rsidRDefault="00757DC3" w:rsidP="005A7B36">
            <w:pPr>
              <w:jc w:val="center"/>
              <w:rPr>
                <w:color w:val="000000"/>
                <w:sz w:val="20"/>
              </w:rPr>
            </w:pPr>
            <w:r>
              <w:rPr>
                <w:color w:val="000000"/>
                <w:sz w:val="20"/>
              </w:rPr>
              <w:t>P</w:t>
            </w:r>
          </w:p>
        </w:tc>
        <w:tc>
          <w:tcPr>
            <w:tcW w:w="571" w:type="dxa"/>
            <w:tcBorders>
              <w:top w:val="nil"/>
              <w:left w:val="nil"/>
              <w:bottom w:val="single" w:sz="4" w:space="0" w:color="auto"/>
              <w:right w:val="single" w:sz="4" w:space="0" w:color="auto"/>
            </w:tcBorders>
            <w:noWrap/>
            <w:vAlign w:val="center"/>
          </w:tcPr>
          <w:p w14:paraId="1FC1FBE4" w14:textId="77777777" w:rsidR="00757DC3" w:rsidRPr="001762C1" w:rsidRDefault="00757DC3" w:rsidP="005A7B36">
            <w:pPr>
              <w:jc w:val="center"/>
              <w:rPr>
                <w:sz w:val="20"/>
                <w:szCs w:val="20"/>
              </w:rPr>
            </w:pPr>
            <w:r w:rsidRPr="001762C1">
              <w:rPr>
                <w:sz w:val="20"/>
                <w:szCs w:val="20"/>
              </w:rPr>
              <w:t>P</w:t>
            </w:r>
          </w:p>
        </w:tc>
        <w:tc>
          <w:tcPr>
            <w:tcW w:w="584" w:type="dxa"/>
            <w:tcBorders>
              <w:top w:val="nil"/>
              <w:left w:val="nil"/>
              <w:bottom w:val="single" w:sz="4" w:space="0" w:color="auto"/>
              <w:right w:val="single" w:sz="4" w:space="0" w:color="auto"/>
            </w:tcBorders>
            <w:noWrap/>
            <w:vAlign w:val="center"/>
          </w:tcPr>
          <w:p w14:paraId="6FE918D7" w14:textId="77777777" w:rsidR="00757DC3" w:rsidRDefault="00757DC3" w:rsidP="005A7B36">
            <w:pPr>
              <w:jc w:val="center"/>
              <w:rPr>
                <w:color w:val="000000"/>
                <w:sz w:val="20"/>
              </w:rPr>
            </w:pPr>
            <w:r>
              <w:rPr>
                <w:color w:val="000000"/>
                <w:sz w:val="20"/>
              </w:rPr>
              <w:t>P</w:t>
            </w:r>
          </w:p>
        </w:tc>
        <w:tc>
          <w:tcPr>
            <w:tcW w:w="558" w:type="dxa"/>
            <w:tcBorders>
              <w:top w:val="nil"/>
              <w:left w:val="nil"/>
              <w:bottom w:val="single" w:sz="4" w:space="0" w:color="auto"/>
              <w:right w:val="single" w:sz="4" w:space="0" w:color="auto"/>
            </w:tcBorders>
            <w:noWrap/>
            <w:vAlign w:val="center"/>
          </w:tcPr>
          <w:p w14:paraId="5C6AE717" w14:textId="77777777" w:rsidR="00757DC3" w:rsidRDefault="00757DC3" w:rsidP="005A7B36">
            <w:pPr>
              <w:jc w:val="center"/>
              <w:rPr>
                <w:color w:val="000000"/>
                <w:sz w:val="20"/>
              </w:rPr>
            </w:pPr>
            <w:r>
              <w:rPr>
                <w:color w:val="000000"/>
                <w:sz w:val="20"/>
              </w:rPr>
              <w:t>P</w:t>
            </w:r>
          </w:p>
        </w:tc>
        <w:tc>
          <w:tcPr>
            <w:tcW w:w="596" w:type="dxa"/>
            <w:tcBorders>
              <w:top w:val="nil"/>
              <w:left w:val="nil"/>
              <w:bottom w:val="single" w:sz="4" w:space="0" w:color="auto"/>
              <w:right w:val="single" w:sz="4" w:space="0" w:color="auto"/>
            </w:tcBorders>
            <w:noWrap/>
            <w:vAlign w:val="center"/>
          </w:tcPr>
          <w:p w14:paraId="0C304848" w14:textId="1900D23C" w:rsidR="00757DC3" w:rsidRDefault="00757DC3" w:rsidP="00757DC3">
            <w:pPr>
              <w:jc w:val="center"/>
              <w:rPr>
                <w:rFonts w:asciiTheme="minorHAnsi" w:hAnsiTheme="minorHAnsi"/>
                <w:color w:val="000000"/>
                <w:sz w:val="20"/>
              </w:rPr>
            </w:pPr>
            <w:r>
              <w:rPr>
                <w:rFonts w:asciiTheme="minorHAnsi" w:hAnsiTheme="minorHAnsi"/>
                <w:color w:val="000000"/>
                <w:sz w:val="20"/>
              </w:rPr>
              <w:t>P</w:t>
            </w:r>
          </w:p>
        </w:tc>
        <w:tc>
          <w:tcPr>
            <w:tcW w:w="546" w:type="dxa"/>
            <w:tcBorders>
              <w:top w:val="nil"/>
              <w:left w:val="nil"/>
              <w:bottom w:val="single" w:sz="4" w:space="0" w:color="auto"/>
              <w:right w:val="single" w:sz="4" w:space="0" w:color="auto"/>
            </w:tcBorders>
            <w:noWrap/>
            <w:vAlign w:val="bottom"/>
          </w:tcPr>
          <w:p w14:paraId="3351AD5A" w14:textId="77777777" w:rsidR="00757DC3" w:rsidRDefault="00757DC3" w:rsidP="005A7B36">
            <w:pPr>
              <w:jc w:val="center"/>
              <w:rPr>
                <w:rFonts w:asciiTheme="minorHAnsi" w:hAnsiTheme="minorHAnsi"/>
                <w:color w:val="000000"/>
                <w:sz w:val="20"/>
              </w:rPr>
            </w:pPr>
          </w:p>
        </w:tc>
        <w:tc>
          <w:tcPr>
            <w:tcW w:w="596" w:type="dxa"/>
            <w:tcBorders>
              <w:top w:val="nil"/>
              <w:left w:val="nil"/>
              <w:bottom w:val="single" w:sz="4" w:space="0" w:color="auto"/>
              <w:right w:val="single" w:sz="4" w:space="0" w:color="auto"/>
            </w:tcBorders>
          </w:tcPr>
          <w:p w14:paraId="5F741C34" w14:textId="77777777" w:rsidR="00757DC3" w:rsidRDefault="00757DC3" w:rsidP="005A7B36">
            <w:pPr>
              <w:jc w:val="center"/>
              <w:rPr>
                <w:rFonts w:asciiTheme="minorHAnsi" w:hAnsiTheme="minorHAnsi"/>
                <w:color w:val="000000"/>
                <w:sz w:val="20"/>
              </w:rPr>
            </w:pPr>
          </w:p>
        </w:tc>
        <w:tc>
          <w:tcPr>
            <w:tcW w:w="546" w:type="dxa"/>
            <w:tcBorders>
              <w:top w:val="nil"/>
              <w:left w:val="nil"/>
              <w:bottom w:val="single" w:sz="4" w:space="0" w:color="auto"/>
              <w:right w:val="single" w:sz="4" w:space="0" w:color="auto"/>
            </w:tcBorders>
          </w:tcPr>
          <w:p w14:paraId="046ACDD0" w14:textId="77777777" w:rsidR="00757DC3" w:rsidRDefault="00757DC3" w:rsidP="005A7B36">
            <w:pPr>
              <w:jc w:val="center"/>
              <w:rPr>
                <w:rFonts w:asciiTheme="minorHAnsi" w:hAnsiTheme="minorHAnsi"/>
                <w:color w:val="000000"/>
                <w:sz w:val="20"/>
              </w:rPr>
            </w:pPr>
          </w:p>
        </w:tc>
      </w:tr>
      <w:tr w:rsidR="00757DC3" w14:paraId="60801ED0" w14:textId="77777777" w:rsidTr="00757DC3">
        <w:trPr>
          <w:trHeight w:val="300"/>
        </w:trPr>
        <w:tc>
          <w:tcPr>
            <w:tcW w:w="1165" w:type="dxa"/>
            <w:tcBorders>
              <w:top w:val="nil"/>
              <w:left w:val="single" w:sz="4" w:space="0" w:color="auto"/>
              <w:bottom w:val="single" w:sz="4" w:space="0" w:color="auto"/>
              <w:right w:val="single" w:sz="4" w:space="0" w:color="auto"/>
            </w:tcBorders>
            <w:vAlign w:val="center"/>
            <w:hideMark/>
          </w:tcPr>
          <w:p w14:paraId="3F975CF6" w14:textId="77777777" w:rsidR="00757DC3" w:rsidRDefault="00757DC3" w:rsidP="005A7B36">
            <w:pPr>
              <w:rPr>
                <w:color w:val="000000"/>
                <w:sz w:val="20"/>
              </w:rPr>
            </w:pPr>
            <w:r>
              <w:rPr>
                <w:color w:val="000000"/>
                <w:sz w:val="20"/>
              </w:rPr>
              <w:t>Gretchen</w:t>
            </w:r>
          </w:p>
        </w:tc>
        <w:tc>
          <w:tcPr>
            <w:tcW w:w="1800" w:type="dxa"/>
            <w:tcBorders>
              <w:top w:val="nil"/>
              <w:left w:val="nil"/>
              <w:bottom w:val="single" w:sz="4" w:space="0" w:color="auto"/>
              <w:right w:val="single" w:sz="4" w:space="0" w:color="auto"/>
            </w:tcBorders>
            <w:vAlign w:val="center"/>
            <w:hideMark/>
          </w:tcPr>
          <w:p w14:paraId="2CD62F59" w14:textId="77777777" w:rsidR="00757DC3" w:rsidRDefault="00757DC3" w:rsidP="005A7B36">
            <w:pPr>
              <w:rPr>
                <w:color w:val="000000"/>
                <w:sz w:val="20"/>
              </w:rPr>
            </w:pPr>
            <w:r>
              <w:rPr>
                <w:color w:val="000000"/>
                <w:sz w:val="20"/>
              </w:rPr>
              <w:t>Mosher</w:t>
            </w:r>
          </w:p>
        </w:tc>
        <w:tc>
          <w:tcPr>
            <w:tcW w:w="2560" w:type="dxa"/>
            <w:tcBorders>
              <w:top w:val="nil"/>
              <w:left w:val="nil"/>
              <w:bottom w:val="single" w:sz="4" w:space="0" w:color="auto"/>
              <w:right w:val="single" w:sz="4" w:space="0" w:color="auto"/>
            </w:tcBorders>
            <w:vAlign w:val="center"/>
            <w:hideMark/>
          </w:tcPr>
          <w:p w14:paraId="2FE324FA" w14:textId="77777777" w:rsidR="00757DC3" w:rsidRDefault="00757DC3" w:rsidP="005A7B36">
            <w:pPr>
              <w:ind w:right="-70"/>
              <w:rPr>
                <w:color w:val="000000"/>
                <w:sz w:val="20"/>
              </w:rPr>
            </w:pPr>
            <w:r>
              <w:rPr>
                <w:color w:val="000000"/>
                <w:sz w:val="20"/>
              </w:rPr>
              <w:t>Biological &amp; Agricultural Sciences</w:t>
            </w:r>
          </w:p>
        </w:tc>
        <w:tc>
          <w:tcPr>
            <w:tcW w:w="572" w:type="dxa"/>
            <w:tcBorders>
              <w:top w:val="nil"/>
              <w:left w:val="nil"/>
              <w:bottom w:val="single" w:sz="4" w:space="0" w:color="auto"/>
              <w:right w:val="single" w:sz="4" w:space="0" w:color="auto"/>
            </w:tcBorders>
            <w:vAlign w:val="center"/>
          </w:tcPr>
          <w:p w14:paraId="380E54C6" w14:textId="77777777" w:rsidR="00757DC3" w:rsidRDefault="00757DC3" w:rsidP="005A7B36">
            <w:pPr>
              <w:jc w:val="center"/>
              <w:rPr>
                <w:color w:val="000000"/>
                <w:sz w:val="20"/>
              </w:rPr>
            </w:pPr>
            <w:r>
              <w:rPr>
                <w:color w:val="000000"/>
                <w:sz w:val="20"/>
              </w:rPr>
              <w:t>Sub</w:t>
            </w:r>
          </w:p>
        </w:tc>
        <w:tc>
          <w:tcPr>
            <w:tcW w:w="684" w:type="dxa"/>
            <w:tcBorders>
              <w:top w:val="nil"/>
              <w:left w:val="nil"/>
              <w:bottom w:val="single" w:sz="4" w:space="0" w:color="auto"/>
              <w:right w:val="single" w:sz="4" w:space="0" w:color="auto"/>
            </w:tcBorders>
            <w:vAlign w:val="center"/>
          </w:tcPr>
          <w:p w14:paraId="18D7147C" w14:textId="77777777" w:rsidR="00757DC3" w:rsidRDefault="00757DC3" w:rsidP="005A7B36">
            <w:pPr>
              <w:jc w:val="center"/>
              <w:rPr>
                <w:color w:val="000000"/>
                <w:sz w:val="20"/>
              </w:rPr>
            </w:pPr>
            <w:r>
              <w:rPr>
                <w:color w:val="000000"/>
                <w:sz w:val="20"/>
              </w:rPr>
              <w:t>P</w:t>
            </w:r>
          </w:p>
        </w:tc>
        <w:tc>
          <w:tcPr>
            <w:tcW w:w="571" w:type="dxa"/>
            <w:tcBorders>
              <w:top w:val="nil"/>
              <w:left w:val="nil"/>
              <w:bottom w:val="single" w:sz="4" w:space="0" w:color="auto"/>
              <w:right w:val="single" w:sz="4" w:space="0" w:color="auto"/>
            </w:tcBorders>
            <w:noWrap/>
            <w:vAlign w:val="center"/>
          </w:tcPr>
          <w:p w14:paraId="0E39A9BF" w14:textId="77777777" w:rsidR="00757DC3" w:rsidRPr="001762C1" w:rsidRDefault="00757DC3" w:rsidP="005A7B36">
            <w:pPr>
              <w:jc w:val="center"/>
              <w:rPr>
                <w:sz w:val="20"/>
                <w:szCs w:val="20"/>
              </w:rPr>
            </w:pPr>
            <w:r w:rsidRPr="001762C1">
              <w:rPr>
                <w:sz w:val="20"/>
                <w:szCs w:val="20"/>
              </w:rPr>
              <w:t>P</w:t>
            </w:r>
          </w:p>
        </w:tc>
        <w:tc>
          <w:tcPr>
            <w:tcW w:w="584" w:type="dxa"/>
            <w:tcBorders>
              <w:top w:val="nil"/>
              <w:left w:val="nil"/>
              <w:bottom w:val="single" w:sz="4" w:space="0" w:color="auto"/>
              <w:right w:val="single" w:sz="4" w:space="0" w:color="auto"/>
            </w:tcBorders>
            <w:noWrap/>
            <w:vAlign w:val="center"/>
          </w:tcPr>
          <w:p w14:paraId="5531CFEA" w14:textId="77777777" w:rsidR="00757DC3" w:rsidRDefault="00757DC3" w:rsidP="005A7B36">
            <w:pPr>
              <w:jc w:val="center"/>
              <w:rPr>
                <w:color w:val="000000"/>
                <w:sz w:val="20"/>
              </w:rPr>
            </w:pPr>
            <w:r>
              <w:rPr>
                <w:color w:val="000000"/>
                <w:sz w:val="20"/>
              </w:rPr>
              <w:t>P</w:t>
            </w:r>
          </w:p>
        </w:tc>
        <w:tc>
          <w:tcPr>
            <w:tcW w:w="558" w:type="dxa"/>
            <w:tcBorders>
              <w:top w:val="nil"/>
              <w:left w:val="nil"/>
              <w:bottom w:val="single" w:sz="4" w:space="0" w:color="auto"/>
              <w:right w:val="single" w:sz="4" w:space="0" w:color="auto"/>
            </w:tcBorders>
            <w:noWrap/>
            <w:vAlign w:val="center"/>
          </w:tcPr>
          <w:p w14:paraId="73022171" w14:textId="77777777" w:rsidR="00757DC3" w:rsidRDefault="00757DC3" w:rsidP="005A7B36">
            <w:pPr>
              <w:jc w:val="center"/>
              <w:rPr>
                <w:color w:val="000000"/>
                <w:sz w:val="20"/>
              </w:rPr>
            </w:pPr>
            <w:r>
              <w:rPr>
                <w:color w:val="000000"/>
                <w:sz w:val="20"/>
              </w:rPr>
              <w:t>P</w:t>
            </w:r>
          </w:p>
        </w:tc>
        <w:tc>
          <w:tcPr>
            <w:tcW w:w="596" w:type="dxa"/>
            <w:tcBorders>
              <w:top w:val="nil"/>
              <w:left w:val="nil"/>
              <w:bottom w:val="single" w:sz="4" w:space="0" w:color="auto"/>
              <w:right w:val="single" w:sz="4" w:space="0" w:color="auto"/>
            </w:tcBorders>
            <w:noWrap/>
            <w:vAlign w:val="center"/>
          </w:tcPr>
          <w:p w14:paraId="33C9D94C" w14:textId="7E9FBF66" w:rsidR="00757DC3" w:rsidRDefault="007F2E54" w:rsidP="00757DC3">
            <w:pPr>
              <w:jc w:val="center"/>
              <w:rPr>
                <w:rFonts w:asciiTheme="minorHAnsi" w:hAnsiTheme="minorHAnsi"/>
                <w:color w:val="000000"/>
                <w:sz w:val="20"/>
              </w:rPr>
            </w:pPr>
            <w:r>
              <w:rPr>
                <w:rFonts w:asciiTheme="minorHAnsi" w:hAnsiTheme="minorHAnsi"/>
                <w:color w:val="000000"/>
                <w:sz w:val="20"/>
              </w:rPr>
              <w:t>P</w:t>
            </w:r>
          </w:p>
        </w:tc>
        <w:tc>
          <w:tcPr>
            <w:tcW w:w="546" w:type="dxa"/>
            <w:tcBorders>
              <w:top w:val="nil"/>
              <w:left w:val="nil"/>
              <w:bottom w:val="single" w:sz="4" w:space="0" w:color="auto"/>
              <w:right w:val="single" w:sz="4" w:space="0" w:color="auto"/>
            </w:tcBorders>
            <w:noWrap/>
            <w:vAlign w:val="bottom"/>
          </w:tcPr>
          <w:p w14:paraId="61A20C27" w14:textId="77777777" w:rsidR="00757DC3" w:rsidRDefault="00757DC3" w:rsidP="005A7B36">
            <w:pPr>
              <w:jc w:val="center"/>
              <w:rPr>
                <w:rFonts w:asciiTheme="minorHAnsi" w:hAnsiTheme="minorHAnsi"/>
                <w:color w:val="000000"/>
                <w:sz w:val="20"/>
              </w:rPr>
            </w:pPr>
          </w:p>
        </w:tc>
        <w:tc>
          <w:tcPr>
            <w:tcW w:w="596" w:type="dxa"/>
            <w:tcBorders>
              <w:top w:val="nil"/>
              <w:left w:val="nil"/>
              <w:bottom w:val="single" w:sz="4" w:space="0" w:color="auto"/>
              <w:right w:val="single" w:sz="4" w:space="0" w:color="auto"/>
            </w:tcBorders>
          </w:tcPr>
          <w:p w14:paraId="20B92251" w14:textId="77777777" w:rsidR="00757DC3" w:rsidRDefault="00757DC3" w:rsidP="005A7B36">
            <w:pPr>
              <w:jc w:val="center"/>
              <w:rPr>
                <w:rFonts w:asciiTheme="minorHAnsi" w:hAnsiTheme="minorHAnsi"/>
                <w:color w:val="000000"/>
                <w:sz w:val="20"/>
              </w:rPr>
            </w:pPr>
          </w:p>
        </w:tc>
        <w:tc>
          <w:tcPr>
            <w:tcW w:w="546" w:type="dxa"/>
            <w:tcBorders>
              <w:top w:val="nil"/>
              <w:left w:val="nil"/>
              <w:bottom w:val="single" w:sz="4" w:space="0" w:color="auto"/>
              <w:right w:val="single" w:sz="4" w:space="0" w:color="auto"/>
            </w:tcBorders>
          </w:tcPr>
          <w:p w14:paraId="79663159" w14:textId="77777777" w:rsidR="00757DC3" w:rsidRDefault="00757DC3" w:rsidP="005A7B36">
            <w:pPr>
              <w:jc w:val="center"/>
              <w:rPr>
                <w:rFonts w:asciiTheme="minorHAnsi" w:hAnsiTheme="minorHAnsi"/>
                <w:color w:val="000000"/>
                <w:sz w:val="20"/>
              </w:rPr>
            </w:pPr>
          </w:p>
        </w:tc>
      </w:tr>
      <w:tr w:rsidR="00757DC3" w14:paraId="31B388AD" w14:textId="77777777" w:rsidTr="00757DC3">
        <w:trPr>
          <w:trHeight w:val="300"/>
        </w:trPr>
        <w:tc>
          <w:tcPr>
            <w:tcW w:w="1165" w:type="dxa"/>
            <w:tcBorders>
              <w:top w:val="nil"/>
              <w:left w:val="single" w:sz="4" w:space="0" w:color="auto"/>
              <w:bottom w:val="single" w:sz="4" w:space="0" w:color="auto"/>
              <w:right w:val="single" w:sz="4" w:space="0" w:color="auto"/>
            </w:tcBorders>
            <w:vAlign w:val="center"/>
            <w:hideMark/>
          </w:tcPr>
          <w:p w14:paraId="2E2AF897" w14:textId="77777777" w:rsidR="00757DC3" w:rsidRDefault="00757DC3" w:rsidP="005A7B36">
            <w:pPr>
              <w:rPr>
                <w:color w:val="000000"/>
                <w:sz w:val="20"/>
              </w:rPr>
            </w:pPr>
            <w:r>
              <w:rPr>
                <w:color w:val="000000"/>
                <w:sz w:val="20"/>
              </w:rPr>
              <w:t>Michael</w:t>
            </w:r>
          </w:p>
        </w:tc>
        <w:tc>
          <w:tcPr>
            <w:tcW w:w="1800" w:type="dxa"/>
            <w:tcBorders>
              <w:top w:val="nil"/>
              <w:left w:val="nil"/>
              <w:bottom w:val="single" w:sz="4" w:space="0" w:color="auto"/>
              <w:right w:val="single" w:sz="4" w:space="0" w:color="auto"/>
            </w:tcBorders>
            <w:vAlign w:val="center"/>
            <w:hideMark/>
          </w:tcPr>
          <w:p w14:paraId="418F8954" w14:textId="77777777" w:rsidR="00757DC3" w:rsidRDefault="00757DC3" w:rsidP="005A7B36">
            <w:pPr>
              <w:rPr>
                <w:color w:val="000000"/>
                <w:sz w:val="20"/>
              </w:rPr>
            </w:pPr>
            <w:r>
              <w:rPr>
                <w:color w:val="000000"/>
                <w:sz w:val="20"/>
              </w:rPr>
              <w:t>Brown</w:t>
            </w:r>
          </w:p>
        </w:tc>
        <w:tc>
          <w:tcPr>
            <w:tcW w:w="2560" w:type="dxa"/>
            <w:tcBorders>
              <w:top w:val="nil"/>
              <w:left w:val="nil"/>
              <w:bottom w:val="single" w:sz="4" w:space="0" w:color="auto"/>
              <w:right w:val="single" w:sz="4" w:space="0" w:color="auto"/>
            </w:tcBorders>
            <w:vAlign w:val="center"/>
            <w:hideMark/>
          </w:tcPr>
          <w:p w14:paraId="3A943881" w14:textId="77777777" w:rsidR="00757DC3" w:rsidRDefault="00757DC3" w:rsidP="005A7B36">
            <w:pPr>
              <w:ind w:right="-70"/>
              <w:rPr>
                <w:color w:val="000000"/>
                <w:sz w:val="20"/>
              </w:rPr>
            </w:pPr>
            <w:r>
              <w:rPr>
                <w:color w:val="000000"/>
                <w:sz w:val="20"/>
              </w:rPr>
              <w:t>Social Sciences &amp; Education</w:t>
            </w:r>
          </w:p>
        </w:tc>
        <w:tc>
          <w:tcPr>
            <w:tcW w:w="572" w:type="dxa"/>
            <w:tcBorders>
              <w:top w:val="nil"/>
              <w:left w:val="nil"/>
              <w:bottom w:val="single" w:sz="4" w:space="0" w:color="auto"/>
              <w:right w:val="single" w:sz="4" w:space="0" w:color="auto"/>
            </w:tcBorders>
            <w:vAlign w:val="center"/>
          </w:tcPr>
          <w:p w14:paraId="6348704C" w14:textId="77777777" w:rsidR="00757DC3" w:rsidRDefault="00757DC3" w:rsidP="005A7B36">
            <w:pPr>
              <w:jc w:val="center"/>
              <w:rPr>
                <w:color w:val="000000"/>
                <w:sz w:val="20"/>
              </w:rPr>
            </w:pPr>
            <w:r>
              <w:rPr>
                <w:color w:val="000000"/>
                <w:sz w:val="20"/>
              </w:rPr>
              <w:t>P</w:t>
            </w:r>
          </w:p>
        </w:tc>
        <w:tc>
          <w:tcPr>
            <w:tcW w:w="684" w:type="dxa"/>
            <w:tcBorders>
              <w:top w:val="nil"/>
              <w:left w:val="nil"/>
              <w:bottom w:val="single" w:sz="4" w:space="0" w:color="auto"/>
              <w:right w:val="single" w:sz="4" w:space="0" w:color="auto"/>
            </w:tcBorders>
            <w:vAlign w:val="center"/>
          </w:tcPr>
          <w:p w14:paraId="6D08FFBA" w14:textId="77777777" w:rsidR="00757DC3" w:rsidRDefault="00757DC3" w:rsidP="005A7B36">
            <w:pPr>
              <w:jc w:val="center"/>
              <w:rPr>
                <w:color w:val="000000"/>
                <w:sz w:val="20"/>
              </w:rPr>
            </w:pPr>
            <w:r>
              <w:rPr>
                <w:color w:val="000000"/>
                <w:sz w:val="20"/>
              </w:rPr>
              <w:t>P</w:t>
            </w:r>
          </w:p>
        </w:tc>
        <w:tc>
          <w:tcPr>
            <w:tcW w:w="571" w:type="dxa"/>
            <w:tcBorders>
              <w:top w:val="nil"/>
              <w:left w:val="nil"/>
              <w:bottom w:val="single" w:sz="4" w:space="0" w:color="auto"/>
              <w:right w:val="single" w:sz="4" w:space="0" w:color="auto"/>
            </w:tcBorders>
            <w:noWrap/>
            <w:vAlign w:val="center"/>
          </w:tcPr>
          <w:p w14:paraId="0D4786E6" w14:textId="77777777" w:rsidR="00757DC3" w:rsidRPr="001762C1" w:rsidRDefault="00757DC3" w:rsidP="005A7B36">
            <w:pPr>
              <w:jc w:val="center"/>
              <w:rPr>
                <w:sz w:val="20"/>
                <w:szCs w:val="20"/>
              </w:rPr>
            </w:pPr>
            <w:r>
              <w:rPr>
                <w:sz w:val="20"/>
                <w:szCs w:val="20"/>
              </w:rPr>
              <w:t>Sub</w:t>
            </w:r>
          </w:p>
        </w:tc>
        <w:tc>
          <w:tcPr>
            <w:tcW w:w="584" w:type="dxa"/>
            <w:tcBorders>
              <w:top w:val="nil"/>
              <w:left w:val="nil"/>
              <w:bottom w:val="single" w:sz="4" w:space="0" w:color="auto"/>
              <w:right w:val="single" w:sz="4" w:space="0" w:color="auto"/>
            </w:tcBorders>
            <w:noWrap/>
            <w:vAlign w:val="center"/>
          </w:tcPr>
          <w:p w14:paraId="0C0ED0A4" w14:textId="77777777" w:rsidR="00757DC3" w:rsidRDefault="00757DC3" w:rsidP="005A7B36">
            <w:pPr>
              <w:jc w:val="center"/>
              <w:rPr>
                <w:color w:val="000000"/>
                <w:sz w:val="20"/>
              </w:rPr>
            </w:pPr>
            <w:r>
              <w:rPr>
                <w:color w:val="000000"/>
                <w:sz w:val="20"/>
              </w:rPr>
              <w:t>A</w:t>
            </w:r>
          </w:p>
        </w:tc>
        <w:tc>
          <w:tcPr>
            <w:tcW w:w="558" w:type="dxa"/>
            <w:tcBorders>
              <w:top w:val="nil"/>
              <w:left w:val="nil"/>
              <w:bottom w:val="single" w:sz="4" w:space="0" w:color="auto"/>
              <w:right w:val="single" w:sz="4" w:space="0" w:color="auto"/>
            </w:tcBorders>
            <w:noWrap/>
            <w:vAlign w:val="center"/>
          </w:tcPr>
          <w:p w14:paraId="2F66E810" w14:textId="77777777" w:rsidR="00757DC3" w:rsidRDefault="00757DC3" w:rsidP="005A7B36">
            <w:pPr>
              <w:jc w:val="center"/>
              <w:rPr>
                <w:color w:val="000000"/>
                <w:sz w:val="20"/>
              </w:rPr>
            </w:pPr>
            <w:r>
              <w:rPr>
                <w:color w:val="000000"/>
                <w:sz w:val="20"/>
              </w:rPr>
              <w:t>A</w:t>
            </w:r>
          </w:p>
        </w:tc>
        <w:tc>
          <w:tcPr>
            <w:tcW w:w="596" w:type="dxa"/>
            <w:tcBorders>
              <w:top w:val="nil"/>
              <w:left w:val="nil"/>
              <w:bottom w:val="single" w:sz="4" w:space="0" w:color="auto"/>
              <w:right w:val="single" w:sz="4" w:space="0" w:color="auto"/>
            </w:tcBorders>
            <w:noWrap/>
            <w:vAlign w:val="center"/>
          </w:tcPr>
          <w:p w14:paraId="19E18867" w14:textId="4CF891C2" w:rsidR="00757DC3" w:rsidRDefault="00757DC3" w:rsidP="00757DC3">
            <w:pPr>
              <w:jc w:val="center"/>
              <w:rPr>
                <w:rFonts w:asciiTheme="minorHAnsi" w:hAnsiTheme="minorHAnsi"/>
                <w:color w:val="000000"/>
                <w:sz w:val="20"/>
              </w:rPr>
            </w:pPr>
            <w:r>
              <w:rPr>
                <w:rFonts w:asciiTheme="minorHAnsi" w:hAnsiTheme="minorHAnsi"/>
                <w:color w:val="000000"/>
                <w:sz w:val="20"/>
              </w:rPr>
              <w:t>P</w:t>
            </w:r>
          </w:p>
        </w:tc>
        <w:tc>
          <w:tcPr>
            <w:tcW w:w="546" w:type="dxa"/>
            <w:tcBorders>
              <w:top w:val="nil"/>
              <w:left w:val="nil"/>
              <w:bottom w:val="single" w:sz="4" w:space="0" w:color="auto"/>
              <w:right w:val="single" w:sz="4" w:space="0" w:color="auto"/>
            </w:tcBorders>
            <w:noWrap/>
            <w:vAlign w:val="bottom"/>
          </w:tcPr>
          <w:p w14:paraId="7C3AA20B" w14:textId="77777777" w:rsidR="00757DC3" w:rsidRDefault="00757DC3" w:rsidP="005A7B36">
            <w:pPr>
              <w:jc w:val="center"/>
              <w:rPr>
                <w:rFonts w:asciiTheme="minorHAnsi" w:hAnsiTheme="minorHAnsi"/>
                <w:color w:val="000000"/>
                <w:sz w:val="20"/>
              </w:rPr>
            </w:pPr>
          </w:p>
        </w:tc>
        <w:tc>
          <w:tcPr>
            <w:tcW w:w="596" w:type="dxa"/>
            <w:tcBorders>
              <w:top w:val="nil"/>
              <w:left w:val="nil"/>
              <w:bottom w:val="single" w:sz="4" w:space="0" w:color="auto"/>
              <w:right w:val="single" w:sz="4" w:space="0" w:color="auto"/>
            </w:tcBorders>
          </w:tcPr>
          <w:p w14:paraId="70677CE6" w14:textId="77777777" w:rsidR="00757DC3" w:rsidRDefault="00757DC3" w:rsidP="005A7B36">
            <w:pPr>
              <w:jc w:val="center"/>
              <w:rPr>
                <w:rFonts w:asciiTheme="minorHAnsi" w:hAnsiTheme="minorHAnsi"/>
                <w:color w:val="000000"/>
                <w:sz w:val="20"/>
              </w:rPr>
            </w:pPr>
          </w:p>
        </w:tc>
        <w:tc>
          <w:tcPr>
            <w:tcW w:w="546" w:type="dxa"/>
            <w:tcBorders>
              <w:top w:val="nil"/>
              <w:left w:val="nil"/>
              <w:bottom w:val="single" w:sz="4" w:space="0" w:color="auto"/>
              <w:right w:val="single" w:sz="4" w:space="0" w:color="auto"/>
            </w:tcBorders>
          </w:tcPr>
          <w:p w14:paraId="4D2F7BF7" w14:textId="77777777" w:rsidR="00757DC3" w:rsidRDefault="00757DC3" w:rsidP="005A7B36">
            <w:pPr>
              <w:jc w:val="center"/>
              <w:rPr>
                <w:rFonts w:asciiTheme="minorHAnsi" w:hAnsiTheme="minorHAnsi"/>
                <w:color w:val="000000"/>
                <w:sz w:val="20"/>
              </w:rPr>
            </w:pPr>
          </w:p>
        </w:tc>
      </w:tr>
      <w:tr w:rsidR="00757DC3" w14:paraId="71F36BE5" w14:textId="77777777" w:rsidTr="00757DC3">
        <w:trPr>
          <w:trHeight w:val="300"/>
        </w:trPr>
        <w:tc>
          <w:tcPr>
            <w:tcW w:w="1165" w:type="dxa"/>
            <w:tcBorders>
              <w:top w:val="nil"/>
              <w:left w:val="single" w:sz="4" w:space="0" w:color="auto"/>
              <w:bottom w:val="single" w:sz="4" w:space="0" w:color="auto"/>
              <w:right w:val="single" w:sz="4" w:space="0" w:color="auto"/>
            </w:tcBorders>
            <w:vAlign w:val="center"/>
            <w:hideMark/>
          </w:tcPr>
          <w:p w14:paraId="3F363331" w14:textId="77777777" w:rsidR="00757DC3" w:rsidRDefault="00757DC3" w:rsidP="005A7B36">
            <w:pPr>
              <w:rPr>
                <w:color w:val="000000"/>
                <w:sz w:val="20"/>
              </w:rPr>
            </w:pPr>
            <w:r>
              <w:rPr>
                <w:color w:val="000000"/>
                <w:sz w:val="20"/>
              </w:rPr>
              <w:t>Petruta</w:t>
            </w:r>
          </w:p>
        </w:tc>
        <w:tc>
          <w:tcPr>
            <w:tcW w:w="1800" w:type="dxa"/>
            <w:tcBorders>
              <w:top w:val="nil"/>
              <w:left w:val="nil"/>
              <w:bottom w:val="single" w:sz="4" w:space="0" w:color="auto"/>
              <w:right w:val="single" w:sz="4" w:space="0" w:color="auto"/>
            </w:tcBorders>
            <w:vAlign w:val="center"/>
            <w:hideMark/>
          </w:tcPr>
          <w:p w14:paraId="240D10B5" w14:textId="77777777" w:rsidR="00757DC3" w:rsidRDefault="00757DC3" w:rsidP="005A7B36">
            <w:pPr>
              <w:rPr>
                <w:color w:val="000000"/>
                <w:sz w:val="20"/>
              </w:rPr>
            </w:pPr>
            <w:r>
              <w:rPr>
                <w:color w:val="000000"/>
                <w:sz w:val="20"/>
              </w:rPr>
              <w:t>Caragea (Spring)</w:t>
            </w:r>
          </w:p>
        </w:tc>
        <w:tc>
          <w:tcPr>
            <w:tcW w:w="2560" w:type="dxa"/>
            <w:tcBorders>
              <w:top w:val="nil"/>
              <w:left w:val="nil"/>
              <w:bottom w:val="single" w:sz="4" w:space="0" w:color="auto"/>
              <w:right w:val="single" w:sz="4" w:space="0" w:color="auto"/>
            </w:tcBorders>
            <w:vAlign w:val="center"/>
            <w:hideMark/>
          </w:tcPr>
          <w:p w14:paraId="2446B909" w14:textId="77777777" w:rsidR="00757DC3" w:rsidRDefault="00757DC3" w:rsidP="005A7B36">
            <w:pPr>
              <w:ind w:right="-70"/>
              <w:rPr>
                <w:color w:val="000000"/>
                <w:sz w:val="20"/>
              </w:rPr>
            </w:pPr>
            <w:r>
              <w:rPr>
                <w:color w:val="000000"/>
                <w:sz w:val="20"/>
              </w:rPr>
              <w:t>Physical Sciences, Math &amp; Engineering</w:t>
            </w:r>
          </w:p>
        </w:tc>
        <w:tc>
          <w:tcPr>
            <w:tcW w:w="572" w:type="dxa"/>
            <w:tcBorders>
              <w:top w:val="nil"/>
              <w:left w:val="nil"/>
              <w:bottom w:val="single" w:sz="4" w:space="0" w:color="auto"/>
              <w:right w:val="single" w:sz="4" w:space="0" w:color="auto"/>
            </w:tcBorders>
            <w:vAlign w:val="center"/>
          </w:tcPr>
          <w:p w14:paraId="48355A79" w14:textId="77777777" w:rsidR="00757DC3" w:rsidRDefault="00757DC3" w:rsidP="005A7B36">
            <w:pPr>
              <w:jc w:val="center"/>
              <w:rPr>
                <w:color w:val="000000"/>
                <w:sz w:val="20"/>
              </w:rPr>
            </w:pPr>
            <w:r>
              <w:rPr>
                <w:color w:val="000000"/>
                <w:sz w:val="20"/>
              </w:rPr>
              <w:t>P</w:t>
            </w:r>
          </w:p>
        </w:tc>
        <w:tc>
          <w:tcPr>
            <w:tcW w:w="684" w:type="dxa"/>
            <w:tcBorders>
              <w:top w:val="nil"/>
              <w:left w:val="nil"/>
              <w:bottom w:val="single" w:sz="4" w:space="0" w:color="auto"/>
              <w:right w:val="single" w:sz="4" w:space="0" w:color="auto"/>
            </w:tcBorders>
            <w:vAlign w:val="center"/>
          </w:tcPr>
          <w:p w14:paraId="41DCA362" w14:textId="77777777" w:rsidR="00757DC3" w:rsidRDefault="00757DC3" w:rsidP="005A7B36">
            <w:pPr>
              <w:jc w:val="center"/>
              <w:rPr>
                <w:color w:val="000000"/>
                <w:sz w:val="20"/>
              </w:rPr>
            </w:pPr>
            <w:r>
              <w:rPr>
                <w:color w:val="000000"/>
                <w:sz w:val="20"/>
              </w:rPr>
              <w:t>P</w:t>
            </w:r>
          </w:p>
        </w:tc>
        <w:tc>
          <w:tcPr>
            <w:tcW w:w="571" w:type="dxa"/>
            <w:tcBorders>
              <w:top w:val="nil"/>
              <w:left w:val="nil"/>
              <w:bottom w:val="single" w:sz="4" w:space="0" w:color="auto"/>
              <w:right w:val="single" w:sz="4" w:space="0" w:color="auto"/>
            </w:tcBorders>
            <w:noWrap/>
            <w:vAlign w:val="center"/>
          </w:tcPr>
          <w:p w14:paraId="4874AEC2" w14:textId="77777777" w:rsidR="00757DC3" w:rsidRPr="001762C1" w:rsidRDefault="00757DC3" w:rsidP="005A7B36">
            <w:pPr>
              <w:jc w:val="center"/>
              <w:rPr>
                <w:sz w:val="20"/>
                <w:szCs w:val="20"/>
              </w:rPr>
            </w:pPr>
            <w:r w:rsidRPr="001762C1">
              <w:rPr>
                <w:sz w:val="20"/>
                <w:szCs w:val="20"/>
              </w:rPr>
              <w:t>P</w:t>
            </w:r>
          </w:p>
        </w:tc>
        <w:tc>
          <w:tcPr>
            <w:tcW w:w="584" w:type="dxa"/>
            <w:tcBorders>
              <w:top w:val="nil"/>
              <w:left w:val="nil"/>
              <w:bottom w:val="single" w:sz="4" w:space="0" w:color="auto"/>
              <w:right w:val="single" w:sz="4" w:space="0" w:color="auto"/>
            </w:tcBorders>
            <w:noWrap/>
            <w:vAlign w:val="center"/>
          </w:tcPr>
          <w:p w14:paraId="3F611F3E" w14:textId="77777777" w:rsidR="00757DC3" w:rsidRDefault="00757DC3" w:rsidP="005A7B36">
            <w:pPr>
              <w:jc w:val="center"/>
              <w:rPr>
                <w:color w:val="000000"/>
                <w:sz w:val="20"/>
              </w:rPr>
            </w:pPr>
            <w:r>
              <w:rPr>
                <w:color w:val="000000"/>
                <w:sz w:val="20"/>
              </w:rPr>
              <w:t>P</w:t>
            </w:r>
          </w:p>
        </w:tc>
        <w:tc>
          <w:tcPr>
            <w:tcW w:w="558" w:type="dxa"/>
            <w:tcBorders>
              <w:top w:val="nil"/>
              <w:left w:val="nil"/>
              <w:bottom w:val="single" w:sz="4" w:space="0" w:color="auto"/>
              <w:right w:val="single" w:sz="4" w:space="0" w:color="auto"/>
            </w:tcBorders>
            <w:noWrap/>
            <w:vAlign w:val="center"/>
          </w:tcPr>
          <w:p w14:paraId="0BF87467" w14:textId="77777777" w:rsidR="00757DC3" w:rsidRDefault="00757DC3" w:rsidP="005A7B36">
            <w:pPr>
              <w:jc w:val="center"/>
              <w:rPr>
                <w:color w:val="000000"/>
                <w:sz w:val="20"/>
              </w:rPr>
            </w:pPr>
            <w:r>
              <w:rPr>
                <w:color w:val="000000"/>
                <w:sz w:val="20"/>
              </w:rPr>
              <w:t>P</w:t>
            </w:r>
          </w:p>
        </w:tc>
        <w:tc>
          <w:tcPr>
            <w:tcW w:w="596" w:type="dxa"/>
            <w:tcBorders>
              <w:top w:val="nil"/>
              <w:left w:val="nil"/>
              <w:bottom w:val="single" w:sz="4" w:space="0" w:color="auto"/>
              <w:right w:val="single" w:sz="4" w:space="0" w:color="auto"/>
            </w:tcBorders>
            <w:noWrap/>
            <w:vAlign w:val="center"/>
          </w:tcPr>
          <w:p w14:paraId="559655F4" w14:textId="60BB3958" w:rsidR="00757DC3" w:rsidRDefault="00096BF7" w:rsidP="00757DC3">
            <w:pPr>
              <w:jc w:val="center"/>
              <w:rPr>
                <w:rFonts w:asciiTheme="minorHAnsi" w:hAnsiTheme="minorHAnsi"/>
                <w:color w:val="000000"/>
                <w:sz w:val="20"/>
              </w:rPr>
            </w:pPr>
            <w:r>
              <w:rPr>
                <w:rFonts w:asciiTheme="minorHAnsi" w:hAnsiTheme="minorHAnsi"/>
                <w:color w:val="000000"/>
                <w:sz w:val="20"/>
              </w:rPr>
              <w:t>P</w:t>
            </w:r>
          </w:p>
        </w:tc>
        <w:tc>
          <w:tcPr>
            <w:tcW w:w="546" w:type="dxa"/>
            <w:tcBorders>
              <w:top w:val="nil"/>
              <w:left w:val="nil"/>
              <w:bottom w:val="single" w:sz="4" w:space="0" w:color="auto"/>
              <w:right w:val="single" w:sz="4" w:space="0" w:color="auto"/>
            </w:tcBorders>
            <w:noWrap/>
            <w:vAlign w:val="bottom"/>
          </w:tcPr>
          <w:p w14:paraId="036C56DF" w14:textId="77777777" w:rsidR="00757DC3" w:rsidRDefault="00757DC3" w:rsidP="005A7B36">
            <w:pPr>
              <w:jc w:val="center"/>
              <w:rPr>
                <w:rFonts w:asciiTheme="minorHAnsi" w:hAnsiTheme="minorHAnsi"/>
                <w:color w:val="000000"/>
                <w:sz w:val="20"/>
              </w:rPr>
            </w:pPr>
          </w:p>
        </w:tc>
        <w:tc>
          <w:tcPr>
            <w:tcW w:w="596" w:type="dxa"/>
            <w:tcBorders>
              <w:top w:val="nil"/>
              <w:left w:val="nil"/>
              <w:bottom w:val="single" w:sz="4" w:space="0" w:color="auto"/>
              <w:right w:val="single" w:sz="4" w:space="0" w:color="auto"/>
            </w:tcBorders>
          </w:tcPr>
          <w:p w14:paraId="6E4D6BB2" w14:textId="77777777" w:rsidR="00757DC3" w:rsidRDefault="00757DC3" w:rsidP="005A7B36">
            <w:pPr>
              <w:jc w:val="center"/>
              <w:rPr>
                <w:rFonts w:asciiTheme="minorHAnsi" w:hAnsiTheme="minorHAnsi"/>
                <w:color w:val="000000"/>
                <w:sz w:val="20"/>
              </w:rPr>
            </w:pPr>
          </w:p>
        </w:tc>
        <w:tc>
          <w:tcPr>
            <w:tcW w:w="546" w:type="dxa"/>
            <w:tcBorders>
              <w:top w:val="nil"/>
              <w:left w:val="nil"/>
              <w:bottom w:val="single" w:sz="4" w:space="0" w:color="auto"/>
              <w:right w:val="single" w:sz="4" w:space="0" w:color="auto"/>
            </w:tcBorders>
          </w:tcPr>
          <w:p w14:paraId="2B297ED5" w14:textId="77777777" w:rsidR="00757DC3" w:rsidRDefault="00757DC3" w:rsidP="005A7B36">
            <w:pPr>
              <w:jc w:val="center"/>
              <w:rPr>
                <w:rFonts w:asciiTheme="minorHAnsi" w:hAnsiTheme="minorHAnsi"/>
                <w:color w:val="000000"/>
                <w:sz w:val="20"/>
              </w:rPr>
            </w:pPr>
          </w:p>
        </w:tc>
      </w:tr>
      <w:tr w:rsidR="00757DC3" w14:paraId="2CD9D3CA" w14:textId="77777777" w:rsidTr="00757DC3">
        <w:trPr>
          <w:trHeight w:val="300"/>
        </w:trPr>
        <w:tc>
          <w:tcPr>
            <w:tcW w:w="1165" w:type="dxa"/>
            <w:tcBorders>
              <w:top w:val="nil"/>
              <w:left w:val="single" w:sz="4" w:space="0" w:color="auto"/>
              <w:bottom w:val="single" w:sz="4" w:space="0" w:color="auto"/>
              <w:right w:val="single" w:sz="4" w:space="0" w:color="auto"/>
            </w:tcBorders>
            <w:vAlign w:val="center"/>
            <w:hideMark/>
          </w:tcPr>
          <w:p w14:paraId="227F2B13" w14:textId="77777777" w:rsidR="00757DC3" w:rsidRDefault="00757DC3" w:rsidP="005A7B36">
            <w:pPr>
              <w:rPr>
                <w:color w:val="000000"/>
                <w:sz w:val="20"/>
              </w:rPr>
            </w:pPr>
            <w:r>
              <w:rPr>
                <w:color w:val="000000"/>
                <w:sz w:val="20"/>
              </w:rPr>
              <w:t>Chunhui</w:t>
            </w:r>
          </w:p>
        </w:tc>
        <w:tc>
          <w:tcPr>
            <w:tcW w:w="1800" w:type="dxa"/>
            <w:tcBorders>
              <w:top w:val="nil"/>
              <w:left w:val="nil"/>
              <w:bottom w:val="single" w:sz="4" w:space="0" w:color="auto"/>
              <w:right w:val="single" w:sz="4" w:space="0" w:color="auto"/>
            </w:tcBorders>
            <w:vAlign w:val="center"/>
            <w:hideMark/>
          </w:tcPr>
          <w:p w14:paraId="03A44D8D" w14:textId="77777777" w:rsidR="00757DC3" w:rsidRDefault="00757DC3" w:rsidP="005A7B36">
            <w:pPr>
              <w:rPr>
                <w:color w:val="000000"/>
                <w:sz w:val="20"/>
              </w:rPr>
            </w:pPr>
            <w:r>
              <w:rPr>
                <w:color w:val="000000"/>
                <w:sz w:val="20"/>
              </w:rPr>
              <w:t>Xiang</w:t>
            </w:r>
          </w:p>
        </w:tc>
        <w:tc>
          <w:tcPr>
            <w:tcW w:w="2560" w:type="dxa"/>
            <w:tcBorders>
              <w:top w:val="nil"/>
              <w:left w:val="nil"/>
              <w:bottom w:val="single" w:sz="4" w:space="0" w:color="auto"/>
              <w:right w:val="single" w:sz="4" w:space="0" w:color="auto"/>
            </w:tcBorders>
            <w:vAlign w:val="center"/>
            <w:hideMark/>
          </w:tcPr>
          <w:p w14:paraId="513FBEF0" w14:textId="77777777" w:rsidR="00757DC3" w:rsidRDefault="00757DC3" w:rsidP="005A7B36">
            <w:pPr>
              <w:ind w:right="-70"/>
              <w:rPr>
                <w:color w:val="000000"/>
                <w:sz w:val="20"/>
              </w:rPr>
            </w:pPr>
            <w:r>
              <w:rPr>
                <w:color w:val="000000"/>
                <w:sz w:val="20"/>
              </w:rPr>
              <w:t>Social Sciences &amp; Education</w:t>
            </w:r>
          </w:p>
        </w:tc>
        <w:tc>
          <w:tcPr>
            <w:tcW w:w="572" w:type="dxa"/>
            <w:tcBorders>
              <w:top w:val="nil"/>
              <w:left w:val="nil"/>
              <w:bottom w:val="single" w:sz="4" w:space="0" w:color="auto"/>
              <w:right w:val="single" w:sz="4" w:space="0" w:color="auto"/>
            </w:tcBorders>
            <w:vAlign w:val="center"/>
          </w:tcPr>
          <w:p w14:paraId="158CD72E" w14:textId="77777777" w:rsidR="00757DC3" w:rsidRDefault="00757DC3" w:rsidP="005A7B36">
            <w:pPr>
              <w:jc w:val="center"/>
              <w:rPr>
                <w:color w:val="000000"/>
                <w:sz w:val="20"/>
              </w:rPr>
            </w:pPr>
            <w:r>
              <w:rPr>
                <w:color w:val="000000"/>
                <w:sz w:val="20"/>
              </w:rPr>
              <w:t>P</w:t>
            </w:r>
          </w:p>
        </w:tc>
        <w:tc>
          <w:tcPr>
            <w:tcW w:w="684" w:type="dxa"/>
            <w:tcBorders>
              <w:top w:val="nil"/>
              <w:left w:val="nil"/>
              <w:bottom w:val="single" w:sz="4" w:space="0" w:color="auto"/>
              <w:right w:val="single" w:sz="4" w:space="0" w:color="auto"/>
            </w:tcBorders>
            <w:vAlign w:val="center"/>
          </w:tcPr>
          <w:p w14:paraId="5727B8F4" w14:textId="77777777" w:rsidR="00757DC3" w:rsidRDefault="00757DC3" w:rsidP="005A7B36">
            <w:pPr>
              <w:jc w:val="center"/>
              <w:rPr>
                <w:color w:val="000000"/>
                <w:sz w:val="20"/>
              </w:rPr>
            </w:pPr>
            <w:r>
              <w:rPr>
                <w:color w:val="000000"/>
                <w:sz w:val="20"/>
              </w:rPr>
              <w:t>P</w:t>
            </w:r>
          </w:p>
        </w:tc>
        <w:tc>
          <w:tcPr>
            <w:tcW w:w="571" w:type="dxa"/>
            <w:tcBorders>
              <w:top w:val="nil"/>
              <w:left w:val="nil"/>
              <w:bottom w:val="single" w:sz="4" w:space="0" w:color="auto"/>
              <w:right w:val="single" w:sz="4" w:space="0" w:color="auto"/>
            </w:tcBorders>
            <w:noWrap/>
            <w:vAlign w:val="center"/>
          </w:tcPr>
          <w:p w14:paraId="29EF6027" w14:textId="77777777" w:rsidR="00757DC3" w:rsidRPr="001762C1" w:rsidRDefault="00757DC3" w:rsidP="005A7B36">
            <w:pPr>
              <w:jc w:val="center"/>
              <w:rPr>
                <w:sz w:val="20"/>
                <w:szCs w:val="20"/>
              </w:rPr>
            </w:pPr>
            <w:r>
              <w:rPr>
                <w:sz w:val="20"/>
                <w:szCs w:val="20"/>
              </w:rPr>
              <w:t>Sub</w:t>
            </w:r>
          </w:p>
        </w:tc>
        <w:tc>
          <w:tcPr>
            <w:tcW w:w="584" w:type="dxa"/>
            <w:tcBorders>
              <w:top w:val="nil"/>
              <w:left w:val="nil"/>
              <w:bottom w:val="single" w:sz="4" w:space="0" w:color="auto"/>
              <w:right w:val="single" w:sz="4" w:space="0" w:color="auto"/>
            </w:tcBorders>
            <w:noWrap/>
            <w:vAlign w:val="center"/>
          </w:tcPr>
          <w:p w14:paraId="5F488724" w14:textId="77777777" w:rsidR="00757DC3" w:rsidRDefault="00757DC3" w:rsidP="005A7B36">
            <w:pPr>
              <w:jc w:val="center"/>
              <w:rPr>
                <w:color w:val="000000"/>
                <w:sz w:val="20"/>
              </w:rPr>
            </w:pPr>
            <w:r>
              <w:rPr>
                <w:color w:val="000000"/>
                <w:sz w:val="20"/>
              </w:rPr>
              <w:t>P</w:t>
            </w:r>
          </w:p>
        </w:tc>
        <w:tc>
          <w:tcPr>
            <w:tcW w:w="558" w:type="dxa"/>
            <w:tcBorders>
              <w:top w:val="nil"/>
              <w:left w:val="nil"/>
              <w:bottom w:val="single" w:sz="4" w:space="0" w:color="auto"/>
              <w:right w:val="single" w:sz="4" w:space="0" w:color="auto"/>
            </w:tcBorders>
            <w:noWrap/>
            <w:vAlign w:val="center"/>
          </w:tcPr>
          <w:p w14:paraId="7C755B26" w14:textId="77777777" w:rsidR="00757DC3" w:rsidRDefault="00757DC3" w:rsidP="005A7B36">
            <w:pPr>
              <w:jc w:val="center"/>
              <w:rPr>
                <w:color w:val="000000"/>
                <w:sz w:val="20"/>
              </w:rPr>
            </w:pPr>
            <w:r>
              <w:rPr>
                <w:color w:val="000000"/>
                <w:sz w:val="20"/>
              </w:rPr>
              <w:t>P</w:t>
            </w:r>
          </w:p>
        </w:tc>
        <w:tc>
          <w:tcPr>
            <w:tcW w:w="596" w:type="dxa"/>
            <w:tcBorders>
              <w:top w:val="nil"/>
              <w:left w:val="nil"/>
              <w:bottom w:val="single" w:sz="4" w:space="0" w:color="auto"/>
              <w:right w:val="single" w:sz="4" w:space="0" w:color="auto"/>
            </w:tcBorders>
            <w:noWrap/>
            <w:vAlign w:val="center"/>
          </w:tcPr>
          <w:p w14:paraId="3D36B04C" w14:textId="547983A9" w:rsidR="00757DC3" w:rsidRDefault="002A7EDE" w:rsidP="00757DC3">
            <w:pPr>
              <w:jc w:val="center"/>
              <w:rPr>
                <w:rFonts w:asciiTheme="minorHAnsi" w:hAnsiTheme="minorHAnsi"/>
                <w:color w:val="000000"/>
                <w:sz w:val="20"/>
              </w:rPr>
            </w:pPr>
            <w:r>
              <w:rPr>
                <w:rFonts w:asciiTheme="minorHAnsi" w:hAnsiTheme="minorHAnsi"/>
                <w:color w:val="000000"/>
                <w:sz w:val="20"/>
              </w:rPr>
              <w:t>P</w:t>
            </w:r>
          </w:p>
        </w:tc>
        <w:tc>
          <w:tcPr>
            <w:tcW w:w="546" w:type="dxa"/>
            <w:tcBorders>
              <w:top w:val="nil"/>
              <w:left w:val="nil"/>
              <w:bottom w:val="single" w:sz="4" w:space="0" w:color="auto"/>
              <w:right w:val="single" w:sz="4" w:space="0" w:color="auto"/>
            </w:tcBorders>
            <w:noWrap/>
            <w:vAlign w:val="bottom"/>
          </w:tcPr>
          <w:p w14:paraId="7616383C" w14:textId="77777777" w:rsidR="00757DC3" w:rsidRDefault="00757DC3" w:rsidP="005A7B36">
            <w:pPr>
              <w:jc w:val="center"/>
              <w:rPr>
                <w:rFonts w:asciiTheme="minorHAnsi" w:hAnsiTheme="minorHAnsi"/>
                <w:color w:val="000000"/>
                <w:sz w:val="20"/>
              </w:rPr>
            </w:pPr>
          </w:p>
        </w:tc>
        <w:tc>
          <w:tcPr>
            <w:tcW w:w="596" w:type="dxa"/>
            <w:tcBorders>
              <w:top w:val="nil"/>
              <w:left w:val="nil"/>
              <w:bottom w:val="single" w:sz="4" w:space="0" w:color="auto"/>
              <w:right w:val="single" w:sz="4" w:space="0" w:color="auto"/>
            </w:tcBorders>
          </w:tcPr>
          <w:p w14:paraId="4D7853D3" w14:textId="77777777" w:rsidR="00757DC3" w:rsidRDefault="00757DC3" w:rsidP="005A7B36">
            <w:pPr>
              <w:jc w:val="center"/>
              <w:rPr>
                <w:rFonts w:asciiTheme="minorHAnsi" w:hAnsiTheme="minorHAnsi"/>
                <w:color w:val="000000"/>
                <w:sz w:val="20"/>
              </w:rPr>
            </w:pPr>
          </w:p>
        </w:tc>
        <w:tc>
          <w:tcPr>
            <w:tcW w:w="546" w:type="dxa"/>
            <w:tcBorders>
              <w:top w:val="nil"/>
              <w:left w:val="nil"/>
              <w:bottom w:val="single" w:sz="4" w:space="0" w:color="auto"/>
              <w:right w:val="single" w:sz="4" w:space="0" w:color="auto"/>
            </w:tcBorders>
          </w:tcPr>
          <w:p w14:paraId="1C34B393" w14:textId="77777777" w:rsidR="00757DC3" w:rsidRDefault="00757DC3" w:rsidP="005A7B36">
            <w:pPr>
              <w:jc w:val="center"/>
              <w:rPr>
                <w:rFonts w:asciiTheme="minorHAnsi" w:hAnsiTheme="minorHAnsi"/>
                <w:color w:val="000000"/>
                <w:sz w:val="20"/>
              </w:rPr>
            </w:pPr>
          </w:p>
        </w:tc>
      </w:tr>
      <w:tr w:rsidR="00757DC3" w14:paraId="0DC13F03" w14:textId="77777777" w:rsidTr="00757DC3">
        <w:trPr>
          <w:trHeight w:val="300"/>
        </w:trPr>
        <w:tc>
          <w:tcPr>
            <w:tcW w:w="1165" w:type="dxa"/>
            <w:tcBorders>
              <w:top w:val="nil"/>
              <w:left w:val="single" w:sz="4" w:space="0" w:color="auto"/>
              <w:bottom w:val="single" w:sz="4" w:space="0" w:color="auto"/>
              <w:right w:val="single" w:sz="4" w:space="0" w:color="auto"/>
            </w:tcBorders>
            <w:vAlign w:val="center"/>
            <w:hideMark/>
          </w:tcPr>
          <w:p w14:paraId="3B9EA780" w14:textId="77777777" w:rsidR="00757DC3" w:rsidRDefault="00757DC3" w:rsidP="005A7B36">
            <w:pPr>
              <w:rPr>
                <w:color w:val="000000"/>
                <w:sz w:val="20"/>
              </w:rPr>
            </w:pPr>
            <w:r>
              <w:rPr>
                <w:color w:val="000000"/>
                <w:sz w:val="20"/>
              </w:rPr>
              <w:t>Steven</w:t>
            </w:r>
          </w:p>
        </w:tc>
        <w:tc>
          <w:tcPr>
            <w:tcW w:w="1800" w:type="dxa"/>
            <w:tcBorders>
              <w:top w:val="nil"/>
              <w:left w:val="nil"/>
              <w:bottom w:val="single" w:sz="4" w:space="0" w:color="auto"/>
              <w:right w:val="single" w:sz="4" w:space="0" w:color="auto"/>
            </w:tcBorders>
            <w:vAlign w:val="center"/>
            <w:hideMark/>
          </w:tcPr>
          <w:p w14:paraId="508CBF67" w14:textId="77777777" w:rsidR="00757DC3" w:rsidRDefault="00757DC3" w:rsidP="005A7B36">
            <w:pPr>
              <w:rPr>
                <w:color w:val="000000"/>
                <w:sz w:val="20"/>
              </w:rPr>
            </w:pPr>
            <w:r>
              <w:rPr>
                <w:color w:val="000000"/>
                <w:sz w:val="20"/>
              </w:rPr>
              <w:t>Lonergan</w:t>
            </w:r>
          </w:p>
        </w:tc>
        <w:tc>
          <w:tcPr>
            <w:tcW w:w="2560" w:type="dxa"/>
            <w:tcBorders>
              <w:top w:val="nil"/>
              <w:left w:val="nil"/>
              <w:bottom w:val="single" w:sz="4" w:space="0" w:color="auto"/>
              <w:right w:val="single" w:sz="4" w:space="0" w:color="auto"/>
            </w:tcBorders>
            <w:vAlign w:val="center"/>
            <w:hideMark/>
          </w:tcPr>
          <w:p w14:paraId="4297AD75" w14:textId="77777777" w:rsidR="00757DC3" w:rsidRDefault="00757DC3" w:rsidP="005A7B36">
            <w:pPr>
              <w:ind w:right="-70"/>
              <w:rPr>
                <w:color w:val="000000"/>
                <w:sz w:val="20"/>
              </w:rPr>
            </w:pPr>
            <w:r>
              <w:rPr>
                <w:color w:val="000000"/>
                <w:sz w:val="20"/>
              </w:rPr>
              <w:t>Biological &amp; Agricultural Sciences</w:t>
            </w:r>
          </w:p>
        </w:tc>
        <w:tc>
          <w:tcPr>
            <w:tcW w:w="572" w:type="dxa"/>
            <w:tcBorders>
              <w:top w:val="nil"/>
              <w:left w:val="nil"/>
              <w:bottom w:val="single" w:sz="4" w:space="0" w:color="auto"/>
              <w:right w:val="single" w:sz="4" w:space="0" w:color="auto"/>
            </w:tcBorders>
            <w:vAlign w:val="center"/>
          </w:tcPr>
          <w:p w14:paraId="4FE62F94" w14:textId="77777777" w:rsidR="00757DC3" w:rsidRDefault="00757DC3" w:rsidP="005A7B36">
            <w:pPr>
              <w:jc w:val="center"/>
              <w:rPr>
                <w:color w:val="000000"/>
                <w:sz w:val="20"/>
              </w:rPr>
            </w:pPr>
            <w:r>
              <w:rPr>
                <w:color w:val="000000"/>
                <w:sz w:val="20"/>
              </w:rPr>
              <w:t>P</w:t>
            </w:r>
          </w:p>
        </w:tc>
        <w:tc>
          <w:tcPr>
            <w:tcW w:w="684" w:type="dxa"/>
            <w:tcBorders>
              <w:top w:val="nil"/>
              <w:left w:val="nil"/>
              <w:bottom w:val="single" w:sz="4" w:space="0" w:color="auto"/>
              <w:right w:val="single" w:sz="4" w:space="0" w:color="auto"/>
            </w:tcBorders>
            <w:vAlign w:val="center"/>
          </w:tcPr>
          <w:p w14:paraId="4CBC24F2" w14:textId="77777777" w:rsidR="00757DC3" w:rsidRDefault="00757DC3" w:rsidP="005A7B36">
            <w:pPr>
              <w:jc w:val="center"/>
              <w:rPr>
                <w:color w:val="000000"/>
                <w:sz w:val="20"/>
              </w:rPr>
            </w:pPr>
            <w:r>
              <w:rPr>
                <w:color w:val="000000"/>
                <w:sz w:val="20"/>
              </w:rPr>
              <w:t>Sub</w:t>
            </w:r>
          </w:p>
        </w:tc>
        <w:tc>
          <w:tcPr>
            <w:tcW w:w="571" w:type="dxa"/>
            <w:tcBorders>
              <w:top w:val="nil"/>
              <w:left w:val="nil"/>
              <w:bottom w:val="single" w:sz="4" w:space="0" w:color="auto"/>
              <w:right w:val="single" w:sz="4" w:space="0" w:color="auto"/>
            </w:tcBorders>
            <w:noWrap/>
            <w:vAlign w:val="center"/>
          </w:tcPr>
          <w:p w14:paraId="68E22C22" w14:textId="77777777" w:rsidR="00757DC3" w:rsidRPr="001762C1" w:rsidRDefault="00757DC3" w:rsidP="005A7B36">
            <w:pPr>
              <w:jc w:val="center"/>
              <w:rPr>
                <w:sz w:val="20"/>
                <w:szCs w:val="20"/>
              </w:rPr>
            </w:pPr>
            <w:r>
              <w:rPr>
                <w:sz w:val="20"/>
                <w:szCs w:val="20"/>
              </w:rPr>
              <w:t>P</w:t>
            </w:r>
          </w:p>
        </w:tc>
        <w:tc>
          <w:tcPr>
            <w:tcW w:w="584" w:type="dxa"/>
            <w:tcBorders>
              <w:top w:val="nil"/>
              <w:left w:val="nil"/>
              <w:bottom w:val="single" w:sz="4" w:space="0" w:color="auto"/>
              <w:right w:val="single" w:sz="4" w:space="0" w:color="auto"/>
            </w:tcBorders>
            <w:noWrap/>
            <w:vAlign w:val="center"/>
          </w:tcPr>
          <w:p w14:paraId="47C3F47C" w14:textId="77777777" w:rsidR="00757DC3" w:rsidRDefault="00757DC3" w:rsidP="005A7B36">
            <w:pPr>
              <w:jc w:val="center"/>
              <w:rPr>
                <w:color w:val="000000"/>
                <w:sz w:val="20"/>
              </w:rPr>
            </w:pPr>
            <w:r>
              <w:rPr>
                <w:color w:val="000000"/>
                <w:sz w:val="20"/>
              </w:rPr>
              <w:t>P</w:t>
            </w:r>
          </w:p>
        </w:tc>
        <w:tc>
          <w:tcPr>
            <w:tcW w:w="558" w:type="dxa"/>
            <w:tcBorders>
              <w:top w:val="nil"/>
              <w:left w:val="nil"/>
              <w:bottom w:val="single" w:sz="4" w:space="0" w:color="auto"/>
              <w:right w:val="single" w:sz="4" w:space="0" w:color="auto"/>
            </w:tcBorders>
            <w:noWrap/>
            <w:vAlign w:val="center"/>
          </w:tcPr>
          <w:p w14:paraId="4387149C" w14:textId="77777777" w:rsidR="00757DC3" w:rsidRDefault="00757DC3" w:rsidP="005A7B36">
            <w:pPr>
              <w:jc w:val="center"/>
              <w:rPr>
                <w:color w:val="000000"/>
                <w:sz w:val="20"/>
              </w:rPr>
            </w:pPr>
            <w:r>
              <w:rPr>
                <w:color w:val="000000"/>
                <w:sz w:val="20"/>
              </w:rPr>
              <w:t>P</w:t>
            </w:r>
          </w:p>
        </w:tc>
        <w:tc>
          <w:tcPr>
            <w:tcW w:w="596" w:type="dxa"/>
            <w:tcBorders>
              <w:top w:val="nil"/>
              <w:left w:val="nil"/>
              <w:bottom w:val="single" w:sz="4" w:space="0" w:color="auto"/>
              <w:right w:val="single" w:sz="4" w:space="0" w:color="auto"/>
            </w:tcBorders>
            <w:noWrap/>
            <w:vAlign w:val="center"/>
          </w:tcPr>
          <w:p w14:paraId="302E7D2A" w14:textId="4C538B96" w:rsidR="00757DC3" w:rsidRDefault="00E9274A" w:rsidP="00757DC3">
            <w:pPr>
              <w:jc w:val="center"/>
              <w:rPr>
                <w:rFonts w:asciiTheme="minorHAnsi" w:hAnsiTheme="minorHAnsi"/>
                <w:color w:val="000000"/>
                <w:sz w:val="20"/>
              </w:rPr>
            </w:pPr>
            <w:r>
              <w:rPr>
                <w:rFonts w:asciiTheme="minorHAnsi" w:hAnsiTheme="minorHAnsi"/>
                <w:color w:val="000000"/>
                <w:sz w:val="20"/>
              </w:rPr>
              <w:t>P</w:t>
            </w:r>
          </w:p>
        </w:tc>
        <w:tc>
          <w:tcPr>
            <w:tcW w:w="546" w:type="dxa"/>
            <w:tcBorders>
              <w:top w:val="nil"/>
              <w:left w:val="nil"/>
              <w:bottom w:val="single" w:sz="4" w:space="0" w:color="auto"/>
              <w:right w:val="single" w:sz="4" w:space="0" w:color="auto"/>
            </w:tcBorders>
            <w:noWrap/>
            <w:vAlign w:val="bottom"/>
          </w:tcPr>
          <w:p w14:paraId="02847B98" w14:textId="77777777" w:rsidR="00757DC3" w:rsidRDefault="00757DC3" w:rsidP="005A7B36">
            <w:pPr>
              <w:jc w:val="center"/>
              <w:rPr>
                <w:rFonts w:asciiTheme="minorHAnsi" w:hAnsiTheme="minorHAnsi"/>
                <w:color w:val="000000"/>
                <w:sz w:val="20"/>
              </w:rPr>
            </w:pPr>
          </w:p>
        </w:tc>
        <w:tc>
          <w:tcPr>
            <w:tcW w:w="596" w:type="dxa"/>
            <w:tcBorders>
              <w:top w:val="nil"/>
              <w:left w:val="nil"/>
              <w:bottom w:val="single" w:sz="4" w:space="0" w:color="auto"/>
              <w:right w:val="single" w:sz="4" w:space="0" w:color="auto"/>
            </w:tcBorders>
          </w:tcPr>
          <w:p w14:paraId="2F8626B3" w14:textId="77777777" w:rsidR="00757DC3" w:rsidRDefault="00757DC3" w:rsidP="005A7B36">
            <w:pPr>
              <w:jc w:val="center"/>
              <w:rPr>
                <w:rFonts w:asciiTheme="minorHAnsi" w:hAnsiTheme="minorHAnsi"/>
                <w:color w:val="000000"/>
                <w:sz w:val="20"/>
              </w:rPr>
            </w:pPr>
          </w:p>
        </w:tc>
        <w:tc>
          <w:tcPr>
            <w:tcW w:w="546" w:type="dxa"/>
            <w:tcBorders>
              <w:top w:val="nil"/>
              <w:left w:val="nil"/>
              <w:bottom w:val="single" w:sz="4" w:space="0" w:color="auto"/>
              <w:right w:val="single" w:sz="4" w:space="0" w:color="auto"/>
            </w:tcBorders>
          </w:tcPr>
          <w:p w14:paraId="48876883" w14:textId="77777777" w:rsidR="00757DC3" w:rsidRDefault="00757DC3" w:rsidP="005A7B36">
            <w:pPr>
              <w:jc w:val="center"/>
              <w:rPr>
                <w:rFonts w:asciiTheme="minorHAnsi" w:hAnsiTheme="minorHAnsi"/>
                <w:color w:val="000000"/>
                <w:sz w:val="20"/>
              </w:rPr>
            </w:pPr>
          </w:p>
        </w:tc>
      </w:tr>
      <w:tr w:rsidR="00757DC3" w14:paraId="72046FFB" w14:textId="77777777" w:rsidTr="00757DC3">
        <w:trPr>
          <w:trHeight w:val="300"/>
        </w:trPr>
        <w:tc>
          <w:tcPr>
            <w:tcW w:w="1165" w:type="dxa"/>
            <w:tcBorders>
              <w:top w:val="nil"/>
              <w:left w:val="single" w:sz="4" w:space="0" w:color="auto"/>
              <w:bottom w:val="single" w:sz="4" w:space="0" w:color="auto"/>
              <w:right w:val="single" w:sz="4" w:space="0" w:color="auto"/>
            </w:tcBorders>
            <w:vAlign w:val="center"/>
            <w:hideMark/>
          </w:tcPr>
          <w:p w14:paraId="499B0C43" w14:textId="77777777" w:rsidR="00757DC3" w:rsidRDefault="00757DC3" w:rsidP="005A7B36">
            <w:pPr>
              <w:rPr>
                <w:color w:val="000000"/>
                <w:sz w:val="20"/>
              </w:rPr>
            </w:pPr>
            <w:r>
              <w:rPr>
                <w:color w:val="000000"/>
                <w:sz w:val="20"/>
              </w:rPr>
              <w:t>Emily</w:t>
            </w:r>
          </w:p>
        </w:tc>
        <w:tc>
          <w:tcPr>
            <w:tcW w:w="1800" w:type="dxa"/>
            <w:tcBorders>
              <w:top w:val="nil"/>
              <w:left w:val="nil"/>
              <w:bottom w:val="single" w:sz="4" w:space="0" w:color="auto"/>
              <w:right w:val="single" w:sz="4" w:space="0" w:color="auto"/>
            </w:tcBorders>
            <w:vAlign w:val="center"/>
            <w:hideMark/>
          </w:tcPr>
          <w:p w14:paraId="5C324CB1" w14:textId="77777777" w:rsidR="00757DC3" w:rsidRDefault="00757DC3" w:rsidP="005A7B36">
            <w:pPr>
              <w:rPr>
                <w:color w:val="000000"/>
                <w:sz w:val="20"/>
              </w:rPr>
            </w:pPr>
            <w:r>
              <w:rPr>
                <w:color w:val="000000"/>
                <w:sz w:val="20"/>
              </w:rPr>
              <w:t>Morgan</w:t>
            </w:r>
          </w:p>
        </w:tc>
        <w:tc>
          <w:tcPr>
            <w:tcW w:w="2560" w:type="dxa"/>
            <w:tcBorders>
              <w:top w:val="nil"/>
              <w:left w:val="nil"/>
              <w:bottom w:val="single" w:sz="4" w:space="0" w:color="auto"/>
              <w:right w:val="single" w:sz="4" w:space="0" w:color="auto"/>
            </w:tcBorders>
            <w:vAlign w:val="center"/>
            <w:hideMark/>
          </w:tcPr>
          <w:p w14:paraId="10B500CA" w14:textId="77777777" w:rsidR="00757DC3" w:rsidRDefault="00757DC3" w:rsidP="005A7B36">
            <w:pPr>
              <w:ind w:right="-70"/>
              <w:rPr>
                <w:color w:val="000000"/>
                <w:sz w:val="20"/>
              </w:rPr>
            </w:pPr>
            <w:r>
              <w:rPr>
                <w:color w:val="000000"/>
                <w:sz w:val="20"/>
              </w:rPr>
              <w:t>Arts &amp; Humanities</w:t>
            </w:r>
          </w:p>
        </w:tc>
        <w:tc>
          <w:tcPr>
            <w:tcW w:w="572" w:type="dxa"/>
            <w:tcBorders>
              <w:top w:val="nil"/>
              <w:left w:val="nil"/>
              <w:bottom w:val="single" w:sz="4" w:space="0" w:color="auto"/>
              <w:right w:val="single" w:sz="4" w:space="0" w:color="auto"/>
            </w:tcBorders>
            <w:vAlign w:val="center"/>
          </w:tcPr>
          <w:p w14:paraId="0AEBFABC" w14:textId="77777777" w:rsidR="00757DC3" w:rsidRDefault="00757DC3" w:rsidP="005A7B36">
            <w:pPr>
              <w:jc w:val="center"/>
              <w:rPr>
                <w:color w:val="000000"/>
                <w:sz w:val="20"/>
              </w:rPr>
            </w:pPr>
            <w:r>
              <w:rPr>
                <w:color w:val="000000"/>
                <w:sz w:val="20"/>
              </w:rPr>
              <w:t>P</w:t>
            </w:r>
          </w:p>
        </w:tc>
        <w:tc>
          <w:tcPr>
            <w:tcW w:w="684" w:type="dxa"/>
            <w:tcBorders>
              <w:top w:val="nil"/>
              <w:left w:val="nil"/>
              <w:bottom w:val="single" w:sz="4" w:space="0" w:color="auto"/>
              <w:right w:val="single" w:sz="4" w:space="0" w:color="auto"/>
            </w:tcBorders>
            <w:vAlign w:val="center"/>
          </w:tcPr>
          <w:p w14:paraId="19FEBE5D" w14:textId="77777777" w:rsidR="00757DC3" w:rsidRDefault="00757DC3" w:rsidP="005A7B36">
            <w:pPr>
              <w:jc w:val="center"/>
              <w:rPr>
                <w:color w:val="000000"/>
                <w:sz w:val="20"/>
              </w:rPr>
            </w:pPr>
            <w:r>
              <w:rPr>
                <w:color w:val="000000"/>
                <w:sz w:val="20"/>
              </w:rPr>
              <w:t>P</w:t>
            </w:r>
          </w:p>
        </w:tc>
        <w:tc>
          <w:tcPr>
            <w:tcW w:w="571" w:type="dxa"/>
            <w:tcBorders>
              <w:top w:val="nil"/>
              <w:left w:val="nil"/>
              <w:bottom w:val="single" w:sz="4" w:space="0" w:color="auto"/>
              <w:right w:val="single" w:sz="4" w:space="0" w:color="auto"/>
            </w:tcBorders>
            <w:noWrap/>
            <w:vAlign w:val="center"/>
          </w:tcPr>
          <w:p w14:paraId="5CD9B4E0" w14:textId="77777777" w:rsidR="00757DC3" w:rsidRPr="001762C1" w:rsidRDefault="00757DC3" w:rsidP="005A7B36">
            <w:pPr>
              <w:jc w:val="center"/>
              <w:rPr>
                <w:sz w:val="20"/>
                <w:szCs w:val="20"/>
              </w:rPr>
            </w:pPr>
            <w:r>
              <w:rPr>
                <w:sz w:val="20"/>
                <w:szCs w:val="20"/>
              </w:rPr>
              <w:t>P</w:t>
            </w:r>
          </w:p>
        </w:tc>
        <w:tc>
          <w:tcPr>
            <w:tcW w:w="584" w:type="dxa"/>
            <w:tcBorders>
              <w:top w:val="nil"/>
              <w:left w:val="nil"/>
              <w:bottom w:val="single" w:sz="4" w:space="0" w:color="auto"/>
              <w:right w:val="single" w:sz="4" w:space="0" w:color="auto"/>
            </w:tcBorders>
            <w:noWrap/>
            <w:vAlign w:val="center"/>
          </w:tcPr>
          <w:p w14:paraId="26FCCCF8" w14:textId="77777777" w:rsidR="00757DC3" w:rsidRDefault="00757DC3" w:rsidP="005A7B36">
            <w:pPr>
              <w:jc w:val="center"/>
              <w:rPr>
                <w:color w:val="000000"/>
                <w:sz w:val="20"/>
              </w:rPr>
            </w:pPr>
            <w:r>
              <w:rPr>
                <w:color w:val="000000"/>
                <w:sz w:val="20"/>
              </w:rPr>
              <w:t>P</w:t>
            </w:r>
          </w:p>
        </w:tc>
        <w:tc>
          <w:tcPr>
            <w:tcW w:w="558" w:type="dxa"/>
            <w:tcBorders>
              <w:top w:val="nil"/>
              <w:left w:val="nil"/>
              <w:bottom w:val="single" w:sz="4" w:space="0" w:color="auto"/>
              <w:right w:val="single" w:sz="4" w:space="0" w:color="auto"/>
            </w:tcBorders>
            <w:noWrap/>
            <w:vAlign w:val="center"/>
          </w:tcPr>
          <w:p w14:paraId="4B500688" w14:textId="77777777" w:rsidR="00757DC3" w:rsidRDefault="00757DC3" w:rsidP="005A7B36">
            <w:pPr>
              <w:jc w:val="center"/>
              <w:rPr>
                <w:color w:val="000000"/>
                <w:sz w:val="20"/>
              </w:rPr>
            </w:pPr>
            <w:r>
              <w:rPr>
                <w:color w:val="000000"/>
                <w:sz w:val="20"/>
              </w:rPr>
              <w:t>P</w:t>
            </w:r>
          </w:p>
        </w:tc>
        <w:tc>
          <w:tcPr>
            <w:tcW w:w="596" w:type="dxa"/>
            <w:tcBorders>
              <w:top w:val="nil"/>
              <w:left w:val="nil"/>
              <w:bottom w:val="single" w:sz="4" w:space="0" w:color="auto"/>
              <w:right w:val="single" w:sz="4" w:space="0" w:color="auto"/>
            </w:tcBorders>
            <w:noWrap/>
            <w:vAlign w:val="center"/>
          </w:tcPr>
          <w:p w14:paraId="58177156" w14:textId="47AD07D2" w:rsidR="00757DC3" w:rsidRDefault="00096BF7" w:rsidP="00757DC3">
            <w:pPr>
              <w:jc w:val="center"/>
              <w:rPr>
                <w:rFonts w:asciiTheme="minorHAnsi" w:hAnsiTheme="minorHAnsi"/>
                <w:color w:val="000000"/>
                <w:sz w:val="20"/>
              </w:rPr>
            </w:pPr>
            <w:r>
              <w:rPr>
                <w:rFonts w:asciiTheme="minorHAnsi" w:hAnsiTheme="minorHAnsi"/>
                <w:color w:val="000000"/>
                <w:sz w:val="20"/>
              </w:rPr>
              <w:t>P</w:t>
            </w:r>
          </w:p>
        </w:tc>
        <w:tc>
          <w:tcPr>
            <w:tcW w:w="546" w:type="dxa"/>
            <w:tcBorders>
              <w:top w:val="nil"/>
              <w:left w:val="nil"/>
              <w:bottom w:val="single" w:sz="4" w:space="0" w:color="auto"/>
              <w:right w:val="single" w:sz="4" w:space="0" w:color="auto"/>
            </w:tcBorders>
            <w:noWrap/>
            <w:vAlign w:val="bottom"/>
          </w:tcPr>
          <w:p w14:paraId="1663D998" w14:textId="77777777" w:rsidR="00757DC3" w:rsidRDefault="00757DC3" w:rsidP="005A7B36">
            <w:pPr>
              <w:jc w:val="center"/>
              <w:rPr>
                <w:rFonts w:asciiTheme="minorHAnsi" w:hAnsiTheme="minorHAnsi"/>
                <w:color w:val="000000"/>
                <w:sz w:val="20"/>
              </w:rPr>
            </w:pPr>
          </w:p>
        </w:tc>
        <w:tc>
          <w:tcPr>
            <w:tcW w:w="596" w:type="dxa"/>
            <w:tcBorders>
              <w:top w:val="nil"/>
              <w:left w:val="nil"/>
              <w:bottom w:val="single" w:sz="4" w:space="0" w:color="auto"/>
              <w:right w:val="single" w:sz="4" w:space="0" w:color="auto"/>
            </w:tcBorders>
          </w:tcPr>
          <w:p w14:paraId="0F9F5E89" w14:textId="77777777" w:rsidR="00757DC3" w:rsidRDefault="00757DC3" w:rsidP="005A7B36">
            <w:pPr>
              <w:jc w:val="center"/>
              <w:rPr>
                <w:rFonts w:asciiTheme="minorHAnsi" w:hAnsiTheme="minorHAnsi"/>
                <w:color w:val="000000"/>
                <w:sz w:val="20"/>
              </w:rPr>
            </w:pPr>
          </w:p>
        </w:tc>
        <w:tc>
          <w:tcPr>
            <w:tcW w:w="546" w:type="dxa"/>
            <w:tcBorders>
              <w:top w:val="nil"/>
              <w:left w:val="nil"/>
              <w:bottom w:val="single" w:sz="4" w:space="0" w:color="auto"/>
              <w:right w:val="single" w:sz="4" w:space="0" w:color="auto"/>
            </w:tcBorders>
          </w:tcPr>
          <w:p w14:paraId="6FFA57BA" w14:textId="77777777" w:rsidR="00757DC3" w:rsidRDefault="00757DC3" w:rsidP="005A7B36">
            <w:pPr>
              <w:jc w:val="center"/>
              <w:rPr>
                <w:rFonts w:asciiTheme="minorHAnsi" w:hAnsiTheme="minorHAnsi"/>
                <w:color w:val="000000"/>
                <w:sz w:val="20"/>
              </w:rPr>
            </w:pPr>
          </w:p>
        </w:tc>
      </w:tr>
      <w:tr w:rsidR="00757DC3" w14:paraId="3CC1BFC7" w14:textId="77777777" w:rsidTr="00757DC3">
        <w:trPr>
          <w:trHeight w:val="300"/>
        </w:trPr>
        <w:tc>
          <w:tcPr>
            <w:tcW w:w="1165" w:type="dxa"/>
            <w:tcBorders>
              <w:top w:val="nil"/>
              <w:left w:val="single" w:sz="4" w:space="0" w:color="auto"/>
              <w:bottom w:val="single" w:sz="4" w:space="0" w:color="auto"/>
              <w:right w:val="single" w:sz="4" w:space="0" w:color="auto"/>
            </w:tcBorders>
            <w:vAlign w:val="center"/>
            <w:hideMark/>
          </w:tcPr>
          <w:p w14:paraId="2F48E24D" w14:textId="77777777" w:rsidR="00757DC3" w:rsidRDefault="00757DC3" w:rsidP="005A7B36">
            <w:pPr>
              <w:rPr>
                <w:color w:val="000000"/>
                <w:sz w:val="20"/>
              </w:rPr>
            </w:pPr>
            <w:r>
              <w:rPr>
                <w:color w:val="000000"/>
                <w:sz w:val="20"/>
              </w:rPr>
              <w:t>Carolyn</w:t>
            </w:r>
          </w:p>
        </w:tc>
        <w:tc>
          <w:tcPr>
            <w:tcW w:w="1800" w:type="dxa"/>
            <w:tcBorders>
              <w:top w:val="nil"/>
              <w:left w:val="nil"/>
              <w:bottom w:val="single" w:sz="4" w:space="0" w:color="auto"/>
              <w:right w:val="single" w:sz="4" w:space="0" w:color="auto"/>
            </w:tcBorders>
            <w:vAlign w:val="center"/>
            <w:hideMark/>
          </w:tcPr>
          <w:p w14:paraId="1A1E7007" w14:textId="77777777" w:rsidR="00757DC3" w:rsidRDefault="00757DC3" w:rsidP="005A7B36">
            <w:pPr>
              <w:rPr>
                <w:color w:val="000000"/>
                <w:sz w:val="20"/>
              </w:rPr>
            </w:pPr>
            <w:r>
              <w:rPr>
                <w:color w:val="000000"/>
                <w:sz w:val="20"/>
              </w:rPr>
              <w:t>Cutrona</w:t>
            </w:r>
          </w:p>
        </w:tc>
        <w:tc>
          <w:tcPr>
            <w:tcW w:w="2560" w:type="dxa"/>
            <w:tcBorders>
              <w:top w:val="nil"/>
              <w:left w:val="nil"/>
              <w:bottom w:val="single" w:sz="4" w:space="0" w:color="auto"/>
              <w:right w:val="single" w:sz="4" w:space="0" w:color="auto"/>
            </w:tcBorders>
            <w:vAlign w:val="center"/>
            <w:hideMark/>
          </w:tcPr>
          <w:p w14:paraId="1CBC7E08" w14:textId="77777777" w:rsidR="00757DC3" w:rsidRDefault="00757DC3" w:rsidP="005A7B36">
            <w:pPr>
              <w:ind w:right="-70"/>
              <w:rPr>
                <w:color w:val="000000"/>
                <w:sz w:val="20"/>
              </w:rPr>
            </w:pPr>
            <w:r>
              <w:rPr>
                <w:color w:val="000000"/>
                <w:sz w:val="20"/>
              </w:rPr>
              <w:t>Social Sciences &amp; Education</w:t>
            </w:r>
          </w:p>
        </w:tc>
        <w:tc>
          <w:tcPr>
            <w:tcW w:w="572" w:type="dxa"/>
            <w:tcBorders>
              <w:top w:val="nil"/>
              <w:left w:val="nil"/>
              <w:bottom w:val="single" w:sz="4" w:space="0" w:color="auto"/>
              <w:right w:val="single" w:sz="4" w:space="0" w:color="auto"/>
            </w:tcBorders>
            <w:vAlign w:val="center"/>
          </w:tcPr>
          <w:p w14:paraId="063BC94F" w14:textId="77777777" w:rsidR="00757DC3" w:rsidRDefault="00757DC3" w:rsidP="005A7B36">
            <w:pPr>
              <w:jc w:val="center"/>
              <w:rPr>
                <w:color w:val="000000"/>
                <w:sz w:val="20"/>
              </w:rPr>
            </w:pPr>
            <w:r>
              <w:rPr>
                <w:color w:val="000000"/>
                <w:sz w:val="20"/>
              </w:rPr>
              <w:t>P</w:t>
            </w:r>
          </w:p>
        </w:tc>
        <w:tc>
          <w:tcPr>
            <w:tcW w:w="684" w:type="dxa"/>
            <w:tcBorders>
              <w:top w:val="nil"/>
              <w:left w:val="nil"/>
              <w:bottom w:val="single" w:sz="4" w:space="0" w:color="auto"/>
              <w:right w:val="single" w:sz="4" w:space="0" w:color="auto"/>
            </w:tcBorders>
            <w:vAlign w:val="center"/>
          </w:tcPr>
          <w:p w14:paraId="3EA68B5B" w14:textId="77777777" w:rsidR="00757DC3" w:rsidRDefault="00757DC3" w:rsidP="005A7B36">
            <w:pPr>
              <w:jc w:val="center"/>
              <w:rPr>
                <w:color w:val="000000"/>
                <w:sz w:val="20"/>
              </w:rPr>
            </w:pPr>
            <w:r>
              <w:rPr>
                <w:color w:val="000000"/>
                <w:sz w:val="20"/>
              </w:rPr>
              <w:t>P</w:t>
            </w:r>
          </w:p>
        </w:tc>
        <w:tc>
          <w:tcPr>
            <w:tcW w:w="571" w:type="dxa"/>
            <w:tcBorders>
              <w:top w:val="nil"/>
              <w:left w:val="nil"/>
              <w:bottom w:val="single" w:sz="4" w:space="0" w:color="auto"/>
              <w:right w:val="single" w:sz="4" w:space="0" w:color="auto"/>
            </w:tcBorders>
            <w:noWrap/>
            <w:vAlign w:val="center"/>
          </w:tcPr>
          <w:p w14:paraId="163CE99E" w14:textId="77777777" w:rsidR="00757DC3" w:rsidRPr="001762C1" w:rsidRDefault="00757DC3" w:rsidP="005A7B36">
            <w:pPr>
              <w:jc w:val="center"/>
              <w:rPr>
                <w:sz w:val="20"/>
                <w:szCs w:val="20"/>
              </w:rPr>
            </w:pPr>
            <w:r w:rsidRPr="001762C1">
              <w:rPr>
                <w:sz w:val="20"/>
                <w:szCs w:val="20"/>
              </w:rPr>
              <w:t>P</w:t>
            </w:r>
          </w:p>
        </w:tc>
        <w:tc>
          <w:tcPr>
            <w:tcW w:w="584" w:type="dxa"/>
            <w:tcBorders>
              <w:top w:val="nil"/>
              <w:left w:val="nil"/>
              <w:bottom w:val="single" w:sz="4" w:space="0" w:color="auto"/>
              <w:right w:val="single" w:sz="4" w:space="0" w:color="auto"/>
            </w:tcBorders>
            <w:noWrap/>
            <w:vAlign w:val="center"/>
          </w:tcPr>
          <w:p w14:paraId="39DB17C8" w14:textId="77777777" w:rsidR="00757DC3" w:rsidRDefault="00757DC3" w:rsidP="005A7B36">
            <w:pPr>
              <w:jc w:val="center"/>
              <w:rPr>
                <w:color w:val="000000"/>
                <w:sz w:val="20"/>
              </w:rPr>
            </w:pPr>
            <w:r>
              <w:rPr>
                <w:color w:val="000000"/>
                <w:sz w:val="20"/>
              </w:rPr>
              <w:t>P</w:t>
            </w:r>
          </w:p>
        </w:tc>
        <w:tc>
          <w:tcPr>
            <w:tcW w:w="558" w:type="dxa"/>
            <w:tcBorders>
              <w:top w:val="nil"/>
              <w:left w:val="nil"/>
              <w:bottom w:val="single" w:sz="4" w:space="0" w:color="auto"/>
              <w:right w:val="single" w:sz="4" w:space="0" w:color="auto"/>
            </w:tcBorders>
            <w:noWrap/>
            <w:vAlign w:val="center"/>
          </w:tcPr>
          <w:p w14:paraId="252C3524" w14:textId="77777777" w:rsidR="00757DC3" w:rsidRDefault="00757DC3" w:rsidP="005A7B36">
            <w:pPr>
              <w:jc w:val="center"/>
              <w:rPr>
                <w:color w:val="000000"/>
                <w:sz w:val="20"/>
              </w:rPr>
            </w:pPr>
            <w:r>
              <w:rPr>
                <w:color w:val="000000"/>
                <w:sz w:val="20"/>
              </w:rPr>
              <w:t>P</w:t>
            </w:r>
          </w:p>
        </w:tc>
        <w:tc>
          <w:tcPr>
            <w:tcW w:w="596" w:type="dxa"/>
            <w:tcBorders>
              <w:top w:val="nil"/>
              <w:left w:val="nil"/>
              <w:bottom w:val="single" w:sz="4" w:space="0" w:color="auto"/>
              <w:right w:val="single" w:sz="4" w:space="0" w:color="auto"/>
            </w:tcBorders>
            <w:noWrap/>
            <w:vAlign w:val="center"/>
          </w:tcPr>
          <w:p w14:paraId="2BFF659E" w14:textId="0C19D29C" w:rsidR="00757DC3" w:rsidRDefault="00C10E9D" w:rsidP="00757DC3">
            <w:pPr>
              <w:jc w:val="center"/>
              <w:rPr>
                <w:rFonts w:asciiTheme="minorHAnsi" w:hAnsiTheme="minorHAnsi"/>
                <w:color w:val="000000"/>
                <w:sz w:val="20"/>
              </w:rPr>
            </w:pPr>
            <w:r>
              <w:rPr>
                <w:rFonts w:asciiTheme="minorHAnsi" w:hAnsiTheme="minorHAnsi"/>
                <w:color w:val="000000"/>
                <w:sz w:val="20"/>
              </w:rPr>
              <w:t>P</w:t>
            </w:r>
          </w:p>
        </w:tc>
        <w:tc>
          <w:tcPr>
            <w:tcW w:w="546" w:type="dxa"/>
            <w:tcBorders>
              <w:top w:val="nil"/>
              <w:left w:val="nil"/>
              <w:bottom w:val="single" w:sz="4" w:space="0" w:color="auto"/>
              <w:right w:val="single" w:sz="4" w:space="0" w:color="auto"/>
            </w:tcBorders>
            <w:noWrap/>
            <w:vAlign w:val="bottom"/>
          </w:tcPr>
          <w:p w14:paraId="7FEA396F" w14:textId="77777777" w:rsidR="00757DC3" w:rsidRDefault="00757DC3" w:rsidP="005A7B36">
            <w:pPr>
              <w:jc w:val="center"/>
              <w:rPr>
                <w:rFonts w:asciiTheme="minorHAnsi" w:hAnsiTheme="minorHAnsi"/>
                <w:color w:val="000000"/>
                <w:sz w:val="20"/>
              </w:rPr>
            </w:pPr>
          </w:p>
        </w:tc>
        <w:tc>
          <w:tcPr>
            <w:tcW w:w="596" w:type="dxa"/>
            <w:tcBorders>
              <w:top w:val="nil"/>
              <w:left w:val="nil"/>
              <w:bottom w:val="single" w:sz="4" w:space="0" w:color="auto"/>
              <w:right w:val="single" w:sz="4" w:space="0" w:color="auto"/>
            </w:tcBorders>
          </w:tcPr>
          <w:p w14:paraId="57AA4BC3" w14:textId="77777777" w:rsidR="00757DC3" w:rsidRDefault="00757DC3" w:rsidP="005A7B36">
            <w:pPr>
              <w:jc w:val="center"/>
              <w:rPr>
                <w:rFonts w:asciiTheme="minorHAnsi" w:hAnsiTheme="minorHAnsi"/>
                <w:color w:val="000000"/>
                <w:sz w:val="20"/>
              </w:rPr>
            </w:pPr>
          </w:p>
        </w:tc>
        <w:tc>
          <w:tcPr>
            <w:tcW w:w="546" w:type="dxa"/>
            <w:tcBorders>
              <w:top w:val="nil"/>
              <w:left w:val="nil"/>
              <w:bottom w:val="single" w:sz="4" w:space="0" w:color="auto"/>
              <w:right w:val="single" w:sz="4" w:space="0" w:color="auto"/>
            </w:tcBorders>
          </w:tcPr>
          <w:p w14:paraId="3B295C2B" w14:textId="77777777" w:rsidR="00757DC3" w:rsidRDefault="00757DC3" w:rsidP="005A7B36">
            <w:pPr>
              <w:jc w:val="center"/>
              <w:rPr>
                <w:rFonts w:asciiTheme="minorHAnsi" w:hAnsiTheme="minorHAnsi"/>
                <w:color w:val="000000"/>
                <w:sz w:val="20"/>
              </w:rPr>
            </w:pPr>
          </w:p>
        </w:tc>
      </w:tr>
      <w:tr w:rsidR="00757DC3" w14:paraId="5986FF83" w14:textId="77777777" w:rsidTr="00757DC3">
        <w:trPr>
          <w:trHeight w:val="300"/>
        </w:trPr>
        <w:tc>
          <w:tcPr>
            <w:tcW w:w="1165" w:type="dxa"/>
            <w:tcBorders>
              <w:top w:val="nil"/>
              <w:left w:val="single" w:sz="4" w:space="0" w:color="auto"/>
              <w:bottom w:val="single" w:sz="4" w:space="0" w:color="auto"/>
              <w:right w:val="single" w:sz="4" w:space="0" w:color="auto"/>
            </w:tcBorders>
            <w:vAlign w:val="center"/>
            <w:hideMark/>
          </w:tcPr>
          <w:p w14:paraId="6FE70D2E" w14:textId="77777777" w:rsidR="00757DC3" w:rsidRDefault="00757DC3" w:rsidP="005A7B36">
            <w:pPr>
              <w:rPr>
                <w:color w:val="000000"/>
                <w:sz w:val="20"/>
              </w:rPr>
            </w:pPr>
            <w:r>
              <w:rPr>
                <w:color w:val="000000"/>
                <w:sz w:val="20"/>
              </w:rPr>
              <w:t>Michael</w:t>
            </w:r>
          </w:p>
        </w:tc>
        <w:tc>
          <w:tcPr>
            <w:tcW w:w="1800" w:type="dxa"/>
            <w:tcBorders>
              <w:top w:val="nil"/>
              <w:left w:val="nil"/>
              <w:bottom w:val="single" w:sz="4" w:space="0" w:color="auto"/>
              <w:right w:val="single" w:sz="4" w:space="0" w:color="auto"/>
            </w:tcBorders>
            <w:vAlign w:val="center"/>
            <w:hideMark/>
          </w:tcPr>
          <w:p w14:paraId="0DF1A064" w14:textId="77777777" w:rsidR="00757DC3" w:rsidRDefault="00757DC3" w:rsidP="005A7B36">
            <w:pPr>
              <w:rPr>
                <w:color w:val="000000"/>
                <w:sz w:val="20"/>
              </w:rPr>
            </w:pPr>
            <w:r>
              <w:rPr>
                <w:color w:val="000000"/>
                <w:sz w:val="20"/>
              </w:rPr>
              <w:t>Bailey</w:t>
            </w:r>
          </w:p>
        </w:tc>
        <w:tc>
          <w:tcPr>
            <w:tcW w:w="2560" w:type="dxa"/>
            <w:tcBorders>
              <w:top w:val="nil"/>
              <w:left w:val="nil"/>
              <w:bottom w:val="single" w:sz="4" w:space="0" w:color="auto"/>
              <w:right w:val="single" w:sz="4" w:space="0" w:color="auto"/>
            </w:tcBorders>
            <w:vAlign w:val="center"/>
            <w:hideMark/>
          </w:tcPr>
          <w:p w14:paraId="09A2C76A" w14:textId="77777777" w:rsidR="00757DC3" w:rsidRDefault="00757DC3" w:rsidP="005A7B36">
            <w:pPr>
              <w:ind w:right="-70"/>
              <w:rPr>
                <w:color w:val="000000"/>
                <w:sz w:val="20"/>
              </w:rPr>
            </w:pPr>
            <w:r>
              <w:rPr>
                <w:color w:val="000000"/>
                <w:sz w:val="20"/>
              </w:rPr>
              <w:t>Arts &amp; Humanities</w:t>
            </w:r>
          </w:p>
        </w:tc>
        <w:tc>
          <w:tcPr>
            <w:tcW w:w="572" w:type="dxa"/>
            <w:tcBorders>
              <w:top w:val="nil"/>
              <w:left w:val="nil"/>
              <w:bottom w:val="single" w:sz="4" w:space="0" w:color="auto"/>
              <w:right w:val="single" w:sz="4" w:space="0" w:color="auto"/>
            </w:tcBorders>
            <w:vAlign w:val="center"/>
          </w:tcPr>
          <w:p w14:paraId="44C8F1FE" w14:textId="77777777" w:rsidR="00757DC3" w:rsidRDefault="00757DC3" w:rsidP="005A7B36">
            <w:pPr>
              <w:jc w:val="center"/>
              <w:rPr>
                <w:color w:val="000000"/>
                <w:sz w:val="20"/>
              </w:rPr>
            </w:pPr>
            <w:r>
              <w:rPr>
                <w:color w:val="000000"/>
                <w:sz w:val="20"/>
              </w:rPr>
              <w:t>P</w:t>
            </w:r>
          </w:p>
        </w:tc>
        <w:tc>
          <w:tcPr>
            <w:tcW w:w="684" w:type="dxa"/>
            <w:tcBorders>
              <w:top w:val="nil"/>
              <w:left w:val="nil"/>
              <w:bottom w:val="single" w:sz="4" w:space="0" w:color="auto"/>
              <w:right w:val="single" w:sz="4" w:space="0" w:color="auto"/>
            </w:tcBorders>
            <w:vAlign w:val="center"/>
          </w:tcPr>
          <w:p w14:paraId="6BF877DC" w14:textId="77777777" w:rsidR="00757DC3" w:rsidRDefault="00757DC3" w:rsidP="005A7B36">
            <w:pPr>
              <w:jc w:val="center"/>
              <w:rPr>
                <w:color w:val="000000"/>
                <w:sz w:val="20"/>
              </w:rPr>
            </w:pPr>
            <w:r>
              <w:rPr>
                <w:color w:val="000000"/>
                <w:sz w:val="20"/>
              </w:rPr>
              <w:t>P</w:t>
            </w:r>
          </w:p>
        </w:tc>
        <w:tc>
          <w:tcPr>
            <w:tcW w:w="571" w:type="dxa"/>
            <w:tcBorders>
              <w:top w:val="nil"/>
              <w:left w:val="nil"/>
              <w:bottom w:val="single" w:sz="4" w:space="0" w:color="auto"/>
              <w:right w:val="single" w:sz="4" w:space="0" w:color="auto"/>
            </w:tcBorders>
            <w:noWrap/>
            <w:vAlign w:val="center"/>
          </w:tcPr>
          <w:p w14:paraId="361B23EA" w14:textId="77777777" w:rsidR="00757DC3" w:rsidRPr="001762C1" w:rsidRDefault="00757DC3" w:rsidP="005A7B36">
            <w:pPr>
              <w:jc w:val="center"/>
              <w:rPr>
                <w:sz w:val="20"/>
                <w:szCs w:val="20"/>
              </w:rPr>
            </w:pPr>
            <w:r w:rsidRPr="001762C1">
              <w:rPr>
                <w:sz w:val="20"/>
                <w:szCs w:val="20"/>
              </w:rPr>
              <w:t>P</w:t>
            </w:r>
          </w:p>
        </w:tc>
        <w:tc>
          <w:tcPr>
            <w:tcW w:w="584" w:type="dxa"/>
            <w:tcBorders>
              <w:top w:val="nil"/>
              <w:left w:val="nil"/>
              <w:bottom w:val="single" w:sz="4" w:space="0" w:color="auto"/>
              <w:right w:val="single" w:sz="4" w:space="0" w:color="auto"/>
            </w:tcBorders>
            <w:noWrap/>
            <w:vAlign w:val="center"/>
          </w:tcPr>
          <w:p w14:paraId="4A3D9E8D" w14:textId="77777777" w:rsidR="00757DC3" w:rsidRDefault="00757DC3" w:rsidP="005A7B36">
            <w:pPr>
              <w:jc w:val="center"/>
              <w:rPr>
                <w:color w:val="000000"/>
                <w:sz w:val="20"/>
              </w:rPr>
            </w:pPr>
            <w:r>
              <w:rPr>
                <w:color w:val="000000"/>
                <w:sz w:val="20"/>
              </w:rPr>
              <w:t>P</w:t>
            </w:r>
          </w:p>
        </w:tc>
        <w:tc>
          <w:tcPr>
            <w:tcW w:w="558" w:type="dxa"/>
            <w:tcBorders>
              <w:top w:val="nil"/>
              <w:left w:val="nil"/>
              <w:bottom w:val="single" w:sz="4" w:space="0" w:color="auto"/>
              <w:right w:val="single" w:sz="4" w:space="0" w:color="auto"/>
            </w:tcBorders>
            <w:noWrap/>
            <w:vAlign w:val="center"/>
          </w:tcPr>
          <w:p w14:paraId="38F85932" w14:textId="77777777" w:rsidR="00757DC3" w:rsidRDefault="00757DC3" w:rsidP="005A7B36">
            <w:pPr>
              <w:jc w:val="center"/>
              <w:rPr>
                <w:color w:val="000000"/>
                <w:sz w:val="20"/>
              </w:rPr>
            </w:pPr>
            <w:r>
              <w:rPr>
                <w:color w:val="000000"/>
                <w:sz w:val="20"/>
              </w:rPr>
              <w:t>P</w:t>
            </w:r>
          </w:p>
        </w:tc>
        <w:tc>
          <w:tcPr>
            <w:tcW w:w="596" w:type="dxa"/>
            <w:tcBorders>
              <w:top w:val="nil"/>
              <w:left w:val="nil"/>
              <w:bottom w:val="single" w:sz="4" w:space="0" w:color="auto"/>
              <w:right w:val="single" w:sz="4" w:space="0" w:color="auto"/>
            </w:tcBorders>
            <w:noWrap/>
            <w:vAlign w:val="center"/>
          </w:tcPr>
          <w:p w14:paraId="2A82A211" w14:textId="6BFCD8F6" w:rsidR="00757DC3" w:rsidRDefault="00096BF7" w:rsidP="00757DC3">
            <w:pPr>
              <w:jc w:val="center"/>
              <w:rPr>
                <w:rFonts w:asciiTheme="minorHAnsi" w:hAnsiTheme="minorHAnsi"/>
                <w:color w:val="000000"/>
                <w:sz w:val="20"/>
              </w:rPr>
            </w:pPr>
            <w:r>
              <w:rPr>
                <w:rFonts w:asciiTheme="minorHAnsi" w:hAnsiTheme="minorHAnsi"/>
                <w:color w:val="000000"/>
                <w:sz w:val="20"/>
              </w:rPr>
              <w:t>P</w:t>
            </w:r>
          </w:p>
        </w:tc>
        <w:tc>
          <w:tcPr>
            <w:tcW w:w="546" w:type="dxa"/>
            <w:tcBorders>
              <w:top w:val="nil"/>
              <w:left w:val="nil"/>
              <w:bottom w:val="single" w:sz="4" w:space="0" w:color="auto"/>
              <w:right w:val="single" w:sz="4" w:space="0" w:color="auto"/>
            </w:tcBorders>
            <w:noWrap/>
            <w:vAlign w:val="bottom"/>
          </w:tcPr>
          <w:p w14:paraId="709023EA" w14:textId="77777777" w:rsidR="00757DC3" w:rsidRDefault="00757DC3" w:rsidP="005A7B36">
            <w:pPr>
              <w:jc w:val="center"/>
              <w:rPr>
                <w:rFonts w:asciiTheme="minorHAnsi" w:hAnsiTheme="minorHAnsi"/>
                <w:color w:val="000000"/>
                <w:sz w:val="20"/>
              </w:rPr>
            </w:pPr>
          </w:p>
        </w:tc>
        <w:tc>
          <w:tcPr>
            <w:tcW w:w="596" w:type="dxa"/>
            <w:tcBorders>
              <w:top w:val="nil"/>
              <w:left w:val="nil"/>
              <w:bottom w:val="single" w:sz="4" w:space="0" w:color="auto"/>
              <w:right w:val="single" w:sz="4" w:space="0" w:color="auto"/>
            </w:tcBorders>
          </w:tcPr>
          <w:p w14:paraId="64BEBB9F" w14:textId="77777777" w:rsidR="00757DC3" w:rsidRDefault="00757DC3" w:rsidP="005A7B36">
            <w:pPr>
              <w:jc w:val="center"/>
              <w:rPr>
                <w:rFonts w:asciiTheme="minorHAnsi" w:hAnsiTheme="minorHAnsi"/>
                <w:color w:val="000000"/>
                <w:sz w:val="20"/>
              </w:rPr>
            </w:pPr>
          </w:p>
        </w:tc>
        <w:tc>
          <w:tcPr>
            <w:tcW w:w="546" w:type="dxa"/>
            <w:tcBorders>
              <w:top w:val="nil"/>
              <w:left w:val="nil"/>
              <w:bottom w:val="single" w:sz="4" w:space="0" w:color="auto"/>
              <w:right w:val="single" w:sz="4" w:space="0" w:color="auto"/>
            </w:tcBorders>
          </w:tcPr>
          <w:p w14:paraId="0430A718" w14:textId="77777777" w:rsidR="00757DC3" w:rsidRDefault="00757DC3" w:rsidP="005A7B36">
            <w:pPr>
              <w:jc w:val="center"/>
              <w:rPr>
                <w:rFonts w:asciiTheme="minorHAnsi" w:hAnsiTheme="minorHAnsi"/>
                <w:color w:val="000000"/>
                <w:sz w:val="20"/>
              </w:rPr>
            </w:pPr>
          </w:p>
        </w:tc>
      </w:tr>
      <w:tr w:rsidR="00757DC3" w14:paraId="054A1CF6" w14:textId="77777777" w:rsidTr="00757DC3">
        <w:trPr>
          <w:trHeight w:val="300"/>
        </w:trPr>
        <w:tc>
          <w:tcPr>
            <w:tcW w:w="1165" w:type="dxa"/>
            <w:tcBorders>
              <w:top w:val="nil"/>
              <w:left w:val="single" w:sz="4" w:space="0" w:color="auto"/>
              <w:bottom w:val="single" w:sz="4" w:space="0" w:color="auto"/>
              <w:right w:val="single" w:sz="4" w:space="0" w:color="auto"/>
            </w:tcBorders>
            <w:vAlign w:val="center"/>
            <w:hideMark/>
          </w:tcPr>
          <w:p w14:paraId="2B051C7B" w14:textId="77777777" w:rsidR="00757DC3" w:rsidRDefault="00757DC3" w:rsidP="005A7B36">
            <w:pPr>
              <w:rPr>
                <w:color w:val="000000"/>
                <w:sz w:val="20"/>
              </w:rPr>
            </w:pPr>
            <w:r>
              <w:rPr>
                <w:color w:val="000000"/>
                <w:sz w:val="20"/>
              </w:rPr>
              <w:t>Donna</w:t>
            </w:r>
          </w:p>
        </w:tc>
        <w:tc>
          <w:tcPr>
            <w:tcW w:w="1800" w:type="dxa"/>
            <w:tcBorders>
              <w:top w:val="nil"/>
              <w:left w:val="nil"/>
              <w:bottom w:val="single" w:sz="4" w:space="0" w:color="auto"/>
              <w:right w:val="single" w:sz="4" w:space="0" w:color="auto"/>
            </w:tcBorders>
            <w:vAlign w:val="center"/>
            <w:hideMark/>
          </w:tcPr>
          <w:p w14:paraId="7E2276FE" w14:textId="77777777" w:rsidR="00757DC3" w:rsidRDefault="00757DC3" w:rsidP="005A7B36">
            <w:pPr>
              <w:rPr>
                <w:color w:val="000000"/>
                <w:sz w:val="20"/>
              </w:rPr>
            </w:pPr>
            <w:r>
              <w:rPr>
                <w:color w:val="000000"/>
                <w:sz w:val="20"/>
              </w:rPr>
              <w:t>Winham</w:t>
            </w:r>
          </w:p>
        </w:tc>
        <w:tc>
          <w:tcPr>
            <w:tcW w:w="2560" w:type="dxa"/>
            <w:tcBorders>
              <w:top w:val="nil"/>
              <w:left w:val="nil"/>
              <w:bottom w:val="single" w:sz="4" w:space="0" w:color="auto"/>
              <w:right w:val="single" w:sz="4" w:space="0" w:color="auto"/>
            </w:tcBorders>
            <w:vAlign w:val="center"/>
            <w:hideMark/>
          </w:tcPr>
          <w:p w14:paraId="0B3BE616" w14:textId="77777777" w:rsidR="00757DC3" w:rsidRDefault="00757DC3" w:rsidP="005A7B36">
            <w:pPr>
              <w:ind w:right="-70"/>
              <w:rPr>
                <w:color w:val="000000"/>
                <w:sz w:val="20"/>
              </w:rPr>
            </w:pPr>
            <w:r>
              <w:rPr>
                <w:color w:val="000000"/>
                <w:sz w:val="20"/>
              </w:rPr>
              <w:t>Biological &amp; Agricultural Sciences</w:t>
            </w:r>
          </w:p>
        </w:tc>
        <w:tc>
          <w:tcPr>
            <w:tcW w:w="572" w:type="dxa"/>
            <w:tcBorders>
              <w:top w:val="nil"/>
              <w:left w:val="nil"/>
              <w:bottom w:val="single" w:sz="4" w:space="0" w:color="auto"/>
              <w:right w:val="single" w:sz="4" w:space="0" w:color="auto"/>
            </w:tcBorders>
            <w:vAlign w:val="center"/>
          </w:tcPr>
          <w:p w14:paraId="13F69E8E" w14:textId="77777777" w:rsidR="00757DC3" w:rsidRDefault="00757DC3" w:rsidP="005A7B36">
            <w:pPr>
              <w:jc w:val="center"/>
              <w:rPr>
                <w:color w:val="000000"/>
                <w:sz w:val="20"/>
              </w:rPr>
            </w:pPr>
            <w:r>
              <w:rPr>
                <w:color w:val="000000"/>
                <w:sz w:val="20"/>
              </w:rPr>
              <w:t>P</w:t>
            </w:r>
          </w:p>
        </w:tc>
        <w:tc>
          <w:tcPr>
            <w:tcW w:w="684" w:type="dxa"/>
            <w:tcBorders>
              <w:top w:val="nil"/>
              <w:left w:val="nil"/>
              <w:bottom w:val="single" w:sz="4" w:space="0" w:color="auto"/>
              <w:right w:val="single" w:sz="4" w:space="0" w:color="auto"/>
            </w:tcBorders>
            <w:vAlign w:val="center"/>
          </w:tcPr>
          <w:p w14:paraId="772D68C7" w14:textId="77777777" w:rsidR="00757DC3" w:rsidRDefault="00757DC3" w:rsidP="005A7B36">
            <w:pPr>
              <w:jc w:val="center"/>
              <w:rPr>
                <w:color w:val="000000"/>
                <w:sz w:val="20"/>
              </w:rPr>
            </w:pPr>
            <w:r>
              <w:rPr>
                <w:color w:val="000000"/>
                <w:sz w:val="20"/>
              </w:rPr>
              <w:t>P</w:t>
            </w:r>
          </w:p>
        </w:tc>
        <w:tc>
          <w:tcPr>
            <w:tcW w:w="571" w:type="dxa"/>
            <w:tcBorders>
              <w:top w:val="nil"/>
              <w:left w:val="nil"/>
              <w:bottom w:val="single" w:sz="4" w:space="0" w:color="auto"/>
              <w:right w:val="single" w:sz="4" w:space="0" w:color="auto"/>
            </w:tcBorders>
            <w:noWrap/>
            <w:vAlign w:val="center"/>
          </w:tcPr>
          <w:p w14:paraId="2419872A" w14:textId="77777777" w:rsidR="00757DC3" w:rsidRPr="001762C1" w:rsidRDefault="00757DC3" w:rsidP="005A7B36">
            <w:pPr>
              <w:jc w:val="center"/>
              <w:rPr>
                <w:sz w:val="20"/>
                <w:szCs w:val="20"/>
              </w:rPr>
            </w:pPr>
            <w:r>
              <w:rPr>
                <w:sz w:val="20"/>
                <w:szCs w:val="20"/>
              </w:rPr>
              <w:t>P</w:t>
            </w:r>
          </w:p>
        </w:tc>
        <w:tc>
          <w:tcPr>
            <w:tcW w:w="584" w:type="dxa"/>
            <w:tcBorders>
              <w:top w:val="nil"/>
              <w:left w:val="nil"/>
              <w:bottom w:val="single" w:sz="4" w:space="0" w:color="auto"/>
              <w:right w:val="single" w:sz="4" w:space="0" w:color="auto"/>
            </w:tcBorders>
            <w:noWrap/>
            <w:vAlign w:val="center"/>
          </w:tcPr>
          <w:p w14:paraId="02632D41" w14:textId="77777777" w:rsidR="00757DC3" w:rsidRDefault="00757DC3" w:rsidP="005A7B36">
            <w:pPr>
              <w:jc w:val="center"/>
              <w:rPr>
                <w:color w:val="000000"/>
                <w:sz w:val="20"/>
              </w:rPr>
            </w:pPr>
            <w:r>
              <w:rPr>
                <w:color w:val="000000"/>
                <w:sz w:val="20"/>
              </w:rPr>
              <w:t>P</w:t>
            </w:r>
          </w:p>
        </w:tc>
        <w:tc>
          <w:tcPr>
            <w:tcW w:w="558" w:type="dxa"/>
            <w:tcBorders>
              <w:top w:val="nil"/>
              <w:left w:val="nil"/>
              <w:bottom w:val="single" w:sz="4" w:space="0" w:color="auto"/>
              <w:right w:val="single" w:sz="4" w:space="0" w:color="auto"/>
            </w:tcBorders>
            <w:noWrap/>
            <w:vAlign w:val="center"/>
          </w:tcPr>
          <w:p w14:paraId="31CBC5AB" w14:textId="77777777" w:rsidR="00757DC3" w:rsidRDefault="00757DC3" w:rsidP="005A7B36">
            <w:pPr>
              <w:jc w:val="center"/>
              <w:rPr>
                <w:color w:val="000000"/>
                <w:sz w:val="20"/>
              </w:rPr>
            </w:pPr>
            <w:r>
              <w:rPr>
                <w:color w:val="000000"/>
                <w:sz w:val="20"/>
              </w:rPr>
              <w:t>P</w:t>
            </w:r>
          </w:p>
        </w:tc>
        <w:tc>
          <w:tcPr>
            <w:tcW w:w="596" w:type="dxa"/>
            <w:tcBorders>
              <w:top w:val="nil"/>
              <w:left w:val="nil"/>
              <w:bottom w:val="single" w:sz="4" w:space="0" w:color="auto"/>
              <w:right w:val="single" w:sz="4" w:space="0" w:color="auto"/>
            </w:tcBorders>
            <w:noWrap/>
            <w:vAlign w:val="center"/>
          </w:tcPr>
          <w:p w14:paraId="716B0DA8" w14:textId="608ACB7B" w:rsidR="00757DC3" w:rsidRDefault="00096BF7" w:rsidP="00757DC3">
            <w:pPr>
              <w:jc w:val="center"/>
              <w:rPr>
                <w:rFonts w:asciiTheme="minorHAnsi" w:hAnsiTheme="minorHAnsi"/>
                <w:color w:val="000000"/>
                <w:sz w:val="20"/>
              </w:rPr>
            </w:pPr>
            <w:r>
              <w:rPr>
                <w:rFonts w:asciiTheme="minorHAnsi" w:hAnsiTheme="minorHAnsi"/>
                <w:color w:val="000000"/>
                <w:sz w:val="20"/>
              </w:rPr>
              <w:t>P</w:t>
            </w:r>
          </w:p>
        </w:tc>
        <w:tc>
          <w:tcPr>
            <w:tcW w:w="546" w:type="dxa"/>
            <w:tcBorders>
              <w:top w:val="nil"/>
              <w:left w:val="nil"/>
              <w:bottom w:val="single" w:sz="4" w:space="0" w:color="auto"/>
              <w:right w:val="single" w:sz="4" w:space="0" w:color="auto"/>
            </w:tcBorders>
            <w:noWrap/>
            <w:vAlign w:val="bottom"/>
          </w:tcPr>
          <w:p w14:paraId="32F7E363" w14:textId="77777777" w:rsidR="00757DC3" w:rsidRDefault="00757DC3" w:rsidP="005A7B36">
            <w:pPr>
              <w:jc w:val="center"/>
              <w:rPr>
                <w:rFonts w:asciiTheme="minorHAnsi" w:hAnsiTheme="minorHAnsi"/>
                <w:color w:val="000000"/>
                <w:sz w:val="20"/>
              </w:rPr>
            </w:pPr>
          </w:p>
        </w:tc>
        <w:tc>
          <w:tcPr>
            <w:tcW w:w="596" w:type="dxa"/>
            <w:tcBorders>
              <w:top w:val="nil"/>
              <w:left w:val="nil"/>
              <w:bottom w:val="single" w:sz="4" w:space="0" w:color="auto"/>
              <w:right w:val="single" w:sz="4" w:space="0" w:color="auto"/>
            </w:tcBorders>
          </w:tcPr>
          <w:p w14:paraId="6ADB2275" w14:textId="77777777" w:rsidR="00757DC3" w:rsidRDefault="00757DC3" w:rsidP="005A7B36">
            <w:pPr>
              <w:jc w:val="center"/>
              <w:rPr>
                <w:rFonts w:asciiTheme="minorHAnsi" w:hAnsiTheme="minorHAnsi"/>
                <w:color w:val="000000"/>
                <w:sz w:val="20"/>
              </w:rPr>
            </w:pPr>
          </w:p>
        </w:tc>
        <w:tc>
          <w:tcPr>
            <w:tcW w:w="546" w:type="dxa"/>
            <w:tcBorders>
              <w:top w:val="nil"/>
              <w:left w:val="nil"/>
              <w:bottom w:val="single" w:sz="4" w:space="0" w:color="auto"/>
              <w:right w:val="single" w:sz="4" w:space="0" w:color="auto"/>
            </w:tcBorders>
          </w:tcPr>
          <w:p w14:paraId="73C5C601" w14:textId="77777777" w:rsidR="00757DC3" w:rsidRDefault="00757DC3" w:rsidP="005A7B36">
            <w:pPr>
              <w:jc w:val="center"/>
              <w:rPr>
                <w:rFonts w:asciiTheme="minorHAnsi" w:hAnsiTheme="minorHAnsi"/>
                <w:color w:val="000000"/>
                <w:sz w:val="20"/>
              </w:rPr>
            </w:pPr>
          </w:p>
        </w:tc>
      </w:tr>
      <w:tr w:rsidR="00757DC3" w14:paraId="6185F8B4" w14:textId="77777777" w:rsidTr="00757DC3">
        <w:trPr>
          <w:trHeight w:val="525"/>
        </w:trPr>
        <w:tc>
          <w:tcPr>
            <w:tcW w:w="1165" w:type="dxa"/>
            <w:tcBorders>
              <w:top w:val="nil"/>
              <w:left w:val="single" w:sz="4" w:space="0" w:color="auto"/>
              <w:bottom w:val="single" w:sz="4" w:space="0" w:color="auto"/>
              <w:right w:val="single" w:sz="4" w:space="0" w:color="auto"/>
            </w:tcBorders>
            <w:vAlign w:val="center"/>
            <w:hideMark/>
          </w:tcPr>
          <w:p w14:paraId="0745C1F1" w14:textId="7E541944" w:rsidR="00757DC3" w:rsidRDefault="00757DC3" w:rsidP="005A7B36">
            <w:pPr>
              <w:rPr>
                <w:color w:val="000000"/>
                <w:sz w:val="20"/>
              </w:rPr>
            </w:pPr>
            <w:r>
              <w:rPr>
                <w:color w:val="000000"/>
                <w:sz w:val="20"/>
              </w:rPr>
              <w:t>Iddo</w:t>
            </w:r>
            <w:r w:rsidR="001449F6">
              <w:rPr>
                <w:color w:val="000000"/>
                <w:sz w:val="20"/>
              </w:rPr>
              <w:t xml:space="preserve"> (Matt)</w:t>
            </w:r>
          </w:p>
        </w:tc>
        <w:tc>
          <w:tcPr>
            <w:tcW w:w="1800" w:type="dxa"/>
            <w:tcBorders>
              <w:top w:val="nil"/>
              <w:left w:val="nil"/>
              <w:bottom w:val="single" w:sz="4" w:space="0" w:color="auto"/>
              <w:right w:val="single" w:sz="4" w:space="0" w:color="auto"/>
            </w:tcBorders>
            <w:vAlign w:val="center"/>
            <w:hideMark/>
          </w:tcPr>
          <w:p w14:paraId="1A2DF359" w14:textId="0FA659E9" w:rsidR="00757DC3" w:rsidRDefault="00757DC3" w:rsidP="005A7B36">
            <w:pPr>
              <w:rPr>
                <w:color w:val="000000"/>
                <w:sz w:val="20"/>
              </w:rPr>
            </w:pPr>
            <w:r>
              <w:rPr>
                <w:color w:val="000000"/>
                <w:sz w:val="20"/>
              </w:rPr>
              <w:t>Friedberg</w:t>
            </w:r>
            <w:r w:rsidR="001449F6">
              <w:rPr>
                <w:color w:val="000000"/>
                <w:sz w:val="20"/>
              </w:rPr>
              <w:t xml:space="preserve"> (O’Neal)</w:t>
            </w:r>
          </w:p>
        </w:tc>
        <w:tc>
          <w:tcPr>
            <w:tcW w:w="2560" w:type="dxa"/>
            <w:tcBorders>
              <w:top w:val="nil"/>
              <w:left w:val="nil"/>
              <w:bottom w:val="single" w:sz="4" w:space="0" w:color="auto"/>
              <w:right w:val="single" w:sz="4" w:space="0" w:color="auto"/>
            </w:tcBorders>
            <w:vAlign w:val="center"/>
            <w:hideMark/>
          </w:tcPr>
          <w:p w14:paraId="6FDD6B08" w14:textId="77777777" w:rsidR="00757DC3" w:rsidRDefault="00757DC3" w:rsidP="005A7B36">
            <w:pPr>
              <w:ind w:right="-70"/>
              <w:rPr>
                <w:color w:val="000000"/>
                <w:sz w:val="20"/>
              </w:rPr>
            </w:pPr>
            <w:r>
              <w:rPr>
                <w:color w:val="000000"/>
                <w:sz w:val="20"/>
              </w:rPr>
              <w:t>Biological &amp; Agricultural Sciences</w:t>
            </w:r>
          </w:p>
        </w:tc>
        <w:tc>
          <w:tcPr>
            <w:tcW w:w="572" w:type="dxa"/>
            <w:tcBorders>
              <w:top w:val="nil"/>
              <w:left w:val="nil"/>
              <w:bottom w:val="single" w:sz="4" w:space="0" w:color="auto"/>
              <w:right w:val="single" w:sz="4" w:space="0" w:color="auto"/>
            </w:tcBorders>
            <w:vAlign w:val="center"/>
          </w:tcPr>
          <w:p w14:paraId="1C5FF99C" w14:textId="77777777" w:rsidR="00757DC3" w:rsidRDefault="00757DC3" w:rsidP="005A7B36">
            <w:pPr>
              <w:jc w:val="center"/>
              <w:rPr>
                <w:color w:val="000000"/>
                <w:sz w:val="20"/>
              </w:rPr>
            </w:pPr>
            <w:r>
              <w:rPr>
                <w:color w:val="000000"/>
                <w:sz w:val="20"/>
              </w:rPr>
              <w:t>P</w:t>
            </w:r>
          </w:p>
        </w:tc>
        <w:tc>
          <w:tcPr>
            <w:tcW w:w="684" w:type="dxa"/>
            <w:tcBorders>
              <w:top w:val="nil"/>
              <w:left w:val="nil"/>
              <w:bottom w:val="single" w:sz="4" w:space="0" w:color="auto"/>
              <w:right w:val="single" w:sz="4" w:space="0" w:color="auto"/>
            </w:tcBorders>
            <w:vAlign w:val="center"/>
          </w:tcPr>
          <w:p w14:paraId="28F79823" w14:textId="77777777" w:rsidR="00757DC3" w:rsidRDefault="00757DC3" w:rsidP="005A7B36">
            <w:pPr>
              <w:jc w:val="center"/>
              <w:rPr>
                <w:color w:val="000000"/>
                <w:sz w:val="20"/>
              </w:rPr>
            </w:pPr>
            <w:r>
              <w:rPr>
                <w:color w:val="000000"/>
                <w:sz w:val="20"/>
              </w:rPr>
              <w:t>A</w:t>
            </w:r>
          </w:p>
        </w:tc>
        <w:tc>
          <w:tcPr>
            <w:tcW w:w="571" w:type="dxa"/>
            <w:tcBorders>
              <w:top w:val="nil"/>
              <w:left w:val="nil"/>
              <w:bottom w:val="single" w:sz="4" w:space="0" w:color="auto"/>
              <w:right w:val="single" w:sz="4" w:space="0" w:color="auto"/>
            </w:tcBorders>
            <w:noWrap/>
            <w:vAlign w:val="center"/>
          </w:tcPr>
          <w:p w14:paraId="3D942E9D" w14:textId="77777777" w:rsidR="00757DC3" w:rsidRPr="00777702" w:rsidRDefault="00757DC3" w:rsidP="005A7B36">
            <w:pPr>
              <w:pStyle w:val="BodyText"/>
              <w:jc w:val="center"/>
              <w:rPr>
                <w:b w:val="0"/>
                <w:bCs w:val="0"/>
                <w:sz w:val="20"/>
                <w:szCs w:val="20"/>
              </w:rPr>
            </w:pPr>
            <w:r w:rsidRPr="00777702">
              <w:rPr>
                <w:b w:val="0"/>
                <w:bCs w:val="0"/>
                <w:sz w:val="20"/>
                <w:szCs w:val="20"/>
              </w:rPr>
              <w:t>A</w:t>
            </w:r>
          </w:p>
        </w:tc>
        <w:tc>
          <w:tcPr>
            <w:tcW w:w="584" w:type="dxa"/>
            <w:tcBorders>
              <w:top w:val="nil"/>
              <w:left w:val="nil"/>
              <w:bottom w:val="single" w:sz="4" w:space="0" w:color="auto"/>
              <w:right w:val="single" w:sz="4" w:space="0" w:color="auto"/>
            </w:tcBorders>
            <w:noWrap/>
            <w:vAlign w:val="center"/>
          </w:tcPr>
          <w:p w14:paraId="78CD03D7" w14:textId="77777777" w:rsidR="00757DC3" w:rsidRDefault="00757DC3" w:rsidP="005A7B36">
            <w:pPr>
              <w:jc w:val="center"/>
              <w:rPr>
                <w:color w:val="000000"/>
                <w:sz w:val="20"/>
              </w:rPr>
            </w:pPr>
            <w:r>
              <w:rPr>
                <w:color w:val="000000"/>
                <w:sz w:val="20"/>
              </w:rPr>
              <w:t>A</w:t>
            </w:r>
          </w:p>
        </w:tc>
        <w:tc>
          <w:tcPr>
            <w:tcW w:w="558" w:type="dxa"/>
            <w:tcBorders>
              <w:top w:val="nil"/>
              <w:left w:val="nil"/>
              <w:bottom w:val="single" w:sz="4" w:space="0" w:color="auto"/>
              <w:right w:val="single" w:sz="4" w:space="0" w:color="auto"/>
            </w:tcBorders>
            <w:noWrap/>
            <w:vAlign w:val="center"/>
          </w:tcPr>
          <w:p w14:paraId="6C1941E5" w14:textId="77777777" w:rsidR="00757DC3" w:rsidRDefault="00757DC3" w:rsidP="005A7B36">
            <w:pPr>
              <w:jc w:val="center"/>
              <w:rPr>
                <w:color w:val="000000"/>
                <w:sz w:val="20"/>
              </w:rPr>
            </w:pPr>
            <w:r>
              <w:rPr>
                <w:color w:val="000000"/>
                <w:sz w:val="20"/>
              </w:rPr>
              <w:t>Sub</w:t>
            </w:r>
          </w:p>
        </w:tc>
        <w:tc>
          <w:tcPr>
            <w:tcW w:w="596" w:type="dxa"/>
            <w:tcBorders>
              <w:top w:val="nil"/>
              <w:left w:val="nil"/>
              <w:bottom w:val="single" w:sz="4" w:space="0" w:color="auto"/>
              <w:right w:val="single" w:sz="4" w:space="0" w:color="auto"/>
            </w:tcBorders>
            <w:noWrap/>
            <w:vAlign w:val="center"/>
          </w:tcPr>
          <w:p w14:paraId="2001D286" w14:textId="3088C62D" w:rsidR="00757DC3" w:rsidRDefault="00B715BF" w:rsidP="00757DC3">
            <w:pPr>
              <w:jc w:val="center"/>
              <w:rPr>
                <w:rFonts w:asciiTheme="minorHAnsi" w:hAnsiTheme="minorHAnsi"/>
                <w:color w:val="000000"/>
                <w:sz w:val="20"/>
              </w:rPr>
            </w:pPr>
            <w:r>
              <w:rPr>
                <w:rFonts w:asciiTheme="minorHAnsi" w:hAnsiTheme="minorHAnsi"/>
                <w:color w:val="000000"/>
                <w:sz w:val="20"/>
              </w:rPr>
              <w:t>A</w:t>
            </w:r>
          </w:p>
        </w:tc>
        <w:tc>
          <w:tcPr>
            <w:tcW w:w="546" w:type="dxa"/>
            <w:tcBorders>
              <w:top w:val="nil"/>
              <w:left w:val="nil"/>
              <w:bottom w:val="single" w:sz="4" w:space="0" w:color="auto"/>
              <w:right w:val="single" w:sz="4" w:space="0" w:color="auto"/>
            </w:tcBorders>
            <w:noWrap/>
            <w:vAlign w:val="bottom"/>
          </w:tcPr>
          <w:p w14:paraId="00F61A8D" w14:textId="77777777" w:rsidR="00757DC3" w:rsidRDefault="00757DC3" w:rsidP="005A7B36">
            <w:pPr>
              <w:jc w:val="center"/>
              <w:rPr>
                <w:rFonts w:asciiTheme="minorHAnsi" w:hAnsiTheme="minorHAnsi"/>
                <w:color w:val="000000"/>
                <w:sz w:val="20"/>
              </w:rPr>
            </w:pPr>
          </w:p>
        </w:tc>
        <w:tc>
          <w:tcPr>
            <w:tcW w:w="596" w:type="dxa"/>
            <w:tcBorders>
              <w:top w:val="nil"/>
              <w:left w:val="nil"/>
              <w:bottom w:val="single" w:sz="4" w:space="0" w:color="auto"/>
              <w:right w:val="single" w:sz="4" w:space="0" w:color="auto"/>
            </w:tcBorders>
          </w:tcPr>
          <w:p w14:paraId="7C654BB7" w14:textId="77777777" w:rsidR="00757DC3" w:rsidRDefault="00757DC3" w:rsidP="005A7B36">
            <w:pPr>
              <w:jc w:val="center"/>
              <w:rPr>
                <w:rFonts w:asciiTheme="minorHAnsi" w:hAnsiTheme="minorHAnsi"/>
                <w:color w:val="000000"/>
                <w:sz w:val="20"/>
              </w:rPr>
            </w:pPr>
          </w:p>
        </w:tc>
        <w:tc>
          <w:tcPr>
            <w:tcW w:w="546" w:type="dxa"/>
            <w:tcBorders>
              <w:top w:val="nil"/>
              <w:left w:val="nil"/>
              <w:bottom w:val="single" w:sz="4" w:space="0" w:color="auto"/>
              <w:right w:val="single" w:sz="4" w:space="0" w:color="auto"/>
            </w:tcBorders>
          </w:tcPr>
          <w:p w14:paraId="5516AA09" w14:textId="77777777" w:rsidR="00757DC3" w:rsidRDefault="00757DC3" w:rsidP="005A7B36">
            <w:pPr>
              <w:jc w:val="center"/>
              <w:rPr>
                <w:rFonts w:asciiTheme="minorHAnsi" w:hAnsiTheme="minorHAnsi"/>
                <w:color w:val="000000"/>
                <w:sz w:val="20"/>
              </w:rPr>
            </w:pPr>
          </w:p>
        </w:tc>
      </w:tr>
      <w:tr w:rsidR="00757DC3" w14:paraId="2FE1E819" w14:textId="77777777" w:rsidTr="00757DC3">
        <w:trPr>
          <w:trHeight w:val="300"/>
        </w:trPr>
        <w:tc>
          <w:tcPr>
            <w:tcW w:w="1165" w:type="dxa"/>
            <w:tcBorders>
              <w:top w:val="nil"/>
              <w:left w:val="single" w:sz="4" w:space="0" w:color="auto"/>
              <w:bottom w:val="single" w:sz="4" w:space="0" w:color="auto"/>
              <w:right w:val="single" w:sz="4" w:space="0" w:color="auto"/>
            </w:tcBorders>
            <w:vAlign w:val="center"/>
            <w:hideMark/>
          </w:tcPr>
          <w:p w14:paraId="6BA2FEA2" w14:textId="77777777" w:rsidR="00757DC3" w:rsidRDefault="00757DC3" w:rsidP="005A7B36">
            <w:pPr>
              <w:rPr>
                <w:color w:val="000000"/>
                <w:sz w:val="20"/>
              </w:rPr>
            </w:pPr>
            <w:r>
              <w:rPr>
                <w:color w:val="000000"/>
                <w:sz w:val="20"/>
              </w:rPr>
              <w:t>Degang</w:t>
            </w:r>
          </w:p>
        </w:tc>
        <w:tc>
          <w:tcPr>
            <w:tcW w:w="1800" w:type="dxa"/>
            <w:tcBorders>
              <w:top w:val="nil"/>
              <w:left w:val="nil"/>
              <w:bottom w:val="single" w:sz="4" w:space="0" w:color="auto"/>
              <w:right w:val="single" w:sz="4" w:space="0" w:color="auto"/>
            </w:tcBorders>
            <w:vAlign w:val="center"/>
            <w:hideMark/>
          </w:tcPr>
          <w:p w14:paraId="670F869C" w14:textId="77777777" w:rsidR="00757DC3" w:rsidRDefault="00757DC3" w:rsidP="005A7B36">
            <w:pPr>
              <w:rPr>
                <w:color w:val="000000"/>
                <w:sz w:val="20"/>
              </w:rPr>
            </w:pPr>
            <w:r>
              <w:rPr>
                <w:color w:val="000000"/>
                <w:sz w:val="20"/>
              </w:rPr>
              <w:t>Chen</w:t>
            </w:r>
          </w:p>
        </w:tc>
        <w:tc>
          <w:tcPr>
            <w:tcW w:w="2560" w:type="dxa"/>
            <w:tcBorders>
              <w:top w:val="nil"/>
              <w:left w:val="nil"/>
              <w:bottom w:val="single" w:sz="4" w:space="0" w:color="auto"/>
              <w:right w:val="single" w:sz="4" w:space="0" w:color="auto"/>
            </w:tcBorders>
            <w:vAlign w:val="center"/>
            <w:hideMark/>
          </w:tcPr>
          <w:p w14:paraId="59ABEEF4" w14:textId="77777777" w:rsidR="00757DC3" w:rsidRDefault="00757DC3" w:rsidP="005A7B36">
            <w:pPr>
              <w:ind w:right="-70"/>
              <w:rPr>
                <w:color w:val="000000"/>
                <w:sz w:val="20"/>
              </w:rPr>
            </w:pPr>
            <w:r>
              <w:rPr>
                <w:color w:val="000000"/>
                <w:sz w:val="20"/>
              </w:rPr>
              <w:t>Physical Sciences, Math &amp; Engineering</w:t>
            </w:r>
          </w:p>
        </w:tc>
        <w:tc>
          <w:tcPr>
            <w:tcW w:w="572" w:type="dxa"/>
            <w:tcBorders>
              <w:top w:val="nil"/>
              <w:left w:val="nil"/>
              <w:bottom w:val="single" w:sz="4" w:space="0" w:color="auto"/>
              <w:right w:val="single" w:sz="4" w:space="0" w:color="auto"/>
            </w:tcBorders>
            <w:vAlign w:val="center"/>
          </w:tcPr>
          <w:p w14:paraId="33FAF024" w14:textId="77777777" w:rsidR="00757DC3" w:rsidRDefault="00757DC3" w:rsidP="005A7B36">
            <w:pPr>
              <w:jc w:val="center"/>
              <w:rPr>
                <w:color w:val="000000"/>
                <w:sz w:val="20"/>
              </w:rPr>
            </w:pPr>
            <w:r>
              <w:rPr>
                <w:color w:val="000000"/>
                <w:sz w:val="20"/>
              </w:rPr>
              <w:t>P</w:t>
            </w:r>
          </w:p>
        </w:tc>
        <w:tc>
          <w:tcPr>
            <w:tcW w:w="684" w:type="dxa"/>
            <w:tcBorders>
              <w:top w:val="nil"/>
              <w:left w:val="nil"/>
              <w:bottom w:val="single" w:sz="4" w:space="0" w:color="auto"/>
              <w:right w:val="single" w:sz="4" w:space="0" w:color="auto"/>
            </w:tcBorders>
            <w:vAlign w:val="center"/>
          </w:tcPr>
          <w:p w14:paraId="3CDB6554" w14:textId="77777777" w:rsidR="00757DC3" w:rsidRDefault="00757DC3" w:rsidP="005A7B36">
            <w:pPr>
              <w:jc w:val="center"/>
              <w:rPr>
                <w:color w:val="000000"/>
                <w:sz w:val="20"/>
              </w:rPr>
            </w:pPr>
            <w:r>
              <w:rPr>
                <w:color w:val="000000"/>
                <w:sz w:val="20"/>
              </w:rPr>
              <w:t>Sub</w:t>
            </w:r>
          </w:p>
        </w:tc>
        <w:tc>
          <w:tcPr>
            <w:tcW w:w="571" w:type="dxa"/>
            <w:tcBorders>
              <w:top w:val="nil"/>
              <w:left w:val="nil"/>
              <w:bottom w:val="single" w:sz="4" w:space="0" w:color="auto"/>
              <w:right w:val="single" w:sz="4" w:space="0" w:color="auto"/>
            </w:tcBorders>
            <w:noWrap/>
            <w:vAlign w:val="center"/>
          </w:tcPr>
          <w:p w14:paraId="47CB0F99" w14:textId="77777777" w:rsidR="00757DC3" w:rsidRPr="001762C1" w:rsidRDefault="00757DC3" w:rsidP="005A7B36">
            <w:pPr>
              <w:jc w:val="center"/>
              <w:rPr>
                <w:sz w:val="20"/>
                <w:szCs w:val="20"/>
              </w:rPr>
            </w:pPr>
            <w:r>
              <w:rPr>
                <w:sz w:val="20"/>
                <w:szCs w:val="20"/>
              </w:rPr>
              <w:t>P</w:t>
            </w:r>
          </w:p>
        </w:tc>
        <w:tc>
          <w:tcPr>
            <w:tcW w:w="584" w:type="dxa"/>
            <w:tcBorders>
              <w:top w:val="nil"/>
              <w:left w:val="nil"/>
              <w:bottom w:val="single" w:sz="4" w:space="0" w:color="auto"/>
              <w:right w:val="single" w:sz="4" w:space="0" w:color="auto"/>
            </w:tcBorders>
            <w:noWrap/>
            <w:vAlign w:val="center"/>
          </w:tcPr>
          <w:p w14:paraId="54223061" w14:textId="77777777" w:rsidR="00757DC3" w:rsidRDefault="00757DC3" w:rsidP="005A7B36">
            <w:pPr>
              <w:jc w:val="center"/>
              <w:rPr>
                <w:color w:val="000000"/>
                <w:sz w:val="20"/>
              </w:rPr>
            </w:pPr>
            <w:r>
              <w:rPr>
                <w:color w:val="000000"/>
                <w:sz w:val="20"/>
              </w:rPr>
              <w:t>P</w:t>
            </w:r>
          </w:p>
        </w:tc>
        <w:tc>
          <w:tcPr>
            <w:tcW w:w="558" w:type="dxa"/>
            <w:tcBorders>
              <w:top w:val="nil"/>
              <w:left w:val="nil"/>
              <w:bottom w:val="single" w:sz="4" w:space="0" w:color="auto"/>
              <w:right w:val="single" w:sz="4" w:space="0" w:color="auto"/>
            </w:tcBorders>
            <w:noWrap/>
            <w:vAlign w:val="center"/>
          </w:tcPr>
          <w:p w14:paraId="3EA6E43C" w14:textId="77777777" w:rsidR="00757DC3" w:rsidRDefault="00757DC3" w:rsidP="005A7B36">
            <w:pPr>
              <w:jc w:val="center"/>
              <w:rPr>
                <w:color w:val="000000"/>
                <w:sz w:val="20"/>
              </w:rPr>
            </w:pPr>
            <w:r>
              <w:rPr>
                <w:color w:val="000000"/>
                <w:sz w:val="20"/>
              </w:rPr>
              <w:t>P</w:t>
            </w:r>
          </w:p>
        </w:tc>
        <w:tc>
          <w:tcPr>
            <w:tcW w:w="596" w:type="dxa"/>
            <w:tcBorders>
              <w:top w:val="nil"/>
              <w:left w:val="nil"/>
              <w:bottom w:val="single" w:sz="4" w:space="0" w:color="auto"/>
              <w:right w:val="single" w:sz="4" w:space="0" w:color="auto"/>
            </w:tcBorders>
            <w:noWrap/>
            <w:vAlign w:val="center"/>
          </w:tcPr>
          <w:p w14:paraId="238EBA53" w14:textId="4DCA2F70" w:rsidR="00757DC3" w:rsidRDefault="00096BF7" w:rsidP="00757DC3">
            <w:pPr>
              <w:jc w:val="center"/>
              <w:rPr>
                <w:rFonts w:asciiTheme="minorHAnsi" w:hAnsiTheme="minorHAnsi"/>
                <w:color w:val="000000"/>
                <w:sz w:val="20"/>
              </w:rPr>
            </w:pPr>
            <w:r>
              <w:rPr>
                <w:rFonts w:asciiTheme="minorHAnsi" w:hAnsiTheme="minorHAnsi"/>
                <w:color w:val="000000"/>
                <w:sz w:val="20"/>
              </w:rPr>
              <w:t>P</w:t>
            </w:r>
          </w:p>
        </w:tc>
        <w:tc>
          <w:tcPr>
            <w:tcW w:w="546" w:type="dxa"/>
            <w:tcBorders>
              <w:top w:val="nil"/>
              <w:left w:val="nil"/>
              <w:bottom w:val="single" w:sz="4" w:space="0" w:color="auto"/>
              <w:right w:val="single" w:sz="4" w:space="0" w:color="auto"/>
            </w:tcBorders>
            <w:noWrap/>
            <w:vAlign w:val="bottom"/>
          </w:tcPr>
          <w:p w14:paraId="358EC48A" w14:textId="77777777" w:rsidR="00757DC3" w:rsidRDefault="00757DC3" w:rsidP="005A7B36">
            <w:pPr>
              <w:jc w:val="center"/>
              <w:rPr>
                <w:rFonts w:asciiTheme="minorHAnsi" w:hAnsiTheme="minorHAnsi"/>
                <w:color w:val="000000"/>
                <w:sz w:val="20"/>
              </w:rPr>
            </w:pPr>
          </w:p>
        </w:tc>
        <w:tc>
          <w:tcPr>
            <w:tcW w:w="596" w:type="dxa"/>
            <w:tcBorders>
              <w:top w:val="nil"/>
              <w:left w:val="nil"/>
              <w:bottom w:val="single" w:sz="4" w:space="0" w:color="auto"/>
              <w:right w:val="single" w:sz="4" w:space="0" w:color="auto"/>
            </w:tcBorders>
          </w:tcPr>
          <w:p w14:paraId="4116B96D" w14:textId="77777777" w:rsidR="00757DC3" w:rsidRDefault="00757DC3" w:rsidP="005A7B36">
            <w:pPr>
              <w:jc w:val="center"/>
              <w:rPr>
                <w:rFonts w:asciiTheme="minorHAnsi" w:hAnsiTheme="minorHAnsi"/>
                <w:color w:val="000000"/>
                <w:sz w:val="20"/>
              </w:rPr>
            </w:pPr>
          </w:p>
        </w:tc>
        <w:tc>
          <w:tcPr>
            <w:tcW w:w="546" w:type="dxa"/>
            <w:tcBorders>
              <w:top w:val="nil"/>
              <w:left w:val="nil"/>
              <w:bottom w:val="single" w:sz="4" w:space="0" w:color="auto"/>
              <w:right w:val="single" w:sz="4" w:space="0" w:color="auto"/>
            </w:tcBorders>
          </w:tcPr>
          <w:p w14:paraId="1FD45587" w14:textId="77777777" w:rsidR="00757DC3" w:rsidRDefault="00757DC3" w:rsidP="005A7B36">
            <w:pPr>
              <w:jc w:val="center"/>
              <w:rPr>
                <w:rFonts w:asciiTheme="minorHAnsi" w:hAnsiTheme="minorHAnsi"/>
                <w:color w:val="000000"/>
                <w:sz w:val="20"/>
              </w:rPr>
            </w:pPr>
          </w:p>
        </w:tc>
      </w:tr>
      <w:tr w:rsidR="00757DC3" w14:paraId="4DFE3AE5" w14:textId="77777777" w:rsidTr="00757DC3">
        <w:trPr>
          <w:trHeight w:val="525"/>
        </w:trPr>
        <w:tc>
          <w:tcPr>
            <w:tcW w:w="1165" w:type="dxa"/>
            <w:tcBorders>
              <w:top w:val="nil"/>
              <w:left w:val="single" w:sz="4" w:space="0" w:color="auto"/>
              <w:bottom w:val="single" w:sz="4" w:space="0" w:color="auto"/>
              <w:right w:val="single" w:sz="4" w:space="0" w:color="auto"/>
            </w:tcBorders>
            <w:vAlign w:val="center"/>
            <w:hideMark/>
          </w:tcPr>
          <w:p w14:paraId="0891C893" w14:textId="77777777" w:rsidR="00757DC3" w:rsidRDefault="00757DC3" w:rsidP="005A7B36">
            <w:pPr>
              <w:rPr>
                <w:color w:val="000000"/>
                <w:sz w:val="20"/>
              </w:rPr>
            </w:pPr>
            <w:r>
              <w:rPr>
                <w:color w:val="000000"/>
                <w:sz w:val="20"/>
              </w:rPr>
              <w:t>Ajay</w:t>
            </w:r>
          </w:p>
        </w:tc>
        <w:tc>
          <w:tcPr>
            <w:tcW w:w="1800" w:type="dxa"/>
            <w:tcBorders>
              <w:top w:val="nil"/>
              <w:left w:val="nil"/>
              <w:bottom w:val="single" w:sz="4" w:space="0" w:color="auto"/>
              <w:right w:val="single" w:sz="4" w:space="0" w:color="auto"/>
            </w:tcBorders>
            <w:vAlign w:val="center"/>
            <w:hideMark/>
          </w:tcPr>
          <w:p w14:paraId="5BC85970" w14:textId="77777777" w:rsidR="00757DC3" w:rsidRDefault="00757DC3" w:rsidP="005A7B36">
            <w:pPr>
              <w:rPr>
                <w:color w:val="000000"/>
                <w:sz w:val="20"/>
              </w:rPr>
            </w:pPr>
            <w:r>
              <w:rPr>
                <w:color w:val="000000"/>
                <w:sz w:val="20"/>
              </w:rPr>
              <w:t>Nair</w:t>
            </w:r>
          </w:p>
        </w:tc>
        <w:tc>
          <w:tcPr>
            <w:tcW w:w="2560" w:type="dxa"/>
            <w:tcBorders>
              <w:top w:val="nil"/>
              <w:left w:val="nil"/>
              <w:bottom w:val="single" w:sz="4" w:space="0" w:color="auto"/>
              <w:right w:val="single" w:sz="4" w:space="0" w:color="auto"/>
            </w:tcBorders>
            <w:vAlign w:val="center"/>
            <w:hideMark/>
          </w:tcPr>
          <w:p w14:paraId="301BF3B5" w14:textId="77777777" w:rsidR="00757DC3" w:rsidRDefault="00757DC3" w:rsidP="005A7B36">
            <w:pPr>
              <w:ind w:right="-70"/>
              <w:rPr>
                <w:color w:val="000000"/>
                <w:sz w:val="20"/>
              </w:rPr>
            </w:pPr>
            <w:r>
              <w:rPr>
                <w:color w:val="000000"/>
                <w:sz w:val="20"/>
              </w:rPr>
              <w:t>Biological &amp; Agricultural Sciences</w:t>
            </w:r>
          </w:p>
        </w:tc>
        <w:tc>
          <w:tcPr>
            <w:tcW w:w="572" w:type="dxa"/>
            <w:tcBorders>
              <w:top w:val="nil"/>
              <w:left w:val="nil"/>
              <w:bottom w:val="single" w:sz="4" w:space="0" w:color="auto"/>
              <w:right w:val="single" w:sz="4" w:space="0" w:color="auto"/>
            </w:tcBorders>
            <w:vAlign w:val="center"/>
          </w:tcPr>
          <w:p w14:paraId="3B612E50" w14:textId="77777777" w:rsidR="00757DC3" w:rsidRDefault="00757DC3" w:rsidP="005A7B36">
            <w:pPr>
              <w:jc w:val="center"/>
              <w:rPr>
                <w:color w:val="000000"/>
                <w:sz w:val="20"/>
              </w:rPr>
            </w:pPr>
            <w:r>
              <w:rPr>
                <w:color w:val="000000"/>
                <w:sz w:val="20"/>
              </w:rPr>
              <w:t>P</w:t>
            </w:r>
          </w:p>
        </w:tc>
        <w:tc>
          <w:tcPr>
            <w:tcW w:w="684" w:type="dxa"/>
            <w:tcBorders>
              <w:top w:val="nil"/>
              <w:left w:val="nil"/>
              <w:bottom w:val="single" w:sz="4" w:space="0" w:color="auto"/>
              <w:right w:val="single" w:sz="4" w:space="0" w:color="auto"/>
            </w:tcBorders>
            <w:vAlign w:val="center"/>
          </w:tcPr>
          <w:p w14:paraId="1A3A7873" w14:textId="77777777" w:rsidR="00757DC3" w:rsidRDefault="00757DC3" w:rsidP="005A7B36">
            <w:pPr>
              <w:jc w:val="center"/>
              <w:rPr>
                <w:color w:val="000000"/>
                <w:sz w:val="20"/>
              </w:rPr>
            </w:pPr>
            <w:r>
              <w:rPr>
                <w:color w:val="000000"/>
                <w:sz w:val="20"/>
              </w:rPr>
              <w:t>P</w:t>
            </w:r>
          </w:p>
        </w:tc>
        <w:tc>
          <w:tcPr>
            <w:tcW w:w="571" w:type="dxa"/>
            <w:tcBorders>
              <w:top w:val="nil"/>
              <w:left w:val="nil"/>
              <w:bottom w:val="single" w:sz="4" w:space="0" w:color="auto"/>
              <w:right w:val="single" w:sz="4" w:space="0" w:color="auto"/>
            </w:tcBorders>
            <w:noWrap/>
            <w:vAlign w:val="center"/>
          </w:tcPr>
          <w:p w14:paraId="502B8EE5" w14:textId="77777777" w:rsidR="00757DC3" w:rsidRPr="001762C1" w:rsidRDefault="00757DC3" w:rsidP="005A7B36">
            <w:pPr>
              <w:jc w:val="center"/>
              <w:rPr>
                <w:sz w:val="20"/>
                <w:szCs w:val="20"/>
              </w:rPr>
            </w:pPr>
            <w:r w:rsidRPr="001762C1">
              <w:rPr>
                <w:sz w:val="20"/>
                <w:szCs w:val="20"/>
              </w:rPr>
              <w:t>P</w:t>
            </w:r>
          </w:p>
        </w:tc>
        <w:tc>
          <w:tcPr>
            <w:tcW w:w="584" w:type="dxa"/>
            <w:tcBorders>
              <w:top w:val="nil"/>
              <w:left w:val="nil"/>
              <w:bottom w:val="single" w:sz="4" w:space="0" w:color="auto"/>
              <w:right w:val="single" w:sz="4" w:space="0" w:color="auto"/>
            </w:tcBorders>
            <w:noWrap/>
            <w:vAlign w:val="center"/>
          </w:tcPr>
          <w:p w14:paraId="3215CD18" w14:textId="77777777" w:rsidR="00757DC3" w:rsidRDefault="00757DC3" w:rsidP="005A7B36">
            <w:pPr>
              <w:jc w:val="center"/>
              <w:rPr>
                <w:color w:val="000000"/>
                <w:sz w:val="20"/>
              </w:rPr>
            </w:pPr>
            <w:r>
              <w:rPr>
                <w:color w:val="000000"/>
                <w:sz w:val="20"/>
              </w:rPr>
              <w:t>P</w:t>
            </w:r>
          </w:p>
        </w:tc>
        <w:tc>
          <w:tcPr>
            <w:tcW w:w="558" w:type="dxa"/>
            <w:tcBorders>
              <w:top w:val="nil"/>
              <w:left w:val="nil"/>
              <w:bottom w:val="single" w:sz="4" w:space="0" w:color="auto"/>
              <w:right w:val="single" w:sz="4" w:space="0" w:color="auto"/>
            </w:tcBorders>
            <w:noWrap/>
            <w:vAlign w:val="center"/>
          </w:tcPr>
          <w:p w14:paraId="0969ECC3" w14:textId="77777777" w:rsidR="00757DC3" w:rsidRDefault="00757DC3" w:rsidP="005A7B36">
            <w:pPr>
              <w:jc w:val="center"/>
              <w:rPr>
                <w:color w:val="000000"/>
                <w:sz w:val="20"/>
              </w:rPr>
            </w:pPr>
            <w:r>
              <w:rPr>
                <w:color w:val="000000"/>
                <w:sz w:val="20"/>
              </w:rPr>
              <w:t>A</w:t>
            </w:r>
          </w:p>
        </w:tc>
        <w:tc>
          <w:tcPr>
            <w:tcW w:w="596" w:type="dxa"/>
            <w:tcBorders>
              <w:top w:val="nil"/>
              <w:left w:val="nil"/>
              <w:bottom w:val="single" w:sz="4" w:space="0" w:color="auto"/>
              <w:right w:val="single" w:sz="4" w:space="0" w:color="auto"/>
            </w:tcBorders>
            <w:noWrap/>
            <w:vAlign w:val="center"/>
          </w:tcPr>
          <w:p w14:paraId="3FAC9C8D" w14:textId="6E230038" w:rsidR="00757DC3" w:rsidRDefault="007F2E54" w:rsidP="00757DC3">
            <w:pPr>
              <w:jc w:val="center"/>
              <w:rPr>
                <w:rFonts w:asciiTheme="minorHAnsi" w:hAnsiTheme="minorHAnsi"/>
                <w:color w:val="000000"/>
                <w:sz w:val="20"/>
              </w:rPr>
            </w:pPr>
            <w:r>
              <w:rPr>
                <w:rFonts w:asciiTheme="minorHAnsi" w:hAnsiTheme="minorHAnsi"/>
                <w:color w:val="000000"/>
                <w:sz w:val="20"/>
              </w:rPr>
              <w:t>P</w:t>
            </w:r>
          </w:p>
        </w:tc>
        <w:tc>
          <w:tcPr>
            <w:tcW w:w="546" w:type="dxa"/>
            <w:tcBorders>
              <w:top w:val="nil"/>
              <w:left w:val="nil"/>
              <w:bottom w:val="single" w:sz="4" w:space="0" w:color="auto"/>
              <w:right w:val="single" w:sz="4" w:space="0" w:color="auto"/>
            </w:tcBorders>
            <w:noWrap/>
            <w:vAlign w:val="bottom"/>
          </w:tcPr>
          <w:p w14:paraId="5BFEB167" w14:textId="77777777" w:rsidR="00757DC3" w:rsidRDefault="00757DC3" w:rsidP="005A7B36">
            <w:pPr>
              <w:jc w:val="center"/>
              <w:rPr>
                <w:rFonts w:asciiTheme="minorHAnsi" w:hAnsiTheme="minorHAnsi"/>
                <w:color w:val="000000"/>
                <w:sz w:val="20"/>
              </w:rPr>
            </w:pPr>
          </w:p>
        </w:tc>
        <w:tc>
          <w:tcPr>
            <w:tcW w:w="596" w:type="dxa"/>
            <w:tcBorders>
              <w:top w:val="nil"/>
              <w:left w:val="nil"/>
              <w:bottom w:val="single" w:sz="4" w:space="0" w:color="auto"/>
              <w:right w:val="single" w:sz="4" w:space="0" w:color="auto"/>
            </w:tcBorders>
          </w:tcPr>
          <w:p w14:paraId="54E890A3" w14:textId="77777777" w:rsidR="00757DC3" w:rsidRDefault="00757DC3" w:rsidP="005A7B36">
            <w:pPr>
              <w:jc w:val="center"/>
              <w:rPr>
                <w:rFonts w:asciiTheme="minorHAnsi" w:hAnsiTheme="minorHAnsi"/>
                <w:color w:val="000000"/>
                <w:sz w:val="20"/>
              </w:rPr>
            </w:pPr>
          </w:p>
        </w:tc>
        <w:tc>
          <w:tcPr>
            <w:tcW w:w="546" w:type="dxa"/>
            <w:tcBorders>
              <w:top w:val="nil"/>
              <w:left w:val="nil"/>
              <w:bottom w:val="single" w:sz="4" w:space="0" w:color="auto"/>
              <w:right w:val="single" w:sz="4" w:space="0" w:color="auto"/>
            </w:tcBorders>
          </w:tcPr>
          <w:p w14:paraId="79019D58" w14:textId="77777777" w:rsidR="00757DC3" w:rsidRDefault="00757DC3" w:rsidP="005A7B36">
            <w:pPr>
              <w:jc w:val="center"/>
              <w:rPr>
                <w:rFonts w:asciiTheme="minorHAnsi" w:hAnsiTheme="minorHAnsi"/>
                <w:color w:val="000000"/>
                <w:sz w:val="20"/>
              </w:rPr>
            </w:pPr>
          </w:p>
        </w:tc>
      </w:tr>
      <w:tr w:rsidR="00757DC3" w14:paraId="2718192E" w14:textId="77777777" w:rsidTr="00757DC3">
        <w:trPr>
          <w:trHeight w:val="300"/>
        </w:trPr>
        <w:tc>
          <w:tcPr>
            <w:tcW w:w="1165" w:type="dxa"/>
            <w:tcBorders>
              <w:top w:val="nil"/>
              <w:left w:val="single" w:sz="4" w:space="0" w:color="auto"/>
              <w:bottom w:val="single" w:sz="4" w:space="0" w:color="auto"/>
              <w:right w:val="single" w:sz="4" w:space="0" w:color="auto"/>
            </w:tcBorders>
            <w:shd w:val="clear" w:color="auto" w:fill="FFFFFF"/>
            <w:vAlign w:val="center"/>
            <w:hideMark/>
          </w:tcPr>
          <w:p w14:paraId="2D263BD5" w14:textId="77777777" w:rsidR="00757DC3" w:rsidRDefault="00757DC3" w:rsidP="005A7B36">
            <w:pPr>
              <w:rPr>
                <w:color w:val="000000"/>
                <w:sz w:val="20"/>
              </w:rPr>
            </w:pPr>
            <w:r>
              <w:rPr>
                <w:color w:val="000000"/>
                <w:sz w:val="20"/>
              </w:rPr>
              <w:t>Sung Yell</w:t>
            </w:r>
          </w:p>
          <w:p w14:paraId="2ED22FA6" w14:textId="77777777" w:rsidR="00757DC3" w:rsidRDefault="00757DC3" w:rsidP="005A7B36">
            <w:pPr>
              <w:rPr>
                <w:sz w:val="20"/>
              </w:rPr>
            </w:pPr>
            <w:r>
              <w:rPr>
                <w:color w:val="000000"/>
                <w:sz w:val="20"/>
              </w:rPr>
              <w:t>Jin</w:t>
            </w:r>
          </w:p>
        </w:tc>
        <w:tc>
          <w:tcPr>
            <w:tcW w:w="1800" w:type="dxa"/>
            <w:tcBorders>
              <w:top w:val="nil"/>
              <w:left w:val="nil"/>
              <w:bottom w:val="single" w:sz="4" w:space="0" w:color="auto"/>
              <w:right w:val="single" w:sz="4" w:space="0" w:color="auto"/>
            </w:tcBorders>
            <w:shd w:val="clear" w:color="auto" w:fill="FFFFFF"/>
            <w:vAlign w:val="center"/>
            <w:hideMark/>
          </w:tcPr>
          <w:p w14:paraId="507AC1E7" w14:textId="77777777" w:rsidR="00757DC3" w:rsidRDefault="00757DC3" w:rsidP="005A7B36">
            <w:pPr>
              <w:rPr>
                <w:color w:val="000000"/>
                <w:sz w:val="20"/>
              </w:rPr>
            </w:pPr>
            <w:r>
              <w:rPr>
                <w:color w:val="000000"/>
                <w:sz w:val="20"/>
              </w:rPr>
              <w:t>Song (Fall)</w:t>
            </w:r>
          </w:p>
          <w:p w14:paraId="106DA984" w14:textId="77777777" w:rsidR="00757DC3" w:rsidRDefault="00757DC3" w:rsidP="005A7B36">
            <w:pPr>
              <w:rPr>
                <w:sz w:val="20"/>
              </w:rPr>
            </w:pPr>
            <w:r>
              <w:rPr>
                <w:color w:val="000000"/>
                <w:sz w:val="20"/>
              </w:rPr>
              <w:t>Tian (Spring)</w:t>
            </w:r>
          </w:p>
        </w:tc>
        <w:tc>
          <w:tcPr>
            <w:tcW w:w="2560" w:type="dxa"/>
            <w:tcBorders>
              <w:top w:val="nil"/>
              <w:left w:val="nil"/>
              <w:bottom w:val="single" w:sz="4" w:space="0" w:color="auto"/>
              <w:right w:val="single" w:sz="4" w:space="0" w:color="auto"/>
            </w:tcBorders>
            <w:shd w:val="clear" w:color="auto" w:fill="FFFFFF"/>
            <w:vAlign w:val="center"/>
            <w:hideMark/>
          </w:tcPr>
          <w:p w14:paraId="5A0CE453" w14:textId="77777777" w:rsidR="00757DC3" w:rsidRDefault="00757DC3" w:rsidP="005A7B36">
            <w:pPr>
              <w:ind w:right="-70"/>
              <w:rPr>
                <w:color w:val="000000"/>
                <w:sz w:val="20"/>
              </w:rPr>
            </w:pPr>
            <w:r>
              <w:rPr>
                <w:color w:val="000000"/>
                <w:sz w:val="20"/>
              </w:rPr>
              <w:t>Physical Sciences, Math &amp; Engineering</w:t>
            </w:r>
          </w:p>
        </w:tc>
        <w:tc>
          <w:tcPr>
            <w:tcW w:w="572" w:type="dxa"/>
            <w:tcBorders>
              <w:top w:val="nil"/>
              <w:left w:val="nil"/>
              <w:bottom w:val="single" w:sz="4" w:space="0" w:color="auto"/>
              <w:right w:val="single" w:sz="4" w:space="0" w:color="auto"/>
            </w:tcBorders>
            <w:vAlign w:val="center"/>
          </w:tcPr>
          <w:p w14:paraId="3BA026E9" w14:textId="77777777" w:rsidR="00757DC3" w:rsidRDefault="00757DC3" w:rsidP="005A7B36">
            <w:pPr>
              <w:jc w:val="center"/>
              <w:rPr>
                <w:color w:val="000000"/>
                <w:sz w:val="20"/>
              </w:rPr>
            </w:pPr>
            <w:r>
              <w:rPr>
                <w:color w:val="000000"/>
                <w:sz w:val="20"/>
              </w:rPr>
              <w:t>A</w:t>
            </w:r>
          </w:p>
        </w:tc>
        <w:tc>
          <w:tcPr>
            <w:tcW w:w="684" w:type="dxa"/>
            <w:tcBorders>
              <w:top w:val="nil"/>
              <w:left w:val="nil"/>
              <w:bottom w:val="single" w:sz="4" w:space="0" w:color="auto"/>
              <w:right w:val="single" w:sz="4" w:space="0" w:color="auto"/>
            </w:tcBorders>
            <w:vAlign w:val="center"/>
          </w:tcPr>
          <w:p w14:paraId="0A017B8F" w14:textId="77777777" w:rsidR="00757DC3" w:rsidRDefault="00757DC3" w:rsidP="005A7B36">
            <w:pPr>
              <w:jc w:val="center"/>
              <w:rPr>
                <w:color w:val="000000"/>
                <w:sz w:val="20"/>
              </w:rPr>
            </w:pPr>
            <w:r>
              <w:rPr>
                <w:color w:val="000000"/>
                <w:sz w:val="20"/>
              </w:rPr>
              <w:t>P</w:t>
            </w:r>
          </w:p>
        </w:tc>
        <w:tc>
          <w:tcPr>
            <w:tcW w:w="571" w:type="dxa"/>
            <w:tcBorders>
              <w:top w:val="nil"/>
              <w:left w:val="nil"/>
              <w:bottom w:val="single" w:sz="4" w:space="0" w:color="auto"/>
              <w:right w:val="single" w:sz="4" w:space="0" w:color="auto"/>
            </w:tcBorders>
            <w:noWrap/>
            <w:vAlign w:val="center"/>
          </w:tcPr>
          <w:p w14:paraId="75EDD84A" w14:textId="77777777" w:rsidR="00757DC3" w:rsidRPr="001762C1" w:rsidRDefault="00757DC3" w:rsidP="005A7B36">
            <w:pPr>
              <w:jc w:val="center"/>
              <w:rPr>
                <w:sz w:val="20"/>
                <w:szCs w:val="20"/>
              </w:rPr>
            </w:pPr>
            <w:r>
              <w:rPr>
                <w:sz w:val="20"/>
                <w:szCs w:val="20"/>
              </w:rPr>
              <w:t>P</w:t>
            </w:r>
          </w:p>
        </w:tc>
        <w:tc>
          <w:tcPr>
            <w:tcW w:w="584" w:type="dxa"/>
            <w:tcBorders>
              <w:top w:val="nil"/>
              <w:left w:val="nil"/>
              <w:bottom w:val="single" w:sz="4" w:space="0" w:color="auto"/>
              <w:right w:val="single" w:sz="4" w:space="0" w:color="auto"/>
            </w:tcBorders>
            <w:noWrap/>
            <w:vAlign w:val="center"/>
          </w:tcPr>
          <w:p w14:paraId="408F89B1" w14:textId="77777777" w:rsidR="00757DC3" w:rsidRDefault="00757DC3" w:rsidP="005A7B36">
            <w:pPr>
              <w:jc w:val="center"/>
              <w:rPr>
                <w:color w:val="000000"/>
                <w:sz w:val="20"/>
              </w:rPr>
            </w:pPr>
            <w:r>
              <w:rPr>
                <w:color w:val="000000"/>
                <w:sz w:val="20"/>
              </w:rPr>
              <w:t>P</w:t>
            </w:r>
          </w:p>
        </w:tc>
        <w:tc>
          <w:tcPr>
            <w:tcW w:w="558" w:type="dxa"/>
            <w:tcBorders>
              <w:top w:val="nil"/>
              <w:left w:val="nil"/>
              <w:bottom w:val="single" w:sz="4" w:space="0" w:color="auto"/>
              <w:right w:val="single" w:sz="4" w:space="0" w:color="auto"/>
            </w:tcBorders>
            <w:noWrap/>
            <w:vAlign w:val="center"/>
          </w:tcPr>
          <w:p w14:paraId="5DA21A0D" w14:textId="77777777" w:rsidR="00757DC3" w:rsidRDefault="00757DC3" w:rsidP="005A7B36">
            <w:pPr>
              <w:jc w:val="center"/>
              <w:rPr>
                <w:color w:val="000000"/>
                <w:sz w:val="20"/>
              </w:rPr>
            </w:pPr>
            <w:r>
              <w:rPr>
                <w:color w:val="000000"/>
                <w:sz w:val="20"/>
              </w:rPr>
              <w:t>P</w:t>
            </w:r>
          </w:p>
        </w:tc>
        <w:tc>
          <w:tcPr>
            <w:tcW w:w="596" w:type="dxa"/>
            <w:tcBorders>
              <w:top w:val="nil"/>
              <w:left w:val="nil"/>
              <w:bottom w:val="single" w:sz="4" w:space="0" w:color="auto"/>
              <w:right w:val="single" w:sz="4" w:space="0" w:color="auto"/>
            </w:tcBorders>
            <w:noWrap/>
            <w:vAlign w:val="center"/>
          </w:tcPr>
          <w:p w14:paraId="2ECE3AE4" w14:textId="1EEB84D4" w:rsidR="00757DC3" w:rsidRDefault="00E9274A" w:rsidP="00757DC3">
            <w:pPr>
              <w:jc w:val="center"/>
              <w:rPr>
                <w:rFonts w:asciiTheme="minorHAnsi" w:hAnsiTheme="minorHAnsi"/>
                <w:color w:val="000000"/>
                <w:sz w:val="20"/>
              </w:rPr>
            </w:pPr>
            <w:r>
              <w:rPr>
                <w:rFonts w:asciiTheme="minorHAnsi" w:hAnsiTheme="minorHAnsi"/>
                <w:color w:val="000000"/>
                <w:sz w:val="20"/>
              </w:rPr>
              <w:t>P</w:t>
            </w:r>
          </w:p>
        </w:tc>
        <w:tc>
          <w:tcPr>
            <w:tcW w:w="546" w:type="dxa"/>
            <w:tcBorders>
              <w:top w:val="nil"/>
              <w:left w:val="nil"/>
              <w:bottom w:val="single" w:sz="4" w:space="0" w:color="auto"/>
              <w:right w:val="single" w:sz="4" w:space="0" w:color="auto"/>
            </w:tcBorders>
            <w:noWrap/>
            <w:vAlign w:val="bottom"/>
          </w:tcPr>
          <w:p w14:paraId="38B61252" w14:textId="77777777" w:rsidR="00757DC3" w:rsidRDefault="00757DC3" w:rsidP="005A7B36">
            <w:pPr>
              <w:jc w:val="center"/>
              <w:rPr>
                <w:rFonts w:asciiTheme="minorHAnsi" w:hAnsiTheme="minorHAnsi"/>
                <w:color w:val="000000"/>
                <w:sz w:val="20"/>
              </w:rPr>
            </w:pPr>
          </w:p>
        </w:tc>
        <w:tc>
          <w:tcPr>
            <w:tcW w:w="596" w:type="dxa"/>
            <w:tcBorders>
              <w:top w:val="nil"/>
              <w:left w:val="nil"/>
              <w:bottom w:val="single" w:sz="4" w:space="0" w:color="auto"/>
              <w:right w:val="single" w:sz="4" w:space="0" w:color="auto"/>
            </w:tcBorders>
          </w:tcPr>
          <w:p w14:paraId="3BE9B74B" w14:textId="77777777" w:rsidR="00757DC3" w:rsidRDefault="00757DC3" w:rsidP="005A7B36">
            <w:pPr>
              <w:jc w:val="center"/>
              <w:rPr>
                <w:rFonts w:asciiTheme="minorHAnsi" w:hAnsiTheme="minorHAnsi"/>
                <w:color w:val="000000"/>
                <w:sz w:val="20"/>
              </w:rPr>
            </w:pPr>
          </w:p>
        </w:tc>
        <w:tc>
          <w:tcPr>
            <w:tcW w:w="546" w:type="dxa"/>
            <w:tcBorders>
              <w:top w:val="nil"/>
              <w:left w:val="nil"/>
              <w:bottom w:val="single" w:sz="4" w:space="0" w:color="auto"/>
              <w:right w:val="single" w:sz="4" w:space="0" w:color="auto"/>
            </w:tcBorders>
          </w:tcPr>
          <w:p w14:paraId="10299A7B" w14:textId="77777777" w:rsidR="00757DC3" w:rsidRDefault="00757DC3" w:rsidP="005A7B36">
            <w:pPr>
              <w:jc w:val="center"/>
              <w:rPr>
                <w:rFonts w:asciiTheme="minorHAnsi" w:hAnsiTheme="minorHAnsi"/>
                <w:color w:val="000000"/>
                <w:sz w:val="20"/>
              </w:rPr>
            </w:pPr>
          </w:p>
        </w:tc>
      </w:tr>
      <w:tr w:rsidR="00757DC3" w14:paraId="3FBFDCC2" w14:textId="77777777" w:rsidTr="00757DC3">
        <w:trPr>
          <w:trHeight w:val="300"/>
        </w:trPr>
        <w:tc>
          <w:tcPr>
            <w:tcW w:w="1165" w:type="dxa"/>
            <w:tcBorders>
              <w:top w:val="nil"/>
              <w:left w:val="single" w:sz="4" w:space="0" w:color="auto"/>
              <w:bottom w:val="single" w:sz="4" w:space="0" w:color="auto"/>
              <w:right w:val="single" w:sz="4" w:space="0" w:color="auto"/>
            </w:tcBorders>
            <w:shd w:val="clear" w:color="auto" w:fill="FFFFFF"/>
            <w:vAlign w:val="center"/>
            <w:hideMark/>
          </w:tcPr>
          <w:p w14:paraId="628AD1E6" w14:textId="77777777" w:rsidR="00757DC3" w:rsidRDefault="00757DC3" w:rsidP="005A7B36">
            <w:pPr>
              <w:rPr>
                <w:color w:val="000000"/>
                <w:sz w:val="20"/>
              </w:rPr>
            </w:pPr>
            <w:r>
              <w:rPr>
                <w:color w:val="000000"/>
                <w:sz w:val="20"/>
              </w:rPr>
              <w:t>Pranav</w:t>
            </w:r>
          </w:p>
          <w:p w14:paraId="02A35CBE" w14:textId="77777777" w:rsidR="00757DC3" w:rsidRDefault="00757DC3" w:rsidP="005A7B36">
            <w:pPr>
              <w:rPr>
                <w:color w:val="000000"/>
                <w:sz w:val="20"/>
              </w:rPr>
            </w:pPr>
            <w:r>
              <w:rPr>
                <w:color w:val="000000"/>
                <w:sz w:val="20"/>
              </w:rPr>
              <w:t>Amanda</w:t>
            </w:r>
          </w:p>
        </w:tc>
        <w:tc>
          <w:tcPr>
            <w:tcW w:w="1800" w:type="dxa"/>
            <w:tcBorders>
              <w:top w:val="nil"/>
              <w:left w:val="nil"/>
              <w:bottom w:val="single" w:sz="4" w:space="0" w:color="auto"/>
              <w:right w:val="single" w:sz="4" w:space="0" w:color="auto"/>
            </w:tcBorders>
            <w:shd w:val="clear" w:color="auto" w:fill="FFFFFF"/>
            <w:vAlign w:val="center"/>
            <w:hideMark/>
          </w:tcPr>
          <w:p w14:paraId="5029A5FC" w14:textId="77777777" w:rsidR="00757DC3" w:rsidRDefault="00757DC3" w:rsidP="005A7B36">
            <w:pPr>
              <w:rPr>
                <w:color w:val="000000"/>
                <w:sz w:val="20"/>
              </w:rPr>
            </w:pPr>
            <w:r>
              <w:rPr>
                <w:color w:val="000000"/>
                <w:sz w:val="20"/>
              </w:rPr>
              <w:t>Shrotriya (Fall)</w:t>
            </w:r>
          </w:p>
          <w:p w14:paraId="68D1A0E5" w14:textId="77777777" w:rsidR="00757DC3" w:rsidRDefault="00757DC3" w:rsidP="005A7B36">
            <w:pPr>
              <w:rPr>
                <w:sz w:val="20"/>
              </w:rPr>
            </w:pPr>
            <w:r>
              <w:rPr>
                <w:color w:val="000000"/>
                <w:sz w:val="20"/>
              </w:rPr>
              <w:t>Weinstein (Spring)</w:t>
            </w:r>
          </w:p>
        </w:tc>
        <w:tc>
          <w:tcPr>
            <w:tcW w:w="2560" w:type="dxa"/>
            <w:tcBorders>
              <w:top w:val="nil"/>
              <w:left w:val="nil"/>
              <w:bottom w:val="single" w:sz="4" w:space="0" w:color="auto"/>
              <w:right w:val="single" w:sz="4" w:space="0" w:color="auto"/>
            </w:tcBorders>
            <w:shd w:val="clear" w:color="auto" w:fill="FFFFFF"/>
            <w:vAlign w:val="center"/>
            <w:hideMark/>
          </w:tcPr>
          <w:p w14:paraId="4D1654B2" w14:textId="77777777" w:rsidR="00757DC3" w:rsidRDefault="00757DC3" w:rsidP="005A7B36">
            <w:pPr>
              <w:ind w:right="-70"/>
              <w:rPr>
                <w:color w:val="000000"/>
                <w:sz w:val="20"/>
              </w:rPr>
            </w:pPr>
            <w:r>
              <w:rPr>
                <w:color w:val="000000"/>
                <w:sz w:val="20"/>
              </w:rPr>
              <w:t>Physical Sciences, Math &amp; Engineering</w:t>
            </w:r>
          </w:p>
        </w:tc>
        <w:tc>
          <w:tcPr>
            <w:tcW w:w="572" w:type="dxa"/>
            <w:tcBorders>
              <w:top w:val="nil"/>
              <w:left w:val="nil"/>
              <w:bottom w:val="single" w:sz="4" w:space="0" w:color="auto"/>
              <w:right w:val="single" w:sz="4" w:space="0" w:color="auto"/>
            </w:tcBorders>
            <w:vAlign w:val="center"/>
          </w:tcPr>
          <w:p w14:paraId="6CBC12E5" w14:textId="77777777" w:rsidR="00757DC3" w:rsidRDefault="00757DC3" w:rsidP="005A7B36">
            <w:pPr>
              <w:jc w:val="center"/>
              <w:rPr>
                <w:color w:val="000000"/>
                <w:sz w:val="20"/>
              </w:rPr>
            </w:pPr>
            <w:r>
              <w:rPr>
                <w:color w:val="000000"/>
                <w:sz w:val="20"/>
              </w:rPr>
              <w:t>P</w:t>
            </w:r>
          </w:p>
        </w:tc>
        <w:tc>
          <w:tcPr>
            <w:tcW w:w="684" w:type="dxa"/>
            <w:tcBorders>
              <w:top w:val="nil"/>
              <w:left w:val="nil"/>
              <w:bottom w:val="single" w:sz="4" w:space="0" w:color="auto"/>
              <w:right w:val="single" w:sz="4" w:space="0" w:color="auto"/>
            </w:tcBorders>
            <w:vAlign w:val="center"/>
          </w:tcPr>
          <w:p w14:paraId="062DBA0E" w14:textId="77777777" w:rsidR="00757DC3" w:rsidRDefault="00757DC3" w:rsidP="005A7B36">
            <w:pPr>
              <w:jc w:val="center"/>
              <w:rPr>
                <w:color w:val="000000"/>
                <w:sz w:val="20"/>
              </w:rPr>
            </w:pPr>
            <w:r>
              <w:rPr>
                <w:color w:val="000000"/>
                <w:sz w:val="20"/>
              </w:rPr>
              <w:t>P</w:t>
            </w:r>
          </w:p>
        </w:tc>
        <w:tc>
          <w:tcPr>
            <w:tcW w:w="571" w:type="dxa"/>
            <w:tcBorders>
              <w:top w:val="nil"/>
              <w:left w:val="nil"/>
              <w:bottom w:val="single" w:sz="4" w:space="0" w:color="auto"/>
              <w:right w:val="single" w:sz="4" w:space="0" w:color="auto"/>
            </w:tcBorders>
            <w:noWrap/>
            <w:vAlign w:val="center"/>
          </w:tcPr>
          <w:p w14:paraId="23475D11" w14:textId="77777777" w:rsidR="00757DC3" w:rsidRPr="001762C1" w:rsidRDefault="00757DC3" w:rsidP="005A7B36">
            <w:pPr>
              <w:jc w:val="center"/>
              <w:rPr>
                <w:sz w:val="20"/>
                <w:szCs w:val="20"/>
              </w:rPr>
            </w:pPr>
            <w:r>
              <w:rPr>
                <w:sz w:val="20"/>
                <w:szCs w:val="20"/>
              </w:rPr>
              <w:t>P</w:t>
            </w:r>
          </w:p>
        </w:tc>
        <w:tc>
          <w:tcPr>
            <w:tcW w:w="584" w:type="dxa"/>
            <w:tcBorders>
              <w:top w:val="nil"/>
              <w:left w:val="nil"/>
              <w:bottom w:val="single" w:sz="4" w:space="0" w:color="auto"/>
              <w:right w:val="single" w:sz="4" w:space="0" w:color="auto"/>
            </w:tcBorders>
            <w:noWrap/>
            <w:vAlign w:val="center"/>
          </w:tcPr>
          <w:p w14:paraId="03CA0E93" w14:textId="77777777" w:rsidR="00757DC3" w:rsidRDefault="00757DC3" w:rsidP="005A7B36">
            <w:pPr>
              <w:jc w:val="center"/>
              <w:rPr>
                <w:color w:val="000000"/>
                <w:sz w:val="20"/>
              </w:rPr>
            </w:pPr>
            <w:r>
              <w:rPr>
                <w:color w:val="000000"/>
                <w:sz w:val="20"/>
              </w:rPr>
              <w:t>P</w:t>
            </w:r>
          </w:p>
        </w:tc>
        <w:tc>
          <w:tcPr>
            <w:tcW w:w="558" w:type="dxa"/>
            <w:tcBorders>
              <w:top w:val="nil"/>
              <w:left w:val="nil"/>
              <w:bottom w:val="single" w:sz="4" w:space="0" w:color="auto"/>
              <w:right w:val="single" w:sz="4" w:space="0" w:color="auto"/>
            </w:tcBorders>
            <w:noWrap/>
            <w:vAlign w:val="center"/>
          </w:tcPr>
          <w:p w14:paraId="799DD61F" w14:textId="77777777" w:rsidR="00757DC3" w:rsidRDefault="00757DC3" w:rsidP="005A7B36">
            <w:pPr>
              <w:jc w:val="center"/>
              <w:rPr>
                <w:color w:val="000000"/>
                <w:sz w:val="20"/>
              </w:rPr>
            </w:pPr>
            <w:r>
              <w:rPr>
                <w:color w:val="000000"/>
                <w:sz w:val="20"/>
              </w:rPr>
              <w:t>P</w:t>
            </w:r>
          </w:p>
        </w:tc>
        <w:tc>
          <w:tcPr>
            <w:tcW w:w="596" w:type="dxa"/>
            <w:tcBorders>
              <w:top w:val="nil"/>
              <w:left w:val="nil"/>
              <w:bottom w:val="single" w:sz="4" w:space="0" w:color="auto"/>
              <w:right w:val="single" w:sz="4" w:space="0" w:color="auto"/>
            </w:tcBorders>
            <w:noWrap/>
            <w:vAlign w:val="center"/>
          </w:tcPr>
          <w:p w14:paraId="372C505C" w14:textId="5E1C5066" w:rsidR="00757DC3" w:rsidRDefault="00096BF7" w:rsidP="00757DC3">
            <w:pPr>
              <w:jc w:val="center"/>
              <w:rPr>
                <w:rFonts w:asciiTheme="minorHAnsi" w:hAnsiTheme="minorHAnsi"/>
                <w:color w:val="000000"/>
                <w:sz w:val="20"/>
              </w:rPr>
            </w:pPr>
            <w:r>
              <w:rPr>
                <w:rFonts w:asciiTheme="minorHAnsi" w:hAnsiTheme="minorHAnsi"/>
                <w:color w:val="000000"/>
                <w:sz w:val="20"/>
              </w:rPr>
              <w:t>P</w:t>
            </w:r>
          </w:p>
        </w:tc>
        <w:tc>
          <w:tcPr>
            <w:tcW w:w="546" w:type="dxa"/>
            <w:tcBorders>
              <w:top w:val="nil"/>
              <w:left w:val="nil"/>
              <w:bottom w:val="single" w:sz="4" w:space="0" w:color="auto"/>
              <w:right w:val="single" w:sz="4" w:space="0" w:color="auto"/>
            </w:tcBorders>
            <w:noWrap/>
            <w:vAlign w:val="bottom"/>
          </w:tcPr>
          <w:p w14:paraId="3A139EE2" w14:textId="77777777" w:rsidR="00757DC3" w:rsidRDefault="00757DC3" w:rsidP="005A7B36">
            <w:pPr>
              <w:jc w:val="center"/>
              <w:rPr>
                <w:rFonts w:asciiTheme="minorHAnsi" w:hAnsiTheme="minorHAnsi"/>
                <w:color w:val="000000"/>
                <w:sz w:val="20"/>
              </w:rPr>
            </w:pPr>
          </w:p>
        </w:tc>
        <w:tc>
          <w:tcPr>
            <w:tcW w:w="596" w:type="dxa"/>
            <w:tcBorders>
              <w:top w:val="nil"/>
              <w:left w:val="nil"/>
              <w:bottom w:val="single" w:sz="4" w:space="0" w:color="auto"/>
              <w:right w:val="single" w:sz="4" w:space="0" w:color="auto"/>
            </w:tcBorders>
          </w:tcPr>
          <w:p w14:paraId="1DC30631" w14:textId="77777777" w:rsidR="00757DC3" w:rsidRDefault="00757DC3" w:rsidP="005A7B36">
            <w:pPr>
              <w:jc w:val="center"/>
              <w:rPr>
                <w:rFonts w:asciiTheme="minorHAnsi" w:hAnsiTheme="minorHAnsi"/>
                <w:color w:val="000000"/>
                <w:sz w:val="20"/>
              </w:rPr>
            </w:pPr>
          </w:p>
        </w:tc>
        <w:tc>
          <w:tcPr>
            <w:tcW w:w="546" w:type="dxa"/>
            <w:tcBorders>
              <w:top w:val="nil"/>
              <w:left w:val="nil"/>
              <w:bottom w:val="single" w:sz="4" w:space="0" w:color="auto"/>
              <w:right w:val="single" w:sz="4" w:space="0" w:color="auto"/>
            </w:tcBorders>
          </w:tcPr>
          <w:p w14:paraId="5DD14138" w14:textId="77777777" w:rsidR="00757DC3" w:rsidRDefault="00757DC3" w:rsidP="005A7B36">
            <w:pPr>
              <w:jc w:val="center"/>
              <w:rPr>
                <w:rFonts w:asciiTheme="minorHAnsi" w:hAnsiTheme="minorHAnsi"/>
                <w:color w:val="000000"/>
                <w:sz w:val="20"/>
              </w:rPr>
            </w:pPr>
          </w:p>
        </w:tc>
      </w:tr>
      <w:tr w:rsidR="00757DC3" w14:paraId="053FB047" w14:textId="77777777" w:rsidTr="00757DC3">
        <w:trPr>
          <w:trHeight w:val="300"/>
        </w:trPr>
        <w:tc>
          <w:tcPr>
            <w:tcW w:w="1165" w:type="dxa"/>
            <w:tcBorders>
              <w:top w:val="nil"/>
              <w:left w:val="single" w:sz="4" w:space="0" w:color="auto"/>
              <w:bottom w:val="single" w:sz="4" w:space="0" w:color="auto"/>
              <w:right w:val="single" w:sz="4" w:space="0" w:color="auto"/>
            </w:tcBorders>
            <w:shd w:val="clear" w:color="auto" w:fill="FFFFFF"/>
            <w:vAlign w:val="center"/>
            <w:hideMark/>
          </w:tcPr>
          <w:p w14:paraId="3E84C908" w14:textId="77777777" w:rsidR="00757DC3" w:rsidRDefault="00757DC3" w:rsidP="005A7B36">
            <w:pPr>
              <w:rPr>
                <w:sz w:val="20"/>
              </w:rPr>
            </w:pPr>
            <w:r>
              <w:rPr>
                <w:sz w:val="20"/>
              </w:rPr>
              <w:t>Steven</w:t>
            </w:r>
          </w:p>
        </w:tc>
        <w:tc>
          <w:tcPr>
            <w:tcW w:w="1800" w:type="dxa"/>
            <w:tcBorders>
              <w:top w:val="nil"/>
              <w:left w:val="nil"/>
              <w:bottom w:val="single" w:sz="4" w:space="0" w:color="auto"/>
              <w:right w:val="single" w:sz="4" w:space="0" w:color="auto"/>
            </w:tcBorders>
            <w:shd w:val="clear" w:color="auto" w:fill="FFFFFF"/>
            <w:vAlign w:val="center"/>
            <w:hideMark/>
          </w:tcPr>
          <w:p w14:paraId="0721077C" w14:textId="77777777" w:rsidR="00757DC3" w:rsidRDefault="00757DC3" w:rsidP="005A7B36">
            <w:pPr>
              <w:rPr>
                <w:sz w:val="20"/>
              </w:rPr>
            </w:pPr>
            <w:r>
              <w:rPr>
                <w:sz w:val="20"/>
              </w:rPr>
              <w:t>Freeman</w:t>
            </w:r>
          </w:p>
        </w:tc>
        <w:tc>
          <w:tcPr>
            <w:tcW w:w="2560" w:type="dxa"/>
            <w:tcBorders>
              <w:top w:val="nil"/>
              <w:left w:val="nil"/>
              <w:bottom w:val="single" w:sz="4" w:space="0" w:color="auto"/>
              <w:right w:val="single" w:sz="4" w:space="0" w:color="auto"/>
            </w:tcBorders>
            <w:shd w:val="clear" w:color="auto" w:fill="FFFFFF"/>
            <w:vAlign w:val="center"/>
            <w:hideMark/>
          </w:tcPr>
          <w:p w14:paraId="1928CFC7" w14:textId="77777777" w:rsidR="00757DC3" w:rsidRDefault="00757DC3" w:rsidP="005A7B36">
            <w:pPr>
              <w:ind w:right="-70"/>
              <w:rPr>
                <w:color w:val="000000"/>
                <w:sz w:val="20"/>
              </w:rPr>
            </w:pPr>
            <w:r>
              <w:rPr>
                <w:color w:val="000000"/>
                <w:sz w:val="20"/>
              </w:rPr>
              <w:t>Faculty Senate Representative</w:t>
            </w:r>
          </w:p>
        </w:tc>
        <w:tc>
          <w:tcPr>
            <w:tcW w:w="572" w:type="dxa"/>
            <w:tcBorders>
              <w:top w:val="nil"/>
              <w:left w:val="nil"/>
              <w:bottom w:val="single" w:sz="4" w:space="0" w:color="auto"/>
              <w:right w:val="single" w:sz="4" w:space="0" w:color="auto"/>
            </w:tcBorders>
            <w:vAlign w:val="center"/>
          </w:tcPr>
          <w:p w14:paraId="4DB7D3D1" w14:textId="77777777" w:rsidR="00757DC3" w:rsidRDefault="00757DC3" w:rsidP="005A7B36">
            <w:pPr>
              <w:jc w:val="center"/>
              <w:rPr>
                <w:color w:val="000000"/>
                <w:sz w:val="20"/>
              </w:rPr>
            </w:pPr>
            <w:r>
              <w:rPr>
                <w:color w:val="000000"/>
                <w:sz w:val="20"/>
              </w:rPr>
              <w:t>P</w:t>
            </w:r>
          </w:p>
        </w:tc>
        <w:tc>
          <w:tcPr>
            <w:tcW w:w="684" w:type="dxa"/>
            <w:tcBorders>
              <w:top w:val="nil"/>
              <w:left w:val="nil"/>
              <w:bottom w:val="single" w:sz="4" w:space="0" w:color="auto"/>
              <w:right w:val="single" w:sz="4" w:space="0" w:color="auto"/>
            </w:tcBorders>
            <w:vAlign w:val="center"/>
          </w:tcPr>
          <w:p w14:paraId="2045E08E" w14:textId="77777777" w:rsidR="00757DC3" w:rsidRDefault="00757DC3" w:rsidP="005A7B36">
            <w:pPr>
              <w:jc w:val="center"/>
              <w:rPr>
                <w:color w:val="000000"/>
                <w:sz w:val="20"/>
              </w:rPr>
            </w:pPr>
            <w:r>
              <w:rPr>
                <w:color w:val="000000"/>
                <w:sz w:val="20"/>
              </w:rPr>
              <w:t>P</w:t>
            </w:r>
          </w:p>
        </w:tc>
        <w:tc>
          <w:tcPr>
            <w:tcW w:w="571" w:type="dxa"/>
            <w:tcBorders>
              <w:top w:val="nil"/>
              <w:left w:val="nil"/>
              <w:bottom w:val="single" w:sz="4" w:space="0" w:color="auto"/>
              <w:right w:val="single" w:sz="4" w:space="0" w:color="auto"/>
            </w:tcBorders>
            <w:noWrap/>
            <w:vAlign w:val="center"/>
          </w:tcPr>
          <w:p w14:paraId="33C46314" w14:textId="77777777" w:rsidR="00757DC3" w:rsidRPr="001762C1" w:rsidRDefault="00757DC3" w:rsidP="005A7B36">
            <w:pPr>
              <w:jc w:val="center"/>
              <w:rPr>
                <w:sz w:val="20"/>
                <w:szCs w:val="20"/>
              </w:rPr>
            </w:pPr>
            <w:r w:rsidRPr="001762C1">
              <w:rPr>
                <w:sz w:val="20"/>
                <w:szCs w:val="20"/>
              </w:rPr>
              <w:t>P</w:t>
            </w:r>
          </w:p>
        </w:tc>
        <w:tc>
          <w:tcPr>
            <w:tcW w:w="584" w:type="dxa"/>
            <w:tcBorders>
              <w:top w:val="nil"/>
              <w:left w:val="nil"/>
              <w:bottom w:val="single" w:sz="4" w:space="0" w:color="auto"/>
              <w:right w:val="single" w:sz="4" w:space="0" w:color="auto"/>
            </w:tcBorders>
            <w:noWrap/>
            <w:vAlign w:val="center"/>
          </w:tcPr>
          <w:p w14:paraId="1019D8A6" w14:textId="77777777" w:rsidR="00757DC3" w:rsidRDefault="00757DC3" w:rsidP="005A7B36">
            <w:pPr>
              <w:jc w:val="center"/>
              <w:rPr>
                <w:color w:val="000000"/>
                <w:sz w:val="20"/>
              </w:rPr>
            </w:pPr>
            <w:r>
              <w:rPr>
                <w:color w:val="000000"/>
                <w:sz w:val="20"/>
              </w:rPr>
              <w:t>P</w:t>
            </w:r>
          </w:p>
        </w:tc>
        <w:tc>
          <w:tcPr>
            <w:tcW w:w="558" w:type="dxa"/>
            <w:tcBorders>
              <w:top w:val="nil"/>
              <w:left w:val="nil"/>
              <w:bottom w:val="single" w:sz="4" w:space="0" w:color="auto"/>
              <w:right w:val="single" w:sz="4" w:space="0" w:color="auto"/>
            </w:tcBorders>
            <w:noWrap/>
            <w:vAlign w:val="center"/>
          </w:tcPr>
          <w:p w14:paraId="4A991EBD" w14:textId="77777777" w:rsidR="00757DC3" w:rsidRDefault="00757DC3" w:rsidP="005A7B36">
            <w:pPr>
              <w:jc w:val="center"/>
              <w:rPr>
                <w:color w:val="000000"/>
                <w:sz w:val="20"/>
              </w:rPr>
            </w:pPr>
            <w:r>
              <w:rPr>
                <w:color w:val="000000"/>
                <w:sz w:val="20"/>
              </w:rPr>
              <w:t>P</w:t>
            </w:r>
          </w:p>
        </w:tc>
        <w:tc>
          <w:tcPr>
            <w:tcW w:w="596" w:type="dxa"/>
            <w:tcBorders>
              <w:top w:val="nil"/>
              <w:left w:val="nil"/>
              <w:bottom w:val="single" w:sz="4" w:space="0" w:color="auto"/>
              <w:right w:val="single" w:sz="4" w:space="0" w:color="auto"/>
            </w:tcBorders>
            <w:noWrap/>
            <w:vAlign w:val="center"/>
          </w:tcPr>
          <w:p w14:paraId="6F3D089B" w14:textId="7E68AB2C" w:rsidR="00757DC3" w:rsidRDefault="00FA53BF" w:rsidP="00757DC3">
            <w:pPr>
              <w:jc w:val="center"/>
              <w:rPr>
                <w:rFonts w:asciiTheme="minorHAnsi" w:hAnsiTheme="minorHAnsi"/>
                <w:color w:val="000000"/>
                <w:sz w:val="20"/>
              </w:rPr>
            </w:pPr>
            <w:r>
              <w:rPr>
                <w:rFonts w:asciiTheme="minorHAnsi" w:hAnsiTheme="minorHAnsi"/>
                <w:color w:val="000000"/>
                <w:sz w:val="20"/>
              </w:rPr>
              <w:t>P</w:t>
            </w:r>
          </w:p>
        </w:tc>
        <w:tc>
          <w:tcPr>
            <w:tcW w:w="546" w:type="dxa"/>
            <w:tcBorders>
              <w:top w:val="nil"/>
              <w:left w:val="nil"/>
              <w:bottom w:val="single" w:sz="4" w:space="0" w:color="auto"/>
              <w:right w:val="single" w:sz="4" w:space="0" w:color="auto"/>
            </w:tcBorders>
            <w:noWrap/>
            <w:vAlign w:val="bottom"/>
          </w:tcPr>
          <w:p w14:paraId="13801B3F" w14:textId="77777777" w:rsidR="00757DC3" w:rsidRDefault="00757DC3" w:rsidP="005A7B36">
            <w:pPr>
              <w:jc w:val="center"/>
              <w:rPr>
                <w:rFonts w:asciiTheme="minorHAnsi" w:hAnsiTheme="minorHAnsi"/>
                <w:color w:val="000000"/>
                <w:sz w:val="20"/>
              </w:rPr>
            </w:pPr>
          </w:p>
        </w:tc>
        <w:tc>
          <w:tcPr>
            <w:tcW w:w="596" w:type="dxa"/>
            <w:tcBorders>
              <w:top w:val="nil"/>
              <w:left w:val="nil"/>
              <w:bottom w:val="single" w:sz="4" w:space="0" w:color="auto"/>
              <w:right w:val="single" w:sz="4" w:space="0" w:color="auto"/>
            </w:tcBorders>
          </w:tcPr>
          <w:p w14:paraId="34A1F9F5" w14:textId="77777777" w:rsidR="00757DC3" w:rsidRDefault="00757DC3" w:rsidP="005A7B36">
            <w:pPr>
              <w:jc w:val="center"/>
              <w:rPr>
                <w:rFonts w:asciiTheme="minorHAnsi" w:hAnsiTheme="minorHAnsi"/>
                <w:color w:val="000000"/>
                <w:sz w:val="20"/>
              </w:rPr>
            </w:pPr>
          </w:p>
        </w:tc>
        <w:tc>
          <w:tcPr>
            <w:tcW w:w="546" w:type="dxa"/>
            <w:tcBorders>
              <w:top w:val="nil"/>
              <w:left w:val="nil"/>
              <w:bottom w:val="single" w:sz="4" w:space="0" w:color="auto"/>
              <w:right w:val="single" w:sz="4" w:space="0" w:color="auto"/>
            </w:tcBorders>
          </w:tcPr>
          <w:p w14:paraId="44FEFD14" w14:textId="77777777" w:rsidR="00757DC3" w:rsidRDefault="00757DC3" w:rsidP="005A7B36">
            <w:pPr>
              <w:jc w:val="center"/>
              <w:rPr>
                <w:rFonts w:asciiTheme="minorHAnsi" w:hAnsiTheme="minorHAnsi"/>
                <w:color w:val="000000"/>
                <w:sz w:val="20"/>
              </w:rPr>
            </w:pPr>
          </w:p>
        </w:tc>
      </w:tr>
      <w:tr w:rsidR="00757DC3" w14:paraId="068A90DF" w14:textId="77777777" w:rsidTr="00757DC3">
        <w:trPr>
          <w:trHeight w:val="300"/>
        </w:trPr>
        <w:tc>
          <w:tcPr>
            <w:tcW w:w="1165" w:type="dxa"/>
            <w:tcBorders>
              <w:top w:val="nil"/>
              <w:left w:val="single" w:sz="4" w:space="0" w:color="auto"/>
              <w:bottom w:val="single" w:sz="4" w:space="0" w:color="auto"/>
              <w:right w:val="single" w:sz="4" w:space="0" w:color="auto"/>
            </w:tcBorders>
            <w:shd w:val="clear" w:color="auto" w:fill="FFFFFF"/>
            <w:vAlign w:val="center"/>
          </w:tcPr>
          <w:p w14:paraId="775A3642" w14:textId="77777777" w:rsidR="00757DC3" w:rsidRDefault="00757DC3" w:rsidP="005A7B36">
            <w:pPr>
              <w:rPr>
                <w:sz w:val="20"/>
              </w:rPr>
            </w:pPr>
          </w:p>
        </w:tc>
        <w:tc>
          <w:tcPr>
            <w:tcW w:w="1800" w:type="dxa"/>
            <w:tcBorders>
              <w:top w:val="nil"/>
              <w:left w:val="nil"/>
              <w:bottom w:val="single" w:sz="4" w:space="0" w:color="auto"/>
              <w:right w:val="single" w:sz="4" w:space="0" w:color="auto"/>
            </w:tcBorders>
            <w:shd w:val="clear" w:color="auto" w:fill="FFFFFF"/>
            <w:vAlign w:val="center"/>
          </w:tcPr>
          <w:p w14:paraId="5AE07118" w14:textId="77777777" w:rsidR="00757DC3" w:rsidRDefault="00757DC3" w:rsidP="005A7B36">
            <w:pPr>
              <w:rPr>
                <w:sz w:val="20"/>
              </w:rPr>
            </w:pPr>
          </w:p>
        </w:tc>
        <w:tc>
          <w:tcPr>
            <w:tcW w:w="2560" w:type="dxa"/>
            <w:tcBorders>
              <w:top w:val="nil"/>
              <w:left w:val="nil"/>
              <w:bottom w:val="single" w:sz="4" w:space="0" w:color="auto"/>
              <w:right w:val="single" w:sz="4" w:space="0" w:color="auto"/>
            </w:tcBorders>
            <w:shd w:val="clear" w:color="auto" w:fill="FFFFFF"/>
            <w:vAlign w:val="center"/>
          </w:tcPr>
          <w:p w14:paraId="6F5F8DF1" w14:textId="77777777" w:rsidR="00757DC3" w:rsidRDefault="00757DC3" w:rsidP="005A7B36">
            <w:pPr>
              <w:ind w:right="-70"/>
              <w:rPr>
                <w:color w:val="000000"/>
                <w:sz w:val="20"/>
              </w:rPr>
            </w:pPr>
          </w:p>
        </w:tc>
        <w:tc>
          <w:tcPr>
            <w:tcW w:w="572" w:type="dxa"/>
            <w:tcBorders>
              <w:top w:val="nil"/>
              <w:left w:val="nil"/>
              <w:bottom w:val="single" w:sz="4" w:space="0" w:color="auto"/>
              <w:right w:val="single" w:sz="4" w:space="0" w:color="auto"/>
            </w:tcBorders>
            <w:vAlign w:val="center"/>
          </w:tcPr>
          <w:p w14:paraId="3FD549CA" w14:textId="77777777" w:rsidR="00757DC3" w:rsidRDefault="00757DC3" w:rsidP="005A7B36">
            <w:pPr>
              <w:jc w:val="center"/>
              <w:rPr>
                <w:color w:val="000000"/>
                <w:sz w:val="20"/>
              </w:rPr>
            </w:pPr>
          </w:p>
        </w:tc>
        <w:tc>
          <w:tcPr>
            <w:tcW w:w="684" w:type="dxa"/>
            <w:tcBorders>
              <w:top w:val="nil"/>
              <w:left w:val="nil"/>
              <w:bottom w:val="single" w:sz="4" w:space="0" w:color="auto"/>
              <w:right w:val="single" w:sz="4" w:space="0" w:color="auto"/>
            </w:tcBorders>
            <w:vAlign w:val="center"/>
          </w:tcPr>
          <w:p w14:paraId="747CB24E" w14:textId="77777777" w:rsidR="00757DC3" w:rsidRDefault="00757DC3" w:rsidP="005A7B36">
            <w:pPr>
              <w:jc w:val="center"/>
              <w:rPr>
                <w:color w:val="000000"/>
                <w:sz w:val="20"/>
              </w:rPr>
            </w:pPr>
          </w:p>
        </w:tc>
        <w:tc>
          <w:tcPr>
            <w:tcW w:w="571" w:type="dxa"/>
            <w:tcBorders>
              <w:top w:val="nil"/>
              <w:left w:val="nil"/>
              <w:bottom w:val="single" w:sz="4" w:space="0" w:color="auto"/>
              <w:right w:val="single" w:sz="4" w:space="0" w:color="auto"/>
            </w:tcBorders>
            <w:noWrap/>
            <w:vAlign w:val="center"/>
          </w:tcPr>
          <w:p w14:paraId="6ED15810" w14:textId="77777777" w:rsidR="00757DC3" w:rsidRPr="001762C1" w:rsidRDefault="00757DC3" w:rsidP="005A7B36">
            <w:pPr>
              <w:jc w:val="center"/>
              <w:rPr>
                <w:sz w:val="20"/>
                <w:szCs w:val="20"/>
              </w:rPr>
            </w:pPr>
          </w:p>
        </w:tc>
        <w:tc>
          <w:tcPr>
            <w:tcW w:w="584" w:type="dxa"/>
            <w:tcBorders>
              <w:top w:val="nil"/>
              <w:left w:val="nil"/>
              <w:bottom w:val="single" w:sz="4" w:space="0" w:color="auto"/>
              <w:right w:val="single" w:sz="4" w:space="0" w:color="auto"/>
            </w:tcBorders>
            <w:noWrap/>
            <w:vAlign w:val="center"/>
          </w:tcPr>
          <w:p w14:paraId="702C5638" w14:textId="77777777" w:rsidR="00757DC3" w:rsidRDefault="00757DC3" w:rsidP="005A7B36">
            <w:pPr>
              <w:jc w:val="center"/>
              <w:rPr>
                <w:color w:val="000000"/>
                <w:sz w:val="20"/>
              </w:rPr>
            </w:pPr>
          </w:p>
        </w:tc>
        <w:tc>
          <w:tcPr>
            <w:tcW w:w="558" w:type="dxa"/>
            <w:tcBorders>
              <w:top w:val="nil"/>
              <w:left w:val="nil"/>
              <w:bottom w:val="single" w:sz="4" w:space="0" w:color="auto"/>
              <w:right w:val="single" w:sz="4" w:space="0" w:color="auto"/>
            </w:tcBorders>
            <w:noWrap/>
            <w:vAlign w:val="center"/>
          </w:tcPr>
          <w:p w14:paraId="6FF49EA6" w14:textId="77777777" w:rsidR="00757DC3" w:rsidRDefault="00757DC3" w:rsidP="005A7B36">
            <w:pPr>
              <w:jc w:val="center"/>
              <w:rPr>
                <w:color w:val="000000"/>
                <w:sz w:val="20"/>
              </w:rPr>
            </w:pPr>
          </w:p>
        </w:tc>
        <w:tc>
          <w:tcPr>
            <w:tcW w:w="596" w:type="dxa"/>
            <w:tcBorders>
              <w:top w:val="nil"/>
              <w:left w:val="nil"/>
              <w:bottom w:val="single" w:sz="4" w:space="0" w:color="auto"/>
              <w:right w:val="single" w:sz="4" w:space="0" w:color="auto"/>
            </w:tcBorders>
            <w:noWrap/>
            <w:vAlign w:val="center"/>
          </w:tcPr>
          <w:p w14:paraId="16772D55" w14:textId="77777777" w:rsidR="00757DC3" w:rsidRDefault="00757DC3" w:rsidP="00757DC3">
            <w:pPr>
              <w:jc w:val="center"/>
              <w:rPr>
                <w:rFonts w:asciiTheme="minorHAnsi" w:hAnsiTheme="minorHAnsi"/>
                <w:color w:val="000000"/>
                <w:sz w:val="20"/>
              </w:rPr>
            </w:pPr>
          </w:p>
        </w:tc>
        <w:tc>
          <w:tcPr>
            <w:tcW w:w="546" w:type="dxa"/>
            <w:tcBorders>
              <w:top w:val="nil"/>
              <w:left w:val="nil"/>
              <w:bottom w:val="single" w:sz="4" w:space="0" w:color="auto"/>
              <w:right w:val="single" w:sz="4" w:space="0" w:color="auto"/>
            </w:tcBorders>
            <w:noWrap/>
            <w:vAlign w:val="bottom"/>
          </w:tcPr>
          <w:p w14:paraId="7512E66D" w14:textId="77777777" w:rsidR="00757DC3" w:rsidRDefault="00757DC3" w:rsidP="005A7B36">
            <w:pPr>
              <w:jc w:val="center"/>
              <w:rPr>
                <w:rFonts w:asciiTheme="minorHAnsi" w:hAnsiTheme="minorHAnsi"/>
                <w:color w:val="000000"/>
                <w:sz w:val="20"/>
              </w:rPr>
            </w:pPr>
          </w:p>
        </w:tc>
        <w:tc>
          <w:tcPr>
            <w:tcW w:w="596" w:type="dxa"/>
            <w:tcBorders>
              <w:top w:val="nil"/>
              <w:left w:val="nil"/>
              <w:bottom w:val="single" w:sz="4" w:space="0" w:color="auto"/>
              <w:right w:val="single" w:sz="4" w:space="0" w:color="auto"/>
            </w:tcBorders>
          </w:tcPr>
          <w:p w14:paraId="711EC78D" w14:textId="77777777" w:rsidR="00757DC3" w:rsidRDefault="00757DC3" w:rsidP="005A7B36">
            <w:pPr>
              <w:jc w:val="center"/>
              <w:rPr>
                <w:rFonts w:asciiTheme="minorHAnsi" w:hAnsiTheme="minorHAnsi"/>
                <w:color w:val="000000"/>
                <w:sz w:val="20"/>
              </w:rPr>
            </w:pPr>
          </w:p>
        </w:tc>
        <w:tc>
          <w:tcPr>
            <w:tcW w:w="546" w:type="dxa"/>
            <w:tcBorders>
              <w:top w:val="nil"/>
              <w:left w:val="nil"/>
              <w:bottom w:val="single" w:sz="4" w:space="0" w:color="auto"/>
              <w:right w:val="single" w:sz="4" w:space="0" w:color="auto"/>
            </w:tcBorders>
          </w:tcPr>
          <w:p w14:paraId="44DA520D" w14:textId="77777777" w:rsidR="00757DC3" w:rsidRDefault="00757DC3" w:rsidP="005A7B36">
            <w:pPr>
              <w:jc w:val="center"/>
              <w:rPr>
                <w:rFonts w:asciiTheme="minorHAnsi" w:hAnsiTheme="minorHAnsi"/>
                <w:color w:val="000000"/>
                <w:sz w:val="20"/>
              </w:rPr>
            </w:pPr>
          </w:p>
        </w:tc>
      </w:tr>
      <w:tr w:rsidR="00757DC3" w14:paraId="2E1C9DE0" w14:textId="77777777" w:rsidTr="00757DC3">
        <w:trPr>
          <w:trHeight w:val="300"/>
        </w:trPr>
        <w:tc>
          <w:tcPr>
            <w:tcW w:w="1165" w:type="dxa"/>
            <w:tcBorders>
              <w:top w:val="nil"/>
              <w:left w:val="single" w:sz="4" w:space="0" w:color="auto"/>
              <w:bottom w:val="single" w:sz="4" w:space="0" w:color="auto"/>
              <w:right w:val="single" w:sz="4" w:space="0" w:color="auto"/>
            </w:tcBorders>
            <w:shd w:val="clear" w:color="auto" w:fill="FFFFFF"/>
            <w:vAlign w:val="center"/>
            <w:hideMark/>
          </w:tcPr>
          <w:p w14:paraId="0CE46DD1" w14:textId="77777777" w:rsidR="00757DC3" w:rsidRDefault="00757DC3" w:rsidP="005A7B36">
            <w:pPr>
              <w:rPr>
                <w:rFonts w:asciiTheme="minorHAnsi" w:hAnsiTheme="minorHAnsi"/>
                <w:color w:val="000000"/>
                <w:sz w:val="20"/>
              </w:rPr>
            </w:pPr>
            <w:r>
              <w:rPr>
                <w:rFonts w:asciiTheme="minorHAnsi" w:hAnsiTheme="minorHAnsi"/>
                <w:color w:val="000000"/>
                <w:sz w:val="20"/>
              </w:rPr>
              <w:t>Elizabeth</w:t>
            </w:r>
          </w:p>
        </w:tc>
        <w:tc>
          <w:tcPr>
            <w:tcW w:w="1800" w:type="dxa"/>
            <w:tcBorders>
              <w:top w:val="nil"/>
              <w:left w:val="nil"/>
              <w:bottom w:val="single" w:sz="4" w:space="0" w:color="auto"/>
              <w:right w:val="single" w:sz="4" w:space="0" w:color="auto"/>
            </w:tcBorders>
            <w:shd w:val="clear" w:color="auto" w:fill="FFFFFF"/>
            <w:vAlign w:val="center"/>
            <w:hideMark/>
          </w:tcPr>
          <w:p w14:paraId="3255A43F" w14:textId="77777777" w:rsidR="00757DC3" w:rsidRDefault="00757DC3" w:rsidP="005A7B36">
            <w:pPr>
              <w:rPr>
                <w:rFonts w:asciiTheme="minorHAnsi" w:eastAsiaTheme="minorHAnsi" w:hAnsiTheme="minorHAnsi" w:cstheme="minorBidi"/>
                <w:sz w:val="20"/>
                <w:szCs w:val="20"/>
              </w:rPr>
            </w:pPr>
            <w:r>
              <w:rPr>
                <w:rFonts w:asciiTheme="minorHAnsi" w:eastAsiaTheme="minorHAnsi" w:hAnsiTheme="minorHAnsi" w:cstheme="minorBidi"/>
                <w:sz w:val="20"/>
                <w:szCs w:val="20"/>
              </w:rPr>
              <w:t>Elliott</w:t>
            </w:r>
          </w:p>
        </w:tc>
        <w:tc>
          <w:tcPr>
            <w:tcW w:w="2560" w:type="dxa"/>
            <w:tcBorders>
              <w:top w:val="nil"/>
              <w:left w:val="nil"/>
              <w:bottom w:val="single" w:sz="4" w:space="0" w:color="auto"/>
              <w:right w:val="single" w:sz="4" w:space="0" w:color="auto"/>
            </w:tcBorders>
            <w:shd w:val="clear" w:color="auto" w:fill="FFFFFF"/>
            <w:vAlign w:val="center"/>
            <w:hideMark/>
          </w:tcPr>
          <w:p w14:paraId="1A8ADD01" w14:textId="77777777" w:rsidR="00757DC3" w:rsidRDefault="00757DC3" w:rsidP="005A7B36">
            <w:pPr>
              <w:ind w:right="-70"/>
              <w:rPr>
                <w:rFonts w:asciiTheme="minorHAnsi" w:hAnsiTheme="minorHAnsi" w:cstheme="minorHAnsi"/>
                <w:color w:val="000000"/>
                <w:sz w:val="20"/>
              </w:rPr>
            </w:pPr>
            <w:r>
              <w:rPr>
                <w:rFonts w:asciiTheme="minorHAnsi" w:hAnsiTheme="minorHAnsi" w:cstheme="minorHAnsi"/>
                <w:color w:val="000000"/>
                <w:sz w:val="20"/>
              </w:rPr>
              <w:t>Post Doc </w:t>
            </w:r>
          </w:p>
        </w:tc>
        <w:tc>
          <w:tcPr>
            <w:tcW w:w="572" w:type="dxa"/>
            <w:tcBorders>
              <w:top w:val="nil"/>
              <w:left w:val="nil"/>
              <w:bottom w:val="single" w:sz="4" w:space="0" w:color="auto"/>
              <w:right w:val="single" w:sz="4" w:space="0" w:color="auto"/>
            </w:tcBorders>
            <w:vAlign w:val="center"/>
            <w:hideMark/>
          </w:tcPr>
          <w:p w14:paraId="5C4D3A37" w14:textId="77777777" w:rsidR="00757DC3" w:rsidRDefault="00757DC3" w:rsidP="005A7B36">
            <w:pPr>
              <w:jc w:val="center"/>
              <w:rPr>
                <w:rFonts w:asciiTheme="minorHAnsi" w:hAnsiTheme="minorHAnsi" w:cstheme="minorHAnsi"/>
                <w:color w:val="000000"/>
                <w:sz w:val="20"/>
              </w:rPr>
            </w:pPr>
            <w:r>
              <w:rPr>
                <w:rFonts w:asciiTheme="minorHAnsi" w:hAnsiTheme="minorHAnsi" w:cstheme="minorHAnsi"/>
                <w:color w:val="000000"/>
                <w:sz w:val="20"/>
              </w:rPr>
              <w:t>N/A</w:t>
            </w:r>
          </w:p>
        </w:tc>
        <w:tc>
          <w:tcPr>
            <w:tcW w:w="684" w:type="dxa"/>
            <w:tcBorders>
              <w:top w:val="nil"/>
              <w:left w:val="nil"/>
              <w:bottom w:val="single" w:sz="4" w:space="0" w:color="auto"/>
              <w:right w:val="single" w:sz="4" w:space="0" w:color="auto"/>
            </w:tcBorders>
            <w:vAlign w:val="center"/>
          </w:tcPr>
          <w:p w14:paraId="19BF3B6E" w14:textId="77777777" w:rsidR="00757DC3" w:rsidRDefault="00757DC3" w:rsidP="005A7B36">
            <w:pPr>
              <w:jc w:val="center"/>
              <w:rPr>
                <w:rFonts w:asciiTheme="minorHAnsi" w:hAnsiTheme="minorHAnsi" w:cstheme="minorHAnsi"/>
                <w:color w:val="000000"/>
                <w:sz w:val="20"/>
              </w:rPr>
            </w:pPr>
            <w:r>
              <w:rPr>
                <w:rFonts w:asciiTheme="minorHAnsi" w:hAnsiTheme="minorHAnsi" w:cstheme="minorHAnsi"/>
                <w:color w:val="000000"/>
                <w:sz w:val="20"/>
              </w:rPr>
              <w:t>P</w:t>
            </w:r>
          </w:p>
        </w:tc>
        <w:tc>
          <w:tcPr>
            <w:tcW w:w="571" w:type="dxa"/>
            <w:tcBorders>
              <w:top w:val="nil"/>
              <w:left w:val="nil"/>
              <w:bottom w:val="single" w:sz="4" w:space="0" w:color="auto"/>
              <w:right w:val="single" w:sz="4" w:space="0" w:color="auto"/>
            </w:tcBorders>
            <w:noWrap/>
            <w:vAlign w:val="center"/>
          </w:tcPr>
          <w:p w14:paraId="5857B091" w14:textId="77777777" w:rsidR="00757DC3" w:rsidRPr="001762C1" w:rsidRDefault="00757DC3" w:rsidP="005A7B36">
            <w:pPr>
              <w:jc w:val="center"/>
              <w:rPr>
                <w:sz w:val="20"/>
                <w:szCs w:val="20"/>
              </w:rPr>
            </w:pPr>
            <w:r>
              <w:rPr>
                <w:sz w:val="20"/>
                <w:szCs w:val="20"/>
              </w:rPr>
              <w:t>A</w:t>
            </w:r>
          </w:p>
        </w:tc>
        <w:tc>
          <w:tcPr>
            <w:tcW w:w="584" w:type="dxa"/>
            <w:tcBorders>
              <w:top w:val="nil"/>
              <w:left w:val="nil"/>
              <w:bottom w:val="single" w:sz="4" w:space="0" w:color="auto"/>
              <w:right w:val="single" w:sz="4" w:space="0" w:color="auto"/>
            </w:tcBorders>
            <w:noWrap/>
            <w:vAlign w:val="center"/>
          </w:tcPr>
          <w:p w14:paraId="371DA110" w14:textId="77777777" w:rsidR="00757DC3" w:rsidRDefault="00757DC3" w:rsidP="005A7B36">
            <w:pPr>
              <w:jc w:val="center"/>
              <w:rPr>
                <w:color w:val="000000"/>
                <w:sz w:val="20"/>
              </w:rPr>
            </w:pPr>
            <w:r>
              <w:rPr>
                <w:color w:val="000000"/>
                <w:sz w:val="20"/>
              </w:rPr>
              <w:t>A</w:t>
            </w:r>
          </w:p>
        </w:tc>
        <w:tc>
          <w:tcPr>
            <w:tcW w:w="558" w:type="dxa"/>
            <w:tcBorders>
              <w:top w:val="nil"/>
              <w:left w:val="nil"/>
              <w:bottom w:val="single" w:sz="4" w:space="0" w:color="auto"/>
              <w:right w:val="single" w:sz="4" w:space="0" w:color="auto"/>
            </w:tcBorders>
            <w:noWrap/>
            <w:vAlign w:val="center"/>
          </w:tcPr>
          <w:p w14:paraId="06B8BC5B" w14:textId="77777777" w:rsidR="00757DC3" w:rsidRDefault="00757DC3" w:rsidP="005A7B36">
            <w:pPr>
              <w:jc w:val="center"/>
              <w:rPr>
                <w:color w:val="000000"/>
                <w:sz w:val="20"/>
              </w:rPr>
            </w:pPr>
            <w:r>
              <w:rPr>
                <w:color w:val="000000"/>
                <w:sz w:val="20"/>
              </w:rPr>
              <w:t>A</w:t>
            </w:r>
          </w:p>
        </w:tc>
        <w:tc>
          <w:tcPr>
            <w:tcW w:w="596" w:type="dxa"/>
            <w:tcBorders>
              <w:top w:val="nil"/>
              <w:left w:val="nil"/>
              <w:bottom w:val="single" w:sz="4" w:space="0" w:color="auto"/>
              <w:right w:val="single" w:sz="4" w:space="0" w:color="auto"/>
            </w:tcBorders>
            <w:noWrap/>
            <w:vAlign w:val="center"/>
          </w:tcPr>
          <w:p w14:paraId="781EA4DB" w14:textId="3E9B6EF7" w:rsidR="00757DC3" w:rsidRDefault="00096BF7" w:rsidP="00757DC3">
            <w:pPr>
              <w:jc w:val="center"/>
              <w:rPr>
                <w:rFonts w:asciiTheme="minorHAnsi" w:hAnsiTheme="minorHAnsi"/>
                <w:color w:val="000000"/>
                <w:sz w:val="20"/>
              </w:rPr>
            </w:pPr>
            <w:r>
              <w:rPr>
                <w:rFonts w:asciiTheme="minorHAnsi" w:hAnsiTheme="minorHAnsi"/>
                <w:color w:val="000000"/>
                <w:sz w:val="20"/>
              </w:rPr>
              <w:t>P</w:t>
            </w:r>
          </w:p>
        </w:tc>
        <w:tc>
          <w:tcPr>
            <w:tcW w:w="546" w:type="dxa"/>
            <w:tcBorders>
              <w:top w:val="nil"/>
              <w:left w:val="nil"/>
              <w:bottom w:val="single" w:sz="4" w:space="0" w:color="auto"/>
              <w:right w:val="single" w:sz="4" w:space="0" w:color="auto"/>
            </w:tcBorders>
            <w:noWrap/>
            <w:vAlign w:val="bottom"/>
          </w:tcPr>
          <w:p w14:paraId="4AA74F6F" w14:textId="77777777" w:rsidR="00757DC3" w:rsidRDefault="00757DC3" w:rsidP="005A7B36">
            <w:pPr>
              <w:jc w:val="center"/>
              <w:rPr>
                <w:rFonts w:asciiTheme="minorHAnsi" w:hAnsiTheme="minorHAnsi"/>
                <w:color w:val="000000"/>
                <w:sz w:val="20"/>
              </w:rPr>
            </w:pPr>
          </w:p>
        </w:tc>
        <w:tc>
          <w:tcPr>
            <w:tcW w:w="596" w:type="dxa"/>
            <w:tcBorders>
              <w:top w:val="nil"/>
              <w:left w:val="nil"/>
              <w:bottom w:val="single" w:sz="4" w:space="0" w:color="auto"/>
              <w:right w:val="single" w:sz="4" w:space="0" w:color="auto"/>
            </w:tcBorders>
          </w:tcPr>
          <w:p w14:paraId="0F9F2221" w14:textId="77777777" w:rsidR="00757DC3" w:rsidRDefault="00757DC3" w:rsidP="005A7B36">
            <w:pPr>
              <w:jc w:val="center"/>
              <w:rPr>
                <w:rFonts w:asciiTheme="minorHAnsi" w:hAnsiTheme="minorHAnsi"/>
                <w:color w:val="000000"/>
                <w:sz w:val="20"/>
              </w:rPr>
            </w:pPr>
          </w:p>
        </w:tc>
        <w:tc>
          <w:tcPr>
            <w:tcW w:w="546" w:type="dxa"/>
            <w:tcBorders>
              <w:top w:val="nil"/>
              <w:left w:val="nil"/>
              <w:bottom w:val="single" w:sz="4" w:space="0" w:color="auto"/>
              <w:right w:val="single" w:sz="4" w:space="0" w:color="auto"/>
            </w:tcBorders>
          </w:tcPr>
          <w:p w14:paraId="66ED066E" w14:textId="77777777" w:rsidR="00757DC3" w:rsidRDefault="00757DC3" w:rsidP="005A7B36">
            <w:pPr>
              <w:jc w:val="center"/>
              <w:rPr>
                <w:rFonts w:asciiTheme="minorHAnsi" w:hAnsiTheme="minorHAnsi"/>
                <w:color w:val="000000"/>
                <w:sz w:val="20"/>
              </w:rPr>
            </w:pPr>
          </w:p>
        </w:tc>
      </w:tr>
      <w:tr w:rsidR="00757DC3" w14:paraId="2B58363B" w14:textId="77777777" w:rsidTr="00757DC3">
        <w:trPr>
          <w:trHeight w:val="300"/>
        </w:trPr>
        <w:tc>
          <w:tcPr>
            <w:tcW w:w="1165" w:type="dxa"/>
            <w:tcBorders>
              <w:top w:val="nil"/>
              <w:left w:val="single" w:sz="4" w:space="0" w:color="auto"/>
              <w:bottom w:val="single" w:sz="4" w:space="0" w:color="auto"/>
              <w:right w:val="single" w:sz="4" w:space="0" w:color="auto"/>
            </w:tcBorders>
            <w:shd w:val="clear" w:color="auto" w:fill="FFFFFF"/>
            <w:vAlign w:val="center"/>
          </w:tcPr>
          <w:p w14:paraId="1AE17424" w14:textId="77777777" w:rsidR="00757DC3" w:rsidRDefault="00757DC3" w:rsidP="005A7B36">
            <w:pPr>
              <w:rPr>
                <w:sz w:val="20"/>
              </w:rPr>
            </w:pPr>
            <w:r>
              <w:rPr>
                <w:sz w:val="20"/>
              </w:rPr>
              <w:t>Susheel Kumar</w:t>
            </w:r>
          </w:p>
        </w:tc>
        <w:tc>
          <w:tcPr>
            <w:tcW w:w="1800" w:type="dxa"/>
            <w:tcBorders>
              <w:top w:val="nil"/>
              <w:left w:val="nil"/>
              <w:bottom w:val="single" w:sz="4" w:space="0" w:color="auto"/>
              <w:right w:val="single" w:sz="4" w:space="0" w:color="auto"/>
            </w:tcBorders>
            <w:shd w:val="clear" w:color="auto" w:fill="FFFFFF"/>
            <w:vAlign w:val="center"/>
          </w:tcPr>
          <w:p w14:paraId="563153C8" w14:textId="77777777" w:rsidR="00757DC3" w:rsidRDefault="00757DC3" w:rsidP="005A7B36">
            <w:pPr>
              <w:rPr>
                <w:sz w:val="20"/>
              </w:rPr>
            </w:pPr>
            <w:r>
              <w:rPr>
                <w:sz w:val="20"/>
              </w:rPr>
              <w:t>Nethi</w:t>
            </w:r>
          </w:p>
        </w:tc>
        <w:tc>
          <w:tcPr>
            <w:tcW w:w="2560" w:type="dxa"/>
            <w:tcBorders>
              <w:top w:val="nil"/>
              <w:left w:val="nil"/>
              <w:bottom w:val="single" w:sz="4" w:space="0" w:color="auto"/>
              <w:right w:val="single" w:sz="4" w:space="0" w:color="auto"/>
            </w:tcBorders>
            <w:shd w:val="clear" w:color="auto" w:fill="FFFFFF"/>
            <w:vAlign w:val="center"/>
            <w:hideMark/>
          </w:tcPr>
          <w:p w14:paraId="3D67FD2B" w14:textId="77777777" w:rsidR="00757DC3" w:rsidRDefault="00757DC3" w:rsidP="005A7B36">
            <w:pPr>
              <w:ind w:right="-70"/>
              <w:rPr>
                <w:color w:val="000000"/>
                <w:sz w:val="20"/>
              </w:rPr>
            </w:pPr>
            <w:r>
              <w:rPr>
                <w:color w:val="000000"/>
                <w:sz w:val="20"/>
              </w:rPr>
              <w:t>Post Doc </w:t>
            </w:r>
          </w:p>
        </w:tc>
        <w:tc>
          <w:tcPr>
            <w:tcW w:w="572" w:type="dxa"/>
            <w:tcBorders>
              <w:top w:val="nil"/>
              <w:left w:val="nil"/>
              <w:bottom w:val="single" w:sz="4" w:space="0" w:color="auto"/>
              <w:right w:val="single" w:sz="4" w:space="0" w:color="auto"/>
            </w:tcBorders>
            <w:shd w:val="clear" w:color="auto" w:fill="FFFFFF"/>
            <w:vAlign w:val="center"/>
            <w:hideMark/>
          </w:tcPr>
          <w:p w14:paraId="59682878" w14:textId="77777777" w:rsidR="00757DC3" w:rsidRDefault="00757DC3" w:rsidP="005A7B36">
            <w:pPr>
              <w:jc w:val="center"/>
              <w:rPr>
                <w:color w:val="000000"/>
                <w:sz w:val="20"/>
              </w:rPr>
            </w:pPr>
            <w:r>
              <w:rPr>
                <w:color w:val="000000"/>
                <w:sz w:val="20"/>
              </w:rPr>
              <w:t>N/A</w:t>
            </w:r>
          </w:p>
        </w:tc>
        <w:tc>
          <w:tcPr>
            <w:tcW w:w="684" w:type="dxa"/>
            <w:tcBorders>
              <w:top w:val="nil"/>
              <w:left w:val="nil"/>
              <w:bottom w:val="single" w:sz="4" w:space="0" w:color="auto"/>
              <w:right w:val="single" w:sz="4" w:space="0" w:color="auto"/>
            </w:tcBorders>
            <w:vAlign w:val="center"/>
          </w:tcPr>
          <w:p w14:paraId="0BE5793C" w14:textId="77777777" w:rsidR="00757DC3" w:rsidRDefault="00757DC3" w:rsidP="005A7B36">
            <w:pPr>
              <w:jc w:val="center"/>
              <w:rPr>
                <w:color w:val="000000"/>
                <w:sz w:val="20"/>
              </w:rPr>
            </w:pPr>
            <w:r>
              <w:rPr>
                <w:color w:val="000000"/>
                <w:sz w:val="20"/>
              </w:rPr>
              <w:t>P</w:t>
            </w:r>
          </w:p>
        </w:tc>
        <w:tc>
          <w:tcPr>
            <w:tcW w:w="571" w:type="dxa"/>
            <w:tcBorders>
              <w:top w:val="nil"/>
              <w:left w:val="nil"/>
              <w:bottom w:val="single" w:sz="4" w:space="0" w:color="auto"/>
              <w:right w:val="single" w:sz="4" w:space="0" w:color="auto"/>
            </w:tcBorders>
            <w:noWrap/>
            <w:vAlign w:val="center"/>
          </w:tcPr>
          <w:p w14:paraId="7D68AD03" w14:textId="77777777" w:rsidR="00757DC3" w:rsidRPr="001762C1" w:rsidRDefault="00757DC3" w:rsidP="005A7B36">
            <w:pPr>
              <w:jc w:val="center"/>
              <w:rPr>
                <w:sz w:val="20"/>
                <w:szCs w:val="20"/>
              </w:rPr>
            </w:pPr>
            <w:r>
              <w:rPr>
                <w:sz w:val="20"/>
                <w:szCs w:val="20"/>
              </w:rPr>
              <w:t>P</w:t>
            </w:r>
          </w:p>
        </w:tc>
        <w:tc>
          <w:tcPr>
            <w:tcW w:w="584" w:type="dxa"/>
            <w:tcBorders>
              <w:top w:val="nil"/>
              <w:left w:val="nil"/>
              <w:bottom w:val="single" w:sz="4" w:space="0" w:color="auto"/>
              <w:right w:val="single" w:sz="4" w:space="0" w:color="auto"/>
            </w:tcBorders>
            <w:noWrap/>
            <w:vAlign w:val="center"/>
          </w:tcPr>
          <w:p w14:paraId="33C25177" w14:textId="77777777" w:rsidR="00757DC3" w:rsidRDefault="00757DC3" w:rsidP="005A7B36">
            <w:pPr>
              <w:jc w:val="center"/>
              <w:rPr>
                <w:color w:val="000000"/>
                <w:sz w:val="20"/>
              </w:rPr>
            </w:pPr>
            <w:r>
              <w:rPr>
                <w:color w:val="000000"/>
                <w:sz w:val="20"/>
              </w:rPr>
              <w:t>A</w:t>
            </w:r>
          </w:p>
        </w:tc>
        <w:tc>
          <w:tcPr>
            <w:tcW w:w="558" w:type="dxa"/>
            <w:tcBorders>
              <w:top w:val="nil"/>
              <w:left w:val="nil"/>
              <w:bottom w:val="single" w:sz="4" w:space="0" w:color="auto"/>
              <w:right w:val="single" w:sz="4" w:space="0" w:color="auto"/>
            </w:tcBorders>
            <w:noWrap/>
            <w:vAlign w:val="center"/>
          </w:tcPr>
          <w:p w14:paraId="40BC01FF" w14:textId="77777777" w:rsidR="00757DC3" w:rsidRDefault="00757DC3" w:rsidP="005A7B36">
            <w:pPr>
              <w:jc w:val="center"/>
              <w:rPr>
                <w:color w:val="000000"/>
                <w:sz w:val="20"/>
              </w:rPr>
            </w:pPr>
            <w:r>
              <w:rPr>
                <w:color w:val="000000"/>
                <w:sz w:val="20"/>
              </w:rPr>
              <w:t>A</w:t>
            </w:r>
          </w:p>
        </w:tc>
        <w:tc>
          <w:tcPr>
            <w:tcW w:w="596" w:type="dxa"/>
            <w:tcBorders>
              <w:top w:val="nil"/>
              <w:left w:val="nil"/>
              <w:bottom w:val="single" w:sz="4" w:space="0" w:color="auto"/>
              <w:right w:val="single" w:sz="4" w:space="0" w:color="auto"/>
            </w:tcBorders>
            <w:noWrap/>
            <w:vAlign w:val="center"/>
          </w:tcPr>
          <w:p w14:paraId="07A55D38" w14:textId="3FF8A74B" w:rsidR="00757DC3" w:rsidRDefault="001449F6" w:rsidP="00757DC3">
            <w:pPr>
              <w:jc w:val="center"/>
              <w:rPr>
                <w:rFonts w:asciiTheme="minorHAnsi" w:hAnsiTheme="minorHAnsi"/>
                <w:color w:val="000000"/>
                <w:sz w:val="20"/>
              </w:rPr>
            </w:pPr>
            <w:r>
              <w:rPr>
                <w:rFonts w:asciiTheme="minorHAnsi" w:hAnsiTheme="minorHAnsi"/>
                <w:color w:val="000000"/>
                <w:sz w:val="20"/>
              </w:rPr>
              <w:t>P</w:t>
            </w:r>
          </w:p>
        </w:tc>
        <w:tc>
          <w:tcPr>
            <w:tcW w:w="546" w:type="dxa"/>
            <w:tcBorders>
              <w:top w:val="nil"/>
              <w:left w:val="nil"/>
              <w:bottom w:val="single" w:sz="4" w:space="0" w:color="auto"/>
              <w:right w:val="single" w:sz="4" w:space="0" w:color="auto"/>
            </w:tcBorders>
            <w:noWrap/>
            <w:vAlign w:val="bottom"/>
          </w:tcPr>
          <w:p w14:paraId="6DF5EF0E" w14:textId="77777777" w:rsidR="00757DC3" w:rsidRDefault="00757DC3" w:rsidP="005A7B36">
            <w:pPr>
              <w:jc w:val="center"/>
              <w:rPr>
                <w:rFonts w:asciiTheme="minorHAnsi" w:hAnsiTheme="minorHAnsi"/>
                <w:color w:val="000000"/>
                <w:sz w:val="20"/>
              </w:rPr>
            </w:pPr>
          </w:p>
        </w:tc>
        <w:tc>
          <w:tcPr>
            <w:tcW w:w="596" w:type="dxa"/>
            <w:tcBorders>
              <w:top w:val="nil"/>
              <w:left w:val="nil"/>
              <w:bottom w:val="single" w:sz="4" w:space="0" w:color="auto"/>
              <w:right w:val="single" w:sz="4" w:space="0" w:color="auto"/>
            </w:tcBorders>
          </w:tcPr>
          <w:p w14:paraId="0EE0D164" w14:textId="77777777" w:rsidR="00757DC3" w:rsidRDefault="00757DC3" w:rsidP="005A7B36">
            <w:pPr>
              <w:jc w:val="center"/>
              <w:rPr>
                <w:rFonts w:asciiTheme="minorHAnsi" w:hAnsiTheme="minorHAnsi"/>
                <w:color w:val="000000"/>
                <w:sz w:val="20"/>
              </w:rPr>
            </w:pPr>
          </w:p>
        </w:tc>
        <w:tc>
          <w:tcPr>
            <w:tcW w:w="546" w:type="dxa"/>
            <w:tcBorders>
              <w:top w:val="nil"/>
              <w:left w:val="nil"/>
              <w:bottom w:val="single" w:sz="4" w:space="0" w:color="auto"/>
              <w:right w:val="single" w:sz="4" w:space="0" w:color="auto"/>
            </w:tcBorders>
          </w:tcPr>
          <w:p w14:paraId="61CDB2FB" w14:textId="77777777" w:rsidR="00757DC3" w:rsidRDefault="00757DC3" w:rsidP="005A7B36">
            <w:pPr>
              <w:jc w:val="center"/>
              <w:rPr>
                <w:rFonts w:asciiTheme="minorHAnsi" w:hAnsiTheme="minorHAnsi"/>
                <w:color w:val="000000"/>
                <w:sz w:val="20"/>
              </w:rPr>
            </w:pPr>
          </w:p>
        </w:tc>
      </w:tr>
      <w:tr w:rsidR="00757DC3" w14:paraId="36CAF81B" w14:textId="77777777" w:rsidTr="00757DC3">
        <w:trPr>
          <w:trHeight w:val="525"/>
        </w:trPr>
        <w:tc>
          <w:tcPr>
            <w:tcW w:w="1165" w:type="dxa"/>
            <w:tcBorders>
              <w:top w:val="nil"/>
              <w:left w:val="single" w:sz="4" w:space="0" w:color="auto"/>
              <w:bottom w:val="single" w:sz="4" w:space="0" w:color="auto"/>
              <w:right w:val="single" w:sz="4" w:space="0" w:color="auto"/>
            </w:tcBorders>
            <w:shd w:val="clear" w:color="auto" w:fill="FFFFFF"/>
            <w:vAlign w:val="center"/>
            <w:hideMark/>
          </w:tcPr>
          <w:p w14:paraId="72253040" w14:textId="77777777" w:rsidR="00757DC3" w:rsidRDefault="00757DC3" w:rsidP="005A7B36">
            <w:pPr>
              <w:rPr>
                <w:rFonts w:asciiTheme="minorHAnsi" w:hAnsiTheme="minorHAnsi"/>
                <w:color w:val="000000"/>
                <w:sz w:val="20"/>
              </w:rPr>
            </w:pPr>
            <w:r>
              <w:rPr>
                <w:rFonts w:asciiTheme="minorHAnsi" w:hAnsiTheme="minorHAnsi"/>
                <w:color w:val="000000"/>
                <w:sz w:val="20"/>
              </w:rPr>
              <w:t>Christine</w:t>
            </w:r>
          </w:p>
        </w:tc>
        <w:tc>
          <w:tcPr>
            <w:tcW w:w="1800" w:type="dxa"/>
            <w:tcBorders>
              <w:top w:val="nil"/>
              <w:left w:val="nil"/>
              <w:bottom w:val="single" w:sz="4" w:space="0" w:color="auto"/>
              <w:right w:val="single" w:sz="4" w:space="0" w:color="auto"/>
            </w:tcBorders>
            <w:shd w:val="clear" w:color="auto" w:fill="FFFFFF"/>
            <w:vAlign w:val="center"/>
            <w:hideMark/>
          </w:tcPr>
          <w:p w14:paraId="17B8F7A5" w14:textId="77777777" w:rsidR="00757DC3" w:rsidRDefault="00757DC3" w:rsidP="005A7B36">
            <w:pPr>
              <w:rPr>
                <w:rFonts w:asciiTheme="minorHAnsi" w:eastAsiaTheme="minorHAnsi" w:hAnsiTheme="minorHAnsi" w:cstheme="minorBidi"/>
                <w:sz w:val="20"/>
                <w:szCs w:val="20"/>
              </w:rPr>
            </w:pPr>
            <w:r>
              <w:rPr>
                <w:rFonts w:asciiTheme="minorHAnsi" w:eastAsiaTheme="minorHAnsi" w:hAnsiTheme="minorHAnsi" w:cstheme="minorBidi"/>
                <w:sz w:val="20"/>
                <w:szCs w:val="20"/>
              </w:rPr>
              <w:t>Cain</w:t>
            </w:r>
          </w:p>
        </w:tc>
        <w:tc>
          <w:tcPr>
            <w:tcW w:w="2560" w:type="dxa"/>
            <w:tcBorders>
              <w:top w:val="nil"/>
              <w:left w:val="nil"/>
              <w:bottom w:val="single" w:sz="4" w:space="0" w:color="auto"/>
              <w:right w:val="single" w:sz="4" w:space="0" w:color="auto"/>
            </w:tcBorders>
            <w:shd w:val="clear" w:color="auto" w:fill="FFFFFF"/>
            <w:vAlign w:val="center"/>
            <w:hideMark/>
          </w:tcPr>
          <w:p w14:paraId="2E013A1A" w14:textId="77777777" w:rsidR="00757DC3" w:rsidRDefault="00757DC3" w:rsidP="005A7B36">
            <w:pPr>
              <w:ind w:right="-70"/>
              <w:rPr>
                <w:color w:val="000000"/>
                <w:sz w:val="20"/>
              </w:rPr>
            </w:pPr>
            <w:r>
              <w:rPr>
                <w:color w:val="000000"/>
                <w:sz w:val="20"/>
              </w:rPr>
              <w:t>GPSS Pres/Grad Student – Social Sciences &amp; Education</w:t>
            </w:r>
          </w:p>
        </w:tc>
        <w:tc>
          <w:tcPr>
            <w:tcW w:w="572" w:type="dxa"/>
            <w:tcBorders>
              <w:top w:val="nil"/>
              <w:left w:val="nil"/>
              <w:bottom w:val="single" w:sz="4" w:space="0" w:color="auto"/>
              <w:right w:val="single" w:sz="4" w:space="0" w:color="auto"/>
            </w:tcBorders>
            <w:shd w:val="clear" w:color="auto" w:fill="FFFFFF"/>
            <w:vAlign w:val="center"/>
          </w:tcPr>
          <w:p w14:paraId="001EC407" w14:textId="77777777" w:rsidR="00757DC3" w:rsidRDefault="00757DC3" w:rsidP="005A7B36">
            <w:pPr>
              <w:jc w:val="center"/>
              <w:rPr>
                <w:color w:val="000000"/>
                <w:sz w:val="20"/>
              </w:rPr>
            </w:pPr>
            <w:r>
              <w:rPr>
                <w:color w:val="000000"/>
                <w:sz w:val="20"/>
              </w:rPr>
              <w:t>P</w:t>
            </w:r>
          </w:p>
        </w:tc>
        <w:tc>
          <w:tcPr>
            <w:tcW w:w="684" w:type="dxa"/>
            <w:tcBorders>
              <w:top w:val="nil"/>
              <w:left w:val="nil"/>
              <w:bottom w:val="single" w:sz="4" w:space="0" w:color="auto"/>
              <w:right w:val="single" w:sz="4" w:space="0" w:color="auto"/>
            </w:tcBorders>
            <w:vAlign w:val="center"/>
          </w:tcPr>
          <w:p w14:paraId="3752E615" w14:textId="77777777" w:rsidR="00757DC3" w:rsidRDefault="00757DC3" w:rsidP="005A7B36">
            <w:pPr>
              <w:jc w:val="center"/>
              <w:rPr>
                <w:rFonts w:asciiTheme="minorHAnsi" w:hAnsiTheme="minorHAnsi" w:cstheme="minorHAnsi"/>
                <w:color w:val="000000"/>
                <w:sz w:val="20"/>
              </w:rPr>
            </w:pPr>
            <w:r>
              <w:rPr>
                <w:rFonts w:asciiTheme="minorHAnsi" w:hAnsiTheme="minorHAnsi" w:cstheme="minorHAnsi"/>
                <w:color w:val="000000"/>
                <w:sz w:val="20"/>
              </w:rPr>
              <w:t>P</w:t>
            </w:r>
          </w:p>
        </w:tc>
        <w:tc>
          <w:tcPr>
            <w:tcW w:w="571" w:type="dxa"/>
            <w:tcBorders>
              <w:top w:val="nil"/>
              <w:left w:val="nil"/>
              <w:bottom w:val="single" w:sz="4" w:space="0" w:color="auto"/>
              <w:right w:val="single" w:sz="4" w:space="0" w:color="auto"/>
            </w:tcBorders>
            <w:noWrap/>
            <w:vAlign w:val="center"/>
          </w:tcPr>
          <w:p w14:paraId="02518D8C" w14:textId="77777777" w:rsidR="00757DC3" w:rsidRPr="001762C1" w:rsidRDefault="00757DC3" w:rsidP="005A7B36">
            <w:pPr>
              <w:jc w:val="center"/>
              <w:rPr>
                <w:sz w:val="20"/>
                <w:szCs w:val="20"/>
              </w:rPr>
            </w:pPr>
            <w:r w:rsidRPr="001762C1">
              <w:rPr>
                <w:sz w:val="20"/>
                <w:szCs w:val="20"/>
              </w:rPr>
              <w:t>P</w:t>
            </w:r>
          </w:p>
        </w:tc>
        <w:tc>
          <w:tcPr>
            <w:tcW w:w="584" w:type="dxa"/>
            <w:tcBorders>
              <w:top w:val="nil"/>
              <w:left w:val="nil"/>
              <w:bottom w:val="single" w:sz="4" w:space="0" w:color="auto"/>
              <w:right w:val="single" w:sz="4" w:space="0" w:color="auto"/>
            </w:tcBorders>
            <w:noWrap/>
            <w:vAlign w:val="center"/>
          </w:tcPr>
          <w:p w14:paraId="0DAFF487" w14:textId="77777777" w:rsidR="00757DC3" w:rsidRDefault="00757DC3" w:rsidP="005A7B36">
            <w:pPr>
              <w:jc w:val="center"/>
              <w:rPr>
                <w:color w:val="000000"/>
                <w:sz w:val="20"/>
              </w:rPr>
            </w:pPr>
            <w:r>
              <w:rPr>
                <w:color w:val="000000"/>
                <w:sz w:val="20"/>
              </w:rPr>
              <w:t>P</w:t>
            </w:r>
          </w:p>
        </w:tc>
        <w:tc>
          <w:tcPr>
            <w:tcW w:w="558" w:type="dxa"/>
            <w:tcBorders>
              <w:top w:val="nil"/>
              <w:left w:val="nil"/>
              <w:bottom w:val="single" w:sz="4" w:space="0" w:color="auto"/>
              <w:right w:val="single" w:sz="4" w:space="0" w:color="auto"/>
            </w:tcBorders>
            <w:noWrap/>
            <w:vAlign w:val="center"/>
          </w:tcPr>
          <w:p w14:paraId="32448928" w14:textId="77777777" w:rsidR="00757DC3" w:rsidRDefault="00757DC3" w:rsidP="005A7B36">
            <w:pPr>
              <w:jc w:val="center"/>
              <w:rPr>
                <w:color w:val="000000"/>
                <w:sz w:val="20"/>
              </w:rPr>
            </w:pPr>
            <w:r>
              <w:rPr>
                <w:color w:val="000000"/>
                <w:sz w:val="20"/>
              </w:rPr>
              <w:t>P</w:t>
            </w:r>
          </w:p>
        </w:tc>
        <w:tc>
          <w:tcPr>
            <w:tcW w:w="596" w:type="dxa"/>
            <w:tcBorders>
              <w:top w:val="nil"/>
              <w:left w:val="nil"/>
              <w:bottom w:val="single" w:sz="4" w:space="0" w:color="auto"/>
              <w:right w:val="single" w:sz="4" w:space="0" w:color="auto"/>
            </w:tcBorders>
            <w:noWrap/>
            <w:vAlign w:val="center"/>
          </w:tcPr>
          <w:p w14:paraId="0A4E9129" w14:textId="12613B6A" w:rsidR="00757DC3" w:rsidRDefault="00B715BF" w:rsidP="00757DC3">
            <w:pPr>
              <w:jc w:val="center"/>
              <w:rPr>
                <w:rFonts w:asciiTheme="minorHAnsi" w:hAnsiTheme="minorHAnsi"/>
                <w:color w:val="000000"/>
                <w:sz w:val="20"/>
              </w:rPr>
            </w:pPr>
            <w:r>
              <w:rPr>
                <w:rFonts w:asciiTheme="minorHAnsi" w:hAnsiTheme="minorHAnsi"/>
                <w:color w:val="000000"/>
                <w:sz w:val="20"/>
              </w:rPr>
              <w:t>P</w:t>
            </w:r>
          </w:p>
        </w:tc>
        <w:tc>
          <w:tcPr>
            <w:tcW w:w="546" w:type="dxa"/>
            <w:tcBorders>
              <w:top w:val="nil"/>
              <w:left w:val="nil"/>
              <w:bottom w:val="single" w:sz="4" w:space="0" w:color="auto"/>
              <w:right w:val="single" w:sz="4" w:space="0" w:color="auto"/>
            </w:tcBorders>
            <w:noWrap/>
            <w:vAlign w:val="bottom"/>
          </w:tcPr>
          <w:p w14:paraId="03238C45" w14:textId="77777777" w:rsidR="00757DC3" w:rsidRDefault="00757DC3" w:rsidP="005A7B36">
            <w:pPr>
              <w:jc w:val="center"/>
              <w:rPr>
                <w:rFonts w:asciiTheme="minorHAnsi" w:hAnsiTheme="minorHAnsi"/>
                <w:color w:val="000000"/>
                <w:sz w:val="20"/>
              </w:rPr>
            </w:pPr>
          </w:p>
        </w:tc>
        <w:tc>
          <w:tcPr>
            <w:tcW w:w="596" w:type="dxa"/>
            <w:tcBorders>
              <w:top w:val="nil"/>
              <w:left w:val="nil"/>
              <w:bottom w:val="single" w:sz="4" w:space="0" w:color="auto"/>
              <w:right w:val="single" w:sz="4" w:space="0" w:color="auto"/>
            </w:tcBorders>
          </w:tcPr>
          <w:p w14:paraId="05C8D34A" w14:textId="77777777" w:rsidR="00757DC3" w:rsidRDefault="00757DC3" w:rsidP="005A7B36">
            <w:pPr>
              <w:jc w:val="center"/>
              <w:rPr>
                <w:rFonts w:asciiTheme="minorHAnsi" w:hAnsiTheme="minorHAnsi"/>
                <w:color w:val="000000"/>
                <w:sz w:val="20"/>
              </w:rPr>
            </w:pPr>
          </w:p>
        </w:tc>
        <w:tc>
          <w:tcPr>
            <w:tcW w:w="546" w:type="dxa"/>
            <w:tcBorders>
              <w:top w:val="nil"/>
              <w:left w:val="nil"/>
              <w:bottom w:val="single" w:sz="4" w:space="0" w:color="auto"/>
              <w:right w:val="single" w:sz="4" w:space="0" w:color="auto"/>
            </w:tcBorders>
          </w:tcPr>
          <w:p w14:paraId="045E7569" w14:textId="77777777" w:rsidR="00757DC3" w:rsidRDefault="00757DC3" w:rsidP="005A7B36">
            <w:pPr>
              <w:jc w:val="center"/>
              <w:rPr>
                <w:rFonts w:asciiTheme="minorHAnsi" w:hAnsiTheme="minorHAnsi"/>
                <w:color w:val="000000"/>
                <w:sz w:val="20"/>
              </w:rPr>
            </w:pPr>
          </w:p>
        </w:tc>
      </w:tr>
      <w:tr w:rsidR="00757DC3" w14:paraId="025A9632" w14:textId="77777777" w:rsidTr="00757DC3">
        <w:trPr>
          <w:trHeight w:val="525"/>
        </w:trPr>
        <w:tc>
          <w:tcPr>
            <w:tcW w:w="1165" w:type="dxa"/>
            <w:tcBorders>
              <w:top w:val="nil"/>
              <w:left w:val="single" w:sz="4" w:space="0" w:color="auto"/>
              <w:bottom w:val="single" w:sz="4" w:space="0" w:color="auto"/>
              <w:right w:val="single" w:sz="4" w:space="0" w:color="auto"/>
            </w:tcBorders>
            <w:shd w:val="clear" w:color="auto" w:fill="FFFFFF"/>
            <w:vAlign w:val="center"/>
            <w:hideMark/>
          </w:tcPr>
          <w:p w14:paraId="239CEC85" w14:textId="77777777" w:rsidR="00757DC3" w:rsidRDefault="00757DC3" w:rsidP="005A7B36">
            <w:pPr>
              <w:rPr>
                <w:rFonts w:asciiTheme="minorHAnsi" w:hAnsiTheme="minorHAnsi"/>
                <w:color w:val="000000"/>
                <w:sz w:val="20"/>
              </w:rPr>
            </w:pPr>
            <w:r>
              <w:rPr>
                <w:rFonts w:asciiTheme="minorHAnsi" w:hAnsiTheme="minorHAnsi"/>
                <w:color w:val="000000"/>
                <w:sz w:val="20"/>
              </w:rPr>
              <w:t>Efrain</w:t>
            </w:r>
          </w:p>
        </w:tc>
        <w:tc>
          <w:tcPr>
            <w:tcW w:w="1800" w:type="dxa"/>
            <w:tcBorders>
              <w:top w:val="nil"/>
              <w:left w:val="nil"/>
              <w:bottom w:val="single" w:sz="4" w:space="0" w:color="auto"/>
              <w:right w:val="single" w:sz="4" w:space="0" w:color="auto"/>
            </w:tcBorders>
            <w:shd w:val="clear" w:color="auto" w:fill="FFFFFF"/>
            <w:vAlign w:val="center"/>
            <w:hideMark/>
          </w:tcPr>
          <w:p w14:paraId="562A6C8D" w14:textId="77777777" w:rsidR="00757DC3" w:rsidRDefault="00757DC3" w:rsidP="005A7B36">
            <w:pPr>
              <w:rPr>
                <w:rFonts w:asciiTheme="minorHAnsi" w:eastAsiaTheme="minorHAnsi" w:hAnsiTheme="minorHAnsi" w:cstheme="minorBidi"/>
                <w:sz w:val="20"/>
                <w:szCs w:val="20"/>
              </w:rPr>
            </w:pPr>
            <w:r>
              <w:rPr>
                <w:rFonts w:asciiTheme="minorHAnsi" w:eastAsiaTheme="minorHAnsi" w:hAnsiTheme="minorHAnsi" w:cstheme="minorBidi"/>
                <w:sz w:val="20"/>
                <w:szCs w:val="20"/>
              </w:rPr>
              <w:t>Rodriguez-Ocasio</w:t>
            </w:r>
          </w:p>
        </w:tc>
        <w:tc>
          <w:tcPr>
            <w:tcW w:w="2560" w:type="dxa"/>
            <w:tcBorders>
              <w:top w:val="nil"/>
              <w:left w:val="nil"/>
              <w:bottom w:val="single" w:sz="4" w:space="0" w:color="auto"/>
              <w:right w:val="single" w:sz="4" w:space="0" w:color="auto"/>
            </w:tcBorders>
            <w:shd w:val="clear" w:color="auto" w:fill="FFFFFF"/>
            <w:vAlign w:val="center"/>
            <w:hideMark/>
          </w:tcPr>
          <w:p w14:paraId="34934CF1" w14:textId="77777777" w:rsidR="00757DC3" w:rsidRDefault="00757DC3" w:rsidP="005A7B36">
            <w:pPr>
              <w:ind w:right="-70"/>
              <w:rPr>
                <w:color w:val="000000"/>
                <w:sz w:val="20"/>
              </w:rPr>
            </w:pPr>
            <w:r>
              <w:rPr>
                <w:color w:val="000000"/>
                <w:sz w:val="20"/>
              </w:rPr>
              <w:t>Grad Student – Physical &amp; Math Sciences &amp; Engineering </w:t>
            </w:r>
          </w:p>
        </w:tc>
        <w:tc>
          <w:tcPr>
            <w:tcW w:w="572" w:type="dxa"/>
            <w:tcBorders>
              <w:top w:val="nil"/>
              <w:left w:val="nil"/>
              <w:bottom w:val="single" w:sz="4" w:space="0" w:color="auto"/>
              <w:right w:val="single" w:sz="4" w:space="0" w:color="auto"/>
            </w:tcBorders>
            <w:shd w:val="clear" w:color="auto" w:fill="FFFFFF"/>
            <w:vAlign w:val="center"/>
          </w:tcPr>
          <w:p w14:paraId="11FB8CB9" w14:textId="77777777" w:rsidR="00757DC3" w:rsidRDefault="00757DC3" w:rsidP="005A7B36">
            <w:pPr>
              <w:jc w:val="center"/>
              <w:rPr>
                <w:color w:val="000000"/>
                <w:sz w:val="20"/>
              </w:rPr>
            </w:pPr>
            <w:r>
              <w:rPr>
                <w:color w:val="000000"/>
                <w:sz w:val="20"/>
              </w:rPr>
              <w:t>P</w:t>
            </w:r>
          </w:p>
        </w:tc>
        <w:tc>
          <w:tcPr>
            <w:tcW w:w="684" w:type="dxa"/>
            <w:tcBorders>
              <w:top w:val="nil"/>
              <w:left w:val="nil"/>
              <w:bottom w:val="single" w:sz="4" w:space="0" w:color="auto"/>
              <w:right w:val="single" w:sz="4" w:space="0" w:color="auto"/>
            </w:tcBorders>
            <w:vAlign w:val="center"/>
          </w:tcPr>
          <w:p w14:paraId="7A526082" w14:textId="77777777" w:rsidR="00757DC3" w:rsidRDefault="00757DC3" w:rsidP="005A7B36">
            <w:pPr>
              <w:jc w:val="center"/>
              <w:rPr>
                <w:rFonts w:asciiTheme="minorHAnsi" w:hAnsiTheme="minorHAnsi" w:cstheme="minorHAnsi"/>
                <w:color w:val="000000"/>
                <w:sz w:val="20"/>
              </w:rPr>
            </w:pPr>
            <w:r>
              <w:rPr>
                <w:rFonts w:asciiTheme="minorHAnsi" w:hAnsiTheme="minorHAnsi" w:cstheme="minorHAnsi"/>
                <w:color w:val="000000"/>
                <w:sz w:val="20"/>
              </w:rPr>
              <w:t>P</w:t>
            </w:r>
          </w:p>
        </w:tc>
        <w:tc>
          <w:tcPr>
            <w:tcW w:w="571" w:type="dxa"/>
            <w:tcBorders>
              <w:top w:val="nil"/>
              <w:left w:val="nil"/>
              <w:bottom w:val="single" w:sz="4" w:space="0" w:color="auto"/>
              <w:right w:val="single" w:sz="4" w:space="0" w:color="auto"/>
            </w:tcBorders>
            <w:noWrap/>
            <w:vAlign w:val="center"/>
          </w:tcPr>
          <w:p w14:paraId="454D4A1F" w14:textId="77777777" w:rsidR="00757DC3" w:rsidRPr="001762C1" w:rsidRDefault="00757DC3" w:rsidP="005A7B36">
            <w:pPr>
              <w:jc w:val="center"/>
              <w:rPr>
                <w:sz w:val="20"/>
                <w:szCs w:val="20"/>
              </w:rPr>
            </w:pPr>
            <w:r>
              <w:rPr>
                <w:sz w:val="20"/>
                <w:szCs w:val="20"/>
              </w:rPr>
              <w:t>S</w:t>
            </w:r>
            <w:r w:rsidRPr="001762C1">
              <w:rPr>
                <w:sz w:val="20"/>
                <w:szCs w:val="20"/>
              </w:rPr>
              <w:t>ub</w:t>
            </w:r>
          </w:p>
        </w:tc>
        <w:tc>
          <w:tcPr>
            <w:tcW w:w="584" w:type="dxa"/>
            <w:tcBorders>
              <w:top w:val="nil"/>
              <w:left w:val="nil"/>
              <w:bottom w:val="single" w:sz="4" w:space="0" w:color="auto"/>
              <w:right w:val="single" w:sz="4" w:space="0" w:color="auto"/>
            </w:tcBorders>
            <w:noWrap/>
            <w:vAlign w:val="center"/>
          </w:tcPr>
          <w:p w14:paraId="41215A82" w14:textId="77777777" w:rsidR="00757DC3" w:rsidRDefault="00757DC3" w:rsidP="005A7B36">
            <w:pPr>
              <w:jc w:val="center"/>
              <w:rPr>
                <w:color w:val="000000"/>
                <w:sz w:val="20"/>
              </w:rPr>
            </w:pPr>
            <w:r>
              <w:rPr>
                <w:color w:val="000000"/>
                <w:sz w:val="20"/>
              </w:rPr>
              <w:t>A</w:t>
            </w:r>
          </w:p>
        </w:tc>
        <w:tc>
          <w:tcPr>
            <w:tcW w:w="558" w:type="dxa"/>
            <w:tcBorders>
              <w:top w:val="nil"/>
              <w:left w:val="nil"/>
              <w:bottom w:val="single" w:sz="4" w:space="0" w:color="auto"/>
              <w:right w:val="single" w:sz="4" w:space="0" w:color="auto"/>
            </w:tcBorders>
            <w:noWrap/>
            <w:vAlign w:val="center"/>
          </w:tcPr>
          <w:p w14:paraId="3799FF80" w14:textId="77777777" w:rsidR="00757DC3" w:rsidRDefault="00757DC3" w:rsidP="005A7B36">
            <w:pPr>
              <w:jc w:val="center"/>
              <w:rPr>
                <w:color w:val="000000"/>
                <w:sz w:val="20"/>
              </w:rPr>
            </w:pPr>
            <w:r>
              <w:rPr>
                <w:color w:val="000000"/>
                <w:sz w:val="20"/>
              </w:rPr>
              <w:t>A</w:t>
            </w:r>
          </w:p>
        </w:tc>
        <w:tc>
          <w:tcPr>
            <w:tcW w:w="596" w:type="dxa"/>
            <w:tcBorders>
              <w:top w:val="nil"/>
              <w:left w:val="nil"/>
              <w:bottom w:val="single" w:sz="4" w:space="0" w:color="auto"/>
              <w:right w:val="single" w:sz="4" w:space="0" w:color="auto"/>
            </w:tcBorders>
            <w:noWrap/>
            <w:vAlign w:val="center"/>
          </w:tcPr>
          <w:p w14:paraId="29EB95E9" w14:textId="57C5C2D0" w:rsidR="00757DC3" w:rsidRDefault="006F6F93" w:rsidP="00757DC3">
            <w:pPr>
              <w:jc w:val="center"/>
              <w:rPr>
                <w:rFonts w:asciiTheme="minorHAnsi" w:hAnsiTheme="minorHAnsi"/>
                <w:color w:val="000000"/>
                <w:sz w:val="20"/>
              </w:rPr>
            </w:pPr>
            <w:r>
              <w:rPr>
                <w:rFonts w:asciiTheme="minorHAnsi" w:hAnsiTheme="minorHAnsi"/>
                <w:color w:val="000000"/>
                <w:sz w:val="20"/>
              </w:rPr>
              <w:t>P</w:t>
            </w:r>
          </w:p>
        </w:tc>
        <w:tc>
          <w:tcPr>
            <w:tcW w:w="546" w:type="dxa"/>
            <w:tcBorders>
              <w:top w:val="nil"/>
              <w:left w:val="nil"/>
              <w:bottom w:val="single" w:sz="4" w:space="0" w:color="auto"/>
              <w:right w:val="single" w:sz="4" w:space="0" w:color="auto"/>
            </w:tcBorders>
            <w:noWrap/>
            <w:vAlign w:val="bottom"/>
          </w:tcPr>
          <w:p w14:paraId="4DE2DF44" w14:textId="77777777" w:rsidR="00757DC3" w:rsidRDefault="00757DC3" w:rsidP="005A7B36">
            <w:pPr>
              <w:jc w:val="center"/>
              <w:rPr>
                <w:rFonts w:asciiTheme="minorHAnsi" w:hAnsiTheme="minorHAnsi"/>
                <w:color w:val="000000"/>
                <w:sz w:val="20"/>
              </w:rPr>
            </w:pPr>
          </w:p>
        </w:tc>
        <w:tc>
          <w:tcPr>
            <w:tcW w:w="596" w:type="dxa"/>
            <w:tcBorders>
              <w:top w:val="nil"/>
              <w:left w:val="nil"/>
              <w:bottom w:val="single" w:sz="4" w:space="0" w:color="auto"/>
              <w:right w:val="single" w:sz="4" w:space="0" w:color="auto"/>
            </w:tcBorders>
          </w:tcPr>
          <w:p w14:paraId="139C0275" w14:textId="77777777" w:rsidR="00757DC3" w:rsidRDefault="00757DC3" w:rsidP="005A7B36">
            <w:pPr>
              <w:jc w:val="center"/>
              <w:rPr>
                <w:rFonts w:asciiTheme="minorHAnsi" w:hAnsiTheme="minorHAnsi"/>
                <w:color w:val="000000"/>
                <w:sz w:val="20"/>
              </w:rPr>
            </w:pPr>
          </w:p>
        </w:tc>
        <w:tc>
          <w:tcPr>
            <w:tcW w:w="546" w:type="dxa"/>
            <w:tcBorders>
              <w:top w:val="nil"/>
              <w:left w:val="nil"/>
              <w:bottom w:val="single" w:sz="4" w:space="0" w:color="auto"/>
              <w:right w:val="single" w:sz="4" w:space="0" w:color="auto"/>
            </w:tcBorders>
          </w:tcPr>
          <w:p w14:paraId="6316F24E" w14:textId="77777777" w:rsidR="00757DC3" w:rsidRDefault="00757DC3" w:rsidP="005A7B36">
            <w:pPr>
              <w:jc w:val="center"/>
              <w:rPr>
                <w:rFonts w:asciiTheme="minorHAnsi" w:hAnsiTheme="minorHAnsi"/>
                <w:color w:val="000000"/>
                <w:sz w:val="20"/>
              </w:rPr>
            </w:pPr>
          </w:p>
        </w:tc>
      </w:tr>
      <w:tr w:rsidR="00757DC3" w14:paraId="5A3FCC95" w14:textId="77777777" w:rsidTr="00757DC3">
        <w:trPr>
          <w:trHeight w:val="525"/>
        </w:trPr>
        <w:tc>
          <w:tcPr>
            <w:tcW w:w="1165" w:type="dxa"/>
            <w:tcBorders>
              <w:top w:val="nil"/>
              <w:left w:val="single" w:sz="4" w:space="0" w:color="auto"/>
              <w:bottom w:val="single" w:sz="4" w:space="0" w:color="auto"/>
              <w:right w:val="single" w:sz="4" w:space="0" w:color="auto"/>
            </w:tcBorders>
            <w:shd w:val="clear" w:color="auto" w:fill="FFFFFF"/>
            <w:vAlign w:val="center"/>
            <w:hideMark/>
          </w:tcPr>
          <w:p w14:paraId="6840B94E" w14:textId="77777777" w:rsidR="00757DC3" w:rsidRDefault="00757DC3" w:rsidP="005A7B36">
            <w:pPr>
              <w:rPr>
                <w:rFonts w:asciiTheme="minorHAnsi" w:hAnsiTheme="minorHAnsi" w:cstheme="minorHAnsi"/>
                <w:sz w:val="20"/>
              </w:rPr>
            </w:pPr>
            <w:r>
              <w:rPr>
                <w:rFonts w:asciiTheme="minorHAnsi" w:hAnsiTheme="minorHAnsi" w:cstheme="minorHAnsi"/>
                <w:sz w:val="20"/>
              </w:rPr>
              <w:t>Caitlyn</w:t>
            </w:r>
          </w:p>
        </w:tc>
        <w:tc>
          <w:tcPr>
            <w:tcW w:w="1800" w:type="dxa"/>
            <w:tcBorders>
              <w:top w:val="nil"/>
              <w:left w:val="nil"/>
              <w:bottom w:val="single" w:sz="4" w:space="0" w:color="auto"/>
              <w:right w:val="single" w:sz="4" w:space="0" w:color="auto"/>
            </w:tcBorders>
            <w:shd w:val="clear" w:color="auto" w:fill="FFFFFF"/>
            <w:vAlign w:val="center"/>
            <w:hideMark/>
          </w:tcPr>
          <w:p w14:paraId="1611C792" w14:textId="77777777" w:rsidR="00757DC3" w:rsidRDefault="00757DC3" w:rsidP="005A7B36">
            <w:pPr>
              <w:rPr>
                <w:rFonts w:asciiTheme="minorHAnsi" w:hAnsiTheme="minorHAnsi" w:cstheme="minorHAnsi"/>
                <w:sz w:val="20"/>
              </w:rPr>
            </w:pPr>
            <w:r>
              <w:rPr>
                <w:rFonts w:asciiTheme="minorHAnsi" w:hAnsiTheme="minorHAnsi" w:cstheme="minorHAnsi"/>
                <w:sz w:val="20"/>
              </w:rPr>
              <w:t>Campbell</w:t>
            </w:r>
          </w:p>
        </w:tc>
        <w:tc>
          <w:tcPr>
            <w:tcW w:w="2560" w:type="dxa"/>
            <w:tcBorders>
              <w:top w:val="nil"/>
              <w:left w:val="nil"/>
              <w:bottom w:val="single" w:sz="4" w:space="0" w:color="auto"/>
              <w:right w:val="single" w:sz="4" w:space="0" w:color="auto"/>
            </w:tcBorders>
            <w:shd w:val="clear" w:color="auto" w:fill="FFFFFF"/>
            <w:vAlign w:val="center"/>
            <w:hideMark/>
          </w:tcPr>
          <w:p w14:paraId="4321FB8A" w14:textId="77777777" w:rsidR="00757DC3" w:rsidRDefault="00757DC3" w:rsidP="005A7B36">
            <w:pPr>
              <w:ind w:right="-70"/>
              <w:rPr>
                <w:color w:val="000000"/>
                <w:sz w:val="20"/>
              </w:rPr>
            </w:pPr>
            <w:r>
              <w:rPr>
                <w:color w:val="000000"/>
                <w:sz w:val="20"/>
              </w:rPr>
              <w:t>GPSS VP/Grad Student – Biological &amp; Agricultural Sciences </w:t>
            </w:r>
          </w:p>
        </w:tc>
        <w:tc>
          <w:tcPr>
            <w:tcW w:w="572" w:type="dxa"/>
            <w:tcBorders>
              <w:top w:val="nil"/>
              <w:left w:val="nil"/>
              <w:bottom w:val="single" w:sz="4" w:space="0" w:color="auto"/>
              <w:right w:val="single" w:sz="4" w:space="0" w:color="auto"/>
            </w:tcBorders>
            <w:shd w:val="clear" w:color="auto" w:fill="FFFFFF"/>
            <w:vAlign w:val="center"/>
          </w:tcPr>
          <w:p w14:paraId="09BBAC43" w14:textId="77777777" w:rsidR="00757DC3" w:rsidRDefault="00757DC3" w:rsidP="005A7B36">
            <w:pPr>
              <w:jc w:val="center"/>
              <w:rPr>
                <w:color w:val="000000"/>
                <w:sz w:val="20"/>
              </w:rPr>
            </w:pPr>
            <w:r>
              <w:rPr>
                <w:color w:val="000000"/>
                <w:sz w:val="20"/>
              </w:rPr>
              <w:t>P</w:t>
            </w:r>
          </w:p>
        </w:tc>
        <w:tc>
          <w:tcPr>
            <w:tcW w:w="684" w:type="dxa"/>
            <w:tcBorders>
              <w:top w:val="nil"/>
              <w:left w:val="nil"/>
              <w:bottom w:val="single" w:sz="4" w:space="0" w:color="auto"/>
              <w:right w:val="single" w:sz="4" w:space="0" w:color="auto"/>
            </w:tcBorders>
            <w:vAlign w:val="center"/>
          </w:tcPr>
          <w:p w14:paraId="7FCC329E" w14:textId="77777777" w:rsidR="00757DC3" w:rsidRDefault="00757DC3" w:rsidP="005A7B36">
            <w:pPr>
              <w:jc w:val="center"/>
              <w:rPr>
                <w:rFonts w:asciiTheme="minorHAnsi" w:hAnsiTheme="minorHAnsi" w:cstheme="minorHAnsi"/>
                <w:color w:val="000000"/>
                <w:sz w:val="20"/>
              </w:rPr>
            </w:pPr>
            <w:r>
              <w:rPr>
                <w:rFonts w:asciiTheme="minorHAnsi" w:hAnsiTheme="minorHAnsi" w:cstheme="minorHAnsi"/>
                <w:color w:val="000000"/>
                <w:sz w:val="20"/>
              </w:rPr>
              <w:t>P</w:t>
            </w:r>
          </w:p>
        </w:tc>
        <w:tc>
          <w:tcPr>
            <w:tcW w:w="571" w:type="dxa"/>
            <w:tcBorders>
              <w:top w:val="nil"/>
              <w:left w:val="nil"/>
              <w:bottom w:val="single" w:sz="4" w:space="0" w:color="auto"/>
              <w:right w:val="single" w:sz="4" w:space="0" w:color="auto"/>
            </w:tcBorders>
            <w:noWrap/>
            <w:vAlign w:val="center"/>
          </w:tcPr>
          <w:p w14:paraId="57BEE503" w14:textId="77777777" w:rsidR="00757DC3" w:rsidRPr="001762C1" w:rsidRDefault="00757DC3" w:rsidP="005A7B36">
            <w:pPr>
              <w:jc w:val="center"/>
              <w:rPr>
                <w:sz w:val="20"/>
                <w:szCs w:val="20"/>
              </w:rPr>
            </w:pPr>
            <w:r w:rsidRPr="001762C1">
              <w:rPr>
                <w:sz w:val="20"/>
                <w:szCs w:val="20"/>
              </w:rPr>
              <w:t>P</w:t>
            </w:r>
          </w:p>
        </w:tc>
        <w:tc>
          <w:tcPr>
            <w:tcW w:w="584" w:type="dxa"/>
            <w:tcBorders>
              <w:top w:val="nil"/>
              <w:left w:val="nil"/>
              <w:bottom w:val="single" w:sz="4" w:space="0" w:color="auto"/>
              <w:right w:val="single" w:sz="4" w:space="0" w:color="auto"/>
            </w:tcBorders>
            <w:noWrap/>
            <w:vAlign w:val="center"/>
          </w:tcPr>
          <w:p w14:paraId="5164899E" w14:textId="77777777" w:rsidR="00757DC3" w:rsidRDefault="00757DC3" w:rsidP="005A7B36">
            <w:pPr>
              <w:jc w:val="center"/>
              <w:rPr>
                <w:color w:val="000000"/>
                <w:sz w:val="20"/>
              </w:rPr>
            </w:pPr>
            <w:r>
              <w:rPr>
                <w:color w:val="000000"/>
                <w:sz w:val="20"/>
              </w:rPr>
              <w:t>P</w:t>
            </w:r>
          </w:p>
        </w:tc>
        <w:tc>
          <w:tcPr>
            <w:tcW w:w="558" w:type="dxa"/>
            <w:tcBorders>
              <w:top w:val="nil"/>
              <w:left w:val="nil"/>
              <w:bottom w:val="single" w:sz="4" w:space="0" w:color="auto"/>
              <w:right w:val="single" w:sz="4" w:space="0" w:color="auto"/>
            </w:tcBorders>
            <w:noWrap/>
            <w:vAlign w:val="center"/>
          </w:tcPr>
          <w:p w14:paraId="190050F6" w14:textId="77777777" w:rsidR="00757DC3" w:rsidRDefault="00757DC3" w:rsidP="005A7B36">
            <w:pPr>
              <w:jc w:val="center"/>
              <w:rPr>
                <w:color w:val="000000"/>
                <w:sz w:val="20"/>
              </w:rPr>
            </w:pPr>
            <w:r>
              <w:rPr>
                <w:color w:val="000000"/>
                <w:sz w:val="20"/>
              </w:rPr>
              <w:t>P</w:t>
            </w:r>
          </w:p>
        </w:tc>
        <w:tc>
          <w:tcPr>
            <w:tcW w:w="596" w:type="dxa"/>
            <w:tcBorders>
              <w:top w:val="nil"/>
              <w:left w:val="nil"/>
              <w:bottom w:val="single" w:sz="4" w:space="0" w:color="auto"/>
              <w:right w:val="single" w:sz="4" w:space="0" w:color="auto"/>
            </w:tcBorders>
            <w:noWrap/>
            <w:vAlign w:val="center"/>
          </w:tcPr>
          <w:p w14:paraId="3C2EA9AF" w14:textId="106D57B3" w:rsidR="00757DC3" w:rsidRDefault="00096BF7" w:rsidP="00757DC3">
            <w:pPr>
              <w:jc w:val="center"/>
              <w:rPr>
                <w:rFonts w:asciiTheme="minorHAnsi" w:hAnsiTheme="minorHAnsi"/>
                <w:color w:val="000000"/>
                <w:sz w:val="20"/>
              </w:rPr>
            </w:pPr>
            <w:r>
              <w:rPr>
                <w:rFonts w:asciiTheme="minorHAnsi" w:hAnsiTheme="minorHAnsi"/>
                <w:color w:val="000000"/>
                <w:sz w:val="20"/>
              </w:rPr>
              <w:t>P</w:t>
            </w:r>
          </w:p>
        </w:tc>
        <w:tc>
          <w:tcPr>
            <w:tcW w:w="546" w:type="dxa"/>
            <w:tcBorders>
              <w:top w:val="nil"/>
              <w:left w:val="nil"/>
              <w:bottom w:val="single" w:sz="4" w:space="0" w:color="auto"/>
              <w:right w:val="single" w:sz="4" w:space="0" w:color="auto"/>
            </w:tcBorders>
            <w:noWrap/>
            <w:vAlign w:val="bottom"/>
          </w:tcPr>
          <w:p w14:paraId="653080E1" w14:textId="77777777" w:rsidR="00757DC3" w:rsidRDefault="00757DC3" w:rsidP="005A7B36">
            <w:pPr>
              <w:jc w:val="center"/>
              <w:rPr>
                <w:rFonts w:asciiTheme="minorHAnsi" w:hAnsiTheme="minorHAnsi"/>
                <w:color w:val="000000"/>
                <w:sz w:val="20"/>
              </w:rPr>
            </w:pPr>
          </w:p>
        </w:tc>
        <w:tc>
          <w:tcPr>
            <w:tcW w:w="596" w:type="dxa"/>
            <w:tcBorders>
              <w:top w:val="nil"/>
              <w:left w:val="nil"/>
              <w:bottom w:val="single" w:sz="4" w:space="0" w:color="auto"/>
              <w:right w:val="single" w:sz="4" w:space="0" w:color="auto"/>
            </w:tcBorders>
          </w:tcPr>
          <w:p w14:paraId="10CD1D92" w14:textId="77777777" w:rsidR="00757DC3" w:rsidRDefault="00757DC3" w:rsidP="005A7B36">
            <w:pPr>
              <w:jc w:val="center"/>
              <w:rPr>
                <w:rFonts w:asciiTheme="minorHAnsi" w:hAnsiTheme="minorHAnsi"/>
                <w:color w:val="000000"/>
                <w:sz w:val="20"/>
              </w:rPr>
            </w:pPr>
          </w:p>
        </w:tc>
        <w:tc>
          <w:tcPr>
            <w:tcW w:w="546" w:type="dxa"/>
            <w:tcBorders>
              <w:top w:val="nil"/>
              <w:left w:val="nil"/>
              <w:bottom w:val="single" w:sz="4" w:space="0" w:color="auto"/>
              <w:right w:val="single" w:sz="4" w:space="0" w:color="auto"/>
            </w:tcBorders>
          </w:tcPr>
          <w:p w14:paraId="27F417BF" w14:textId="77777777" w:rsidR="00757DC3" w:rsidRDefault="00757DC3" w:rsidP="005A7B36">
            <w:pPr>
              <w:jc w:val="center"/>
              <w:rPr>
                <w:rFonts w:asciiTheme="minorHAnsi" w:hAnsiTheme="minorHAnsi"/>
                <w:color w:val="000000"/>
                <w:sz w:val="20"/>
              </w:rPr>
            </w:pPr>
          </w:p>
        </w:tc>
      </w:tr>
      <w:tr w:rsidR="00757DC3" w14:paraId="6C217CB5" w14:textId="77777777" w:rsidTr="00757DC3">
        <w:trPr>
          <w:trHeight w:val="300"/>
        </w:trPr>
        <w:tc>
          <w:tcPr>
            <w:tcW w:w="1165" w:type="dxa"/>
            <w:tcBorders>
              <w:top w:val="nil"/>
              <w:left w:val="single" w:sz="4" w:space="0" w:color="auto"/>
              <w:bottom w:val="single" w:sz="4" w:space="0" w:color="auto"/>
              <w:right w:val="single" w:sz="4" w:space="0" w:color="auto"/>
            </w:tcBorders>
            <w:shd w:val="clear" w:color="auto" w:fill="FFFFFF"/>
            <w:vAlign w:val="center"/>
            <w:hideMark/>
          </w:tcPr>
          <w:p w14:paraId="5C9853EF" w14:textId="77777777" w:rsidR="00757DC3" w:rsidRDefault="00757DC3" w:rsidP="005A7B36">
            <w:pPr>
              <w:rPr>
                <w:color w:val="000000"/>
                <w:sz w:val="20"/>
              </w:rPr>
            </w:pPr>
            <w:r>
              <w:rPr>
                <w:color w:val="000000"/>
                <w:sz w:val="20"/>
              </w:rPr>
              <w:t>Sarah</w:t>
            </w:r>
          </w:p>
        </w:tc>
        <w:tc>
          <w:tcPr>
            <w:tcW w:w="1800" w:type="dxa"/>
            <w:tcBorders>
              <w:top w:val="nil"/>
              <w:left w:val="nil"/>
              <w:bottom w:val="single" w:sz="4" w:space="0" w:color="auto"/>
              <w:right w:val="single" w:sz="4" w:space="0" w:color="auto"/>
            </w:tcBorders>
            <w:shd w:val="clear" w:color="auto" w:fill="FFFFFF"/>
            <w:vAlign w:val="center"/>
            <w:hideMark/>
          </w:tcPr>
          <w:p w14:paraId="5AD8CF90" w14:textId="77777777" w:rsidR="00757DC3" w:rsidRDefault="00757DC3" w:rsidP="005A7B36">
            <w:pPr>
              <w:rPr>
                <w:color w:val="000000"/>
                <w:sz w:val="20"/>
              </w:rPr>
            </w:pPr>
            <w:r>
              <w:rPr>
                <w:color w:val="000000"/>
                <w:sz w:val="20"/>
              </w:rPr>
              <w:t>Bartlett</w:t>
            </w:r>
          </w:p>
        </w:tc>
        <w:tc>
          <w:tcPr>
            <w:tcW w:w="2560" w:type="dxa"/>
            <w:tcBorders>
              <w:top w:val="nil"/>
              <w:left w:val="nil"/>
              <w:bottom w:val="single" w:sz="4" w:space="0" w:color="auto"/>
              <w:right w:val="single" w:sz="4" w:space="0" w:color="auto"/>
            </w:tcBorders>
            <w:shd w:val="clear" w:color="auto" w:fill="FFFFFF"/>
            <w:vAlign w:val="center"/>
            <w:hideMark/>
          </w:tcPr>
          <w:p w14:paraId="4A9FBC0D" w14:textId="77777777" w:rsidR="00757DC3" w:rsidRDefault="00757DC3" w:rsidP="005A7B36">
            <w:pPr>
              <w:ind w:right="-70"/>
              <w:rPr>
                <w:color w:val="000000"/>
                <w:sz w:val="20"/>
              </w:rPr>
            </w:pPr>
            <w:r>
              <w:rPr>
                <w:color w:val="000000"/>
                <w:sz w:val="20"/>
              </w:rPr>
              <w:t>Grad Student – Arts &amp; Humanities</w:t>
            </w:r>
          </w:p>
        </w:tc>
        <w:tc>
          <w:tcPr>
            <w:tcW w:w="572" w:type="dxa"/>
            <w:tcBorders>
              <w:top w:val="nil"/>
              <w:left w:val="nil"/>
              <w:bottom w:val="single" w:sz="4" w:space="0" w:color="auto"/>
              <w:right w:val="single" w:sz="4" w:space="0" w:color="auto"/>
            </w:tcBorders>
            <w:shd w:val="clear" w:color="auto" w:fill="FFFFFF"/>
            <w:vAlign w:val="center"/>
          </w:tcPr>
          <w:p w14:paraId="6CFE1869" w14:textId="77777777" w:rsidR="00757DC3" w:rsidRDefault="00757DC3" w:rsidP="005A7B36">
            <w:pPr>
              <w:jc w:val="center"/>
              <w:rPr>
                <w:color w:val="000000"/>
                <w:sz w:val="20"/>
              </w:rPr>
            </w:pPr>
            <w:r>
              <w:rPr>
                <w:color w:val="000000"/>
                <w:sz w:val="20"/>
              </w:rPr>
              <w:t>N/A</w:t>
            </w:r>
          </w:p>
        </w:tc>
        <w:tc>
          <w:tcPr>
            <w:tcW w:w="684" w:type="dxa"/>
            <w:tcBorders>
              <w:top w:val="nil"/>
              <w:left w:val="nil"/>
              <w:bottom w:val="single" w:sz="4" w:space="0" w:color="auto"/>
              <w:right w:val="single" w:sz="4" w:space="0" w:color="auto"/>
            </w:tcBorders>
            <w:vAlign w:val="center"/>
          </w:tcPr>
          <w:p w14:paraId="6AFB5E3E" w14:textId="77777777" w:rsidR="00757DC3" w:rsidRDefault="00757DC3" w:rsidP="005A7B36">
            <w:pPr>
              <w:jc w:val="center"/>
              <w:rPr>
                <w:color w:val="000000"/>
                <w:sz w:val="20"/>
              </w:rPr>
            </w:pPr>
            <w:r>
              <w:rPr>
                <w:color w:val="000000"/>
                <w:sz w:val="20"/>
              </w:rPr>
              <w:t>P</w:t>
            </w:r>
          </w:p>
        </w:tc>
        <w:tc>
          <w:tcPr>
            <w:tcW w:w="571" w:type="dxa"/>
            <w:tcBorders>
              <w:top w:val="nil"/>
              <w:left w:val="nil"/>
              <w:bottom w:val="single" w:sz="4" w:space="0" w:color="auto"/>
              <w:right w:val="single" w:sz="4" w:space="0" w:color="auto"/>
            </w:tcBorders>
            <w:noWrap/>
            <w:vAlign w:val="center"/>
          </w:tcPr>
          <w:p w14:paraId="485B5228" w14:textId="77777777" w:rsidR="00757DC3" w:rsidRPr="001762C1" w:rsidRDefault="00757DC3" w:rsidP="005A7B36">
            <w:pPr>
              <w:jc w:val="center"/>
              <w:rPr>
                <w:sz w:val="20"/>
                <w:szCs w:val="20"/>
              </w:rPr>
            </w:pPr>
            <w:r>
              <w:rPr>
                <w:sz w:val="20"/>
                <w:szCs w:val="20"/>
              </w:rPr>
              <w:t>P</w:t>
            </w:r>
          </w:p>
        </w:tc>
        <w:tc>
          <w:tcPr>
            <w:tcW w:w="584" w:type="dxa"/>
            <w:tcBorders>
              <w:top w:val="nil"/>
              <w:left w:val="nil"/>
              <w:bottom w:val="single" w:sz="4" w:space="0" w:color="auto"/>
              <w:right w:val="single" w:sz="4" w:space="0" w:color="auto"/>
            </w:tcBorders>
            <w:noWrap/>
            <w:vAlign w:val="center"/>
          </w:tcPr>
          <w:p w14:paraId="726B9614" w14:textId="77777777" w:rsidR="00757DC3" w:rsidRDefault="00757DC3" w:rsidP="005A7B36">
            <w:pPr>
              <w:jc w:val="center"/>
              <w:rPr>
                <w:color w:val="000000"/>
                <w:sz w:val="20"/>
              </w:rPr>
            </w:pPr>
            <w:r>
              <w:rPr>
                <w:color w:val="000000"/>
                <w:sz w:val="20"/>
              </w:rPr>
              <w:t>P</w:t>
            </w:r>
          </w:p>
        </w:tc>
        <w:tc>
          <w:tcPr>
            <w:tcW w:w="558" w:type="dxa"/>
            <w:tcBorders>
              <w:top w:val="nil"/>
              <w:left w:val="nil"/>
              <w:bottom w:val="single" w:sz="4" w:space="0" w:color="auto"/>
              <w:right w:val="single" w:sz="4" w:space="0" w:color="auto"/>
            </w:tcBorders>
            <w:noWrap/>
            <w:vAlign w:val="center"/>
          </w:tcPr>
          <w:p w14:paraId="24697D65" w14:textId="77777777" w:rsidR="00757DC3" w:rsidRDefault="00757DC3" w:rsidP="005A7B36">
            <w:pPr>
              <w:jc w:val="center"/>
              <w:rPr>
                <w:color w:val="000000"/>
                <w:sz w:val="20"/>
              </w:rPr>
            </w:pPr>
            <w:r>
              <w:rPr>
                <w:color w:val="000000"/>
                <w:sz w:val="20"/>
              </w:rPr>
              <w:t>P</w:t>
            </w:r>
          </w:p>
        </w:tc>
        <w:tc>
          <w:tcPr>
            <w:tcW w:w="596" w:type="dxa"/>
            <w:tcBorders>
              <w:top w:val="nil"/>
              <w:left w:val="nil"/>
              <w:bottom w:val="single" w:sz="4" w:space="0" w:color="auto"/>
              <w:right w:val="single" w:sz="4" w:space="0" w:color="auto"/>
            </w:tcBorders>
            <w:noWrap/>
            <w:vAlign w:val="center"/>
          </w:tcPr>
          <w:p w14:paraId="7DFC568B" w14:textId="59710AE1" w:rsidR="00757DC3" w:rsidRDefault="00096BF7" w:rsidP="00757DC3">
            <w:pPr>
              <w:jc w:val="center"/>
              <w:rPr>
                <w:rFonts w:asciiTheme="minorHAnsi" w:hAnsiTheme="minorHAnsi"/>
                <w:color w:val="000000"/>
                <w:sz w:val="20"/>
              </w:rPr>
            </w:pPr>
            <w:r>
              <w:rPr>
                <w:rFonts w:asciiTheme="minorHAnsi" w:hAnsiTheme="minorHAnsi"/>
                <w:color w:val="000000"/>
                <w:sz w:val="20"/>
              </w:rPr>
              <w:t>Sub</w:t>
            </w:r>
          </w:p>
        </w:tc>
        <w:tc>
          <w:tcPr>
            <w:tcW w:w="546" w:type="dxa"/>
            <w:tcBorders>
              <w:top w:val="nil"/>
              <w:left w:val="nil"/>
              <w:bottom w:val="single" w:sz="4" w:space="0" w:color="auto"/>
              <w:right w:val="single" w:sz="4" w:space="0" w:color="auto"/>
            </w:tcBorders>
            <w:noWrap/>
            <w:vAlign w:val="bottom"/>
          </w:tcPr>
          <w:p w14:paraId="5490FDF1" w14:textId="77777777" w:rsidR="00757DC3" w:rsidRDefault="00757DC3" w:rsidP="005A7B36">
            <w:pPr>
              <w:jc w:val="center"/>
              <w:rPr>
                <w:rFonts w:asciiTheme="minorHAnsi" w:hAnsiTheme="minorHAnsi"/>
                <w:color w:val="000000"/>
                <w:sz w:val="20"/>
              </w:rPr>
            </w:pPr>
          </w:p>
        </w:tc>
        <w:tc>
          <w:tcPr>
            <w:tcW w:w="596" w:type="dxa"/>
            <w:tcBorders>
              <w:top w:val="nil"/>
              <w:left w:val="nil"/>
              <w:bottom w:val="single" w:sz="4" w:space="0" w:color="auto"/>
              <w:right w:val="single" w:sz="4" w:space="0" w:color="auto"/>
            </w:tcBorders>
          </w:tcPr>
          <w:p w14:paraId="596AF2AC" w14:textId="77777777" w:rsidR="00757DC3" w:rsidRDefault="00757DC3" w:rsidP="005A7B36">
            <w:pPr>
              <w:jc w:val="center"/>
              <w:rPr>
                <w:rFonts w:asciiTheme="minorHAnsi" w:hAnsiTheme="minorHAnsi"/>
                <w:color w:val="000000"/>
                <w:sz w:val="20"/>
              </w:rPr>
            </w:pPr>
          </w:p>
        </w:tc>
        <w:tc>
          <w:tcPr>
            <w:tcW w:w="546" w:type="dxa"/>
            <w:tcBorders>
              <w:top w:val="nil"/>
              <w:left w:val="nil"/>
              <w:bottom w:val="single" w:sz="4" w:space="0" w:color="auto"/>
              <w:right w:val="single" w:sz="4" w:space="0" w:color="auto"/>
            </w:tcBorders>
          </w:tcPr>
          <w:p w14:paraId="76EC8E71" w14:textId="77777777" w:rsidR="00757DC3" w:rsidRDefault="00757DC3" w:rsidP="005A7B36">
            <w:pPr>
              <w:jc w:val="center"/>
              <w:rPr>
                <w:rFonts w:asciiTheme="minorHAnsi" w:hAnsiTheme="minorHAnsi"/>
                <w:color w:val="000000"/>
                <w:sz w:val="20"/>
              </w:rPr>
            </w:pPr>
          </w:p>
        </w:tc>
      </w:tr>
      <w:tr w:rsidR="00757DC3" w14:paraId="36F735D0" w14:textId="77777777" w:rsidTr="00757DC3">
        <w:trPr>
          <w:trHeight w:val="300"/>
        </w:trPr>
        <w:tc>
          <w:tcPr>
            <w:tcW w:w="1165" w:type="dxa"/>
            <w:tcBorders>
              <w:top w:val="nil"/>
              <w:left w:val="single" w:sz="4" w:space="0" w:color="auto"/>
              <w:bottom w:val="single" w:sz="4" w:space="0" w:color="auto"/>
              <w:right w:val="single" w:sz="4" w:space="0" w:color="auto"/>
            </w:tcBorders>
            <w:shd w:val="clear" w:color="auto" w:fill="FFFFFF"/>
            <w:vAlign w:val="center"/>
            <w:hideMark/>
          </w:tcPr>
          <w:p w14:paraId="5BBA2F1A" w14:textId="77777777" w:rsidR="00757DC3" w:rsidRDefault="00757DC3" w:rsidP="005A7B36">
            <w:pPr>
              <w:rPr>
                <w:color w:val="000000"/>
                <w:sz w:val="20"/>
              </w:rPr>
            </w:pPr>
            <w:r>
              <w:rPr>
                <w:color w:val="000000"/>
                <w:sz w:val="20"/>
              </w:rPr>
              <w:t> </w:t>
            </w:r>
          </w:p>
        </w:tc>
        <w:tc>
          <w:tcPr>
            <w:tcW w:w="1800" w:type="dxa"/>
            <w:tcBorders>
              <w:top w:val="nil"/>
              <w:left w:val="nil"/>
              <w:bottom w:val="single" w:sz="4" w:space="0" w:color="auto"/>
              <w:right w:val="single" w:sz="4" w:space="0" w:color="auto"/>
            </w:tcBorders>
            <w:shd w:val="clear" w:color="auto" w:fill="FFFFFF"/>
            <w:vAlign w:val="center"/>
            <w:hideMark/>
          </w:tcPr>
          <w:p w14:paraId="10ADE252" w14:textId="77777777" w:rsidR="00757DC3" w:rsidRDefault="00757DC3" w:rsidP="005A7B36">
            <w:pPr>
              <w:rPr>
                <w:color w:val="000000"/>
                <w:sz w:val="20"/>
              </w:rPr>
            </w:pPr>
            <w:r>
              <w:rPr>
                <w:color w:val="000000"/>
                <w:sz w:val="20"/>
              </w:rPr>
              <w:t> </w:t>
            </w:r>
          </w:p>
        </w:tc>
        <w:tc>
          <w:tcPr>
            <w:tcW w:w="2560" w:type="dxa"/>
            <w:tcBorders>
              <w:top w:val="nil"/>
              <w:left w:val="nil"/>
              <w:bottom w:val="single" w:sz="4" w:space="0" w:color="auto"/>
              <w:right w:val="single" w:sz="4" w:space="0" w:color="auto"/>
            </w:tcBorders>
            <w:shd w:val="clear" w:color="auto" w:fill="FFFFFF"/>
            <w:vAlign w:val="center"/>
            <w:hideMark/>
          </w:tcPr>
          <w:p w14:paraId="79D03083" w14:textId="77777777" w:rsidR="00757DC3" w:rsidRDefault="00757DC3" w:rsidP="005A7B36">
            <w:pPr>
              <w:ind w:right="-70"/>
              <w:rPr>
                <w:color w:val="000000"/>
                <w:sz w:val="20"/>
              </w:rPr>
            </w:pPr>
            <w:r>
              <w:rPr>
                <w:color w:val="000000"/>
                <w:sz w:val="20"/>
              </w:rPr>
              <w:t> </w:t>
            </w:r>
          </w:p>
        </w:tc>
        <w:tc>
          <w:tcPr>
            <w:tcW w:w="572" w:type="dxa"/>
            <w:tcBorders>
              <w:top w:val="nil"/>
              <w:left w:val="nil"/>
              <w:bottom w:val="single" w:sz="4" w:space="0" w:color="auto"/>
              <w:right w:val="single" w:sz="4" w:space="0" w:color="auto"/>
            </w:tcBorders>
            <w:shd w:val="clear" w:color="auto" w:fill="FFFFFF"/>
            <w:vAlign w:val="center"/>
          </w:tcPr>
          <w:p w14:paraId="42E211CB" w14:textId="77777777" w:rsidR="00757DC3" w:rsidRDefault="00757DC3" w:rsidP="005A7B36">
            <w:pPr>
              <w:jc w:val="center"/>
              <w:rPr>
                <w:color w:val="000000"/>
                <w:sz w:val="20"/>
              </w:rPr>
            </w:pPr>
          </w:p>
        </w:tc>
        <w:tc>
          <w:tcPr>
            <w:tcW w:w="684" w:type="dxa"/>
            <w:tcBorders>
              <w:top w:val="nil"/>
              <w:left w:val="nil"/>
              <w:bottom w:val="single" w:sz="4" w:space="0" w:color="auto"/>
              <w:right w:val="single" w:sz="4" w:space="0" w:color="auto"/>
            </w:tcBorders>
            <w:vAlign w:val="center"/>
          </w:tcPr>
          <w:p w14:paraId="75D16A7D" w14:textId="77777777" w:rsidR="00757DC3" w:rsidRDefault="00757DC3" w:rsidP="005A7B36">
            <w:pPr>
              <w:jc w:val="center"/>
              <w:rPr>
                <w:color w:val="000000"/>
                <w:sz w:val="20"/>
              </w:rPr>
            </w:pPr>
          </w:p>
        </w:tc>
        <w:tc>
          <w:tcPr>
            <w:tcW w:w="571" w:type="dxa"/>
            <w:tcBorders>
              <w:top w:val="nil"/>
              <w:left w:val="nil"/>
              <w:bottom w:val="single" w:sz="4" w:space="0" w:color="auto"/>
              <w:right w:val="single" w:sz="4" w:space="0" w:color="auto"/>
            </w:tcBorders>
            <w:noWrap/>
            <w:vAlign w:val="center"/>
          </w:tcPr>
          <w:p w14:paraId="7DEF4421" w14:textId="77777777" w:rsidR="00757DC3" w:rsidRPr="001762C1" w:rsidRDefault="00757DC3" w:rsidP="005A7B36">
            <w:pPr>
              <w:jc w:val="center"/>
              <w:rPr>
                <w:sz w:val="20"/>
                <w:szCs w:val="20"/>
              </w:rPr>
            </w:pPr>
          </w:p>
        </w:tc>
        <w:tc>
          <w:tcPr>
            <w:tcW w:w="584" w:type="dxa"/>
            <w:tcBorders>
              <w:top w:val="nil"/>
              <w:left w:val="nil"/>
              <w:bottom w:val="single" w:sz="4" w:space="0" w:color="auto"/>
              <w:right w:val="single" w:sz="4" w:space="0" w:color="auto"/>
            </w:tcBorders>
            <w:noWrap/>
            <w:vAlign w:val="center"/>
          </w:tcPr>
          <w:p w14:paraId="5F15969B" w14:textId="77777777" w:rsidR="00757DC3" w:rsidRDefault="00757DC3" w:rsidP="005A7B36">
            <w:pPr>
              <w:jc w:val="center"/>
              <w:rPr>
                <w:color w:val="000000"/>
                <w:sz w:val="20"/>
              </w:rPr>
            </w:pPr>
          </w:p>
        </w:tc>
        <w:tc>
          <w:tcPr>
            <w:tcW w:w="558" w:type="dxa"/>
            <w:tcBorders>
              <w:top w:val="nil"/>
              <w:left w:val="nil"/>
              <w:bottom w:val="single" w:sz="4" w:space="0" w:color="auto"/>
              <w:right w:val="single" w:sz="4" w:space="0" w:color="auto"/>
            </w:tcBorders>
            <w:noWrap/>
            <w:vAlign w:val="center"/>
          </w:tcPr>
          <w:p w14:paraId="5A3F9272" w14:textId="77777777" w:rsidR="00757DC3" w:rsidRDefault="00757DC3" w:rsidP="005A7B36">
            <w:pPr>
              <w:jc w:val="center"/>
              <w:rPr>
                <w:color w:val="000000"/>
                <w:sz w:val="20"/>
              </w:rPr>
            </w:pPr>
          </w:p>
        </w:tc>
        <w:tc>
          <w:tcPr>
            <w:tcW w:w="596" w:type="dxa"/>
            <w:tcBorders>
              <w:top w:val="nil"/>
              <w:left w:val="nil"/>
              <w:bottom w:val="single" w:sz="4" w:space="0" w:color="auto"/>
              <w:right w:val="single" w:sz="4" w:space="0" w:color="auto"/>
            </w:tcBorders>
            <w:noWrap/>
            <w:vAlign w:val="center"/>
          </w:tcPr>
          <w:p w14:paraId="53E20CF5" w14:textId="77777777" w:rsidR="00757DC3" w:rsidRDefault="00757DC3" w:rsidP="00757DC3">
            <w:pPr>
              <w:jc w:val="center"/>
              <w:rPr>
                <w:rFonts w:asciiTheme="minorHAnsi" w:hAnsiTheme="minorHAnsi"/>
                <w:color w:val="000000"/>
                <w:sz w:val="20"/>
              </w:rPr>
            </w:pPr>
          </w:p>
        </w:tc>
        <w:tc>
          <w:tcPr>
            <w:tcW w:w="546" w:type="dxa"/>
            <w:tcBorders>
              <w:top w:val="nil"/>
              <w:left w:val="nil"/>
              <w:bottom w:val="single" w:sz="4" w:space="0" w:color="auto"/>
              <w:right w:val="single" w:sz="4" w:space="0" w:color="auto"/>
            </w:tcBorders>
            <w:noWrap/>
            <w:vAlign w:val="bottom"/>
          </w:tcPr>
          <w:p w14:paraId="22180246" w14:textId="77777777" w:rsidR="00757DC3" w:rsidRDefault="00757DC3" w:rsidP="005A7B36">
            <w:pPr>
              <w:jc w:val="center"/>
              <w:rPr>
                <w:rFonts w:asciiTheme="minorHAnsi" w:hAnsiTheme="minorHAnsi"/>
                <w:color w:val="000000"/>
                <w:sz w:val="20"/>
              </w:rPr>
            </w:pPr>
          </w:p>
        </w:tc>
        <w:tc>
          <w:tcPr>
            <w:tcW w:w="596" w:type="dxa"/>
            <w:tcBorders>
              <w:top w:val="nil"/>
              <w:left w:val="nil"/>
              <w:bottom w:val="single" w:sz="4" w:space="0" w:color="auto"/>
              <w:right w:val="single" w:sz="4" w:space="0" w:color="auto"/>
            </w:tcBorders>
          </w:tcPr>
          <w:p w14:paraId="0E1C0728" w14:textId="77777777" w:rsidR="00757DC3" w:rsidRDefault="00757DC3" w:rsidP="005A7B36">
            <w:pPr>
              <w:jc w:val="center"/>
              <w:rPr>
                <w:rFonts w:asciiTheme="minorHAnsi" w:hAnsiTheme="minorHAnsi"/>
                <w:color w:val="000000"/>
                <w:sz w:val="20"/>
              </w:rPr>
            </w:pPr>
          </w:p>
        </w:tc>
        <w:tc>
          <w:tcPr>
            <w:tcW w:w="546" w:type="dxa"/>
            <w:tcBorders>
              <w:top w:val="nil"/>
              <w:left w:val="nil"/>
              <w:bottom w:val="single" w:sz="4" w:space="0" w:color="auto"/>
              <w:right w:val="single" w:sz="4" w:space="0" w:color="auto"/>
            </w:tcBorders>
          </w:tcPr>
          <w:p w14:paraId="644B4732" w14:textId="77777777" w:rsidR="00757DC3" w:rsidRDefault="00757DC3" w:rsidP="005A7B36">
            <w:pPr>
              <w:jc w:val="center"/>
              <w:rPr>
                <w:rFonts w:asciiTheme="minorHAnsi" w:hAnsiTheme="minorHAnsi"/>
                <w:color w:val="000000"/>
                <w:sz w:val="20"/>
              </w:rPr>
            </w:pPr>
          </w:p>
        </w:tc>
      </w:tr>
      <w:tr w:rsidR="00757DC3" w14:paraId="71740D57" w14:textId="77777777" w:rsidTr="00757DC3">
        <w:trPr>
          <w:trHeight w:val="300"/>
        </w:trPr>
        <w:tc>
          <w:tcPr>
            <w:tcW w:w="1165" w:type="dxa"/>
            <w:tcBorders>
              <w:top w:val="nil"/>
              <w:left w:val="single" w:sz="4" w:space="0" w:color="auto"/>
              <w:bottom w:val="single" w:sz="4" w:space="0" w:color="auto"/>
              <w:right w:val="single" w:sz="4" w:space="0" w:color="auto"/>
            </w:tcBorders>
            <w:shd w:val="clear" w:color="auto" w:fill="FFFFFF"/>
            <w:vAlign w:val="center"/>
            <w:hideMark/>
          </w:tcPr>
          <w:p w14:paraId="44D82E93" w14:textId="77777777" w:rsidR="00757DC3" w:rsidRDefault="00757DC3" w:rsidP="005A7B36">
            <w:pPr>
              <w:rPr>
                <w:color w:val="000000"/>
                <w:sz w:val="20"/>
              </w:rPr>
            </w:pPr>
            <w:r>
              <w:rPr>
                <w:color w:val="000000"/>
                <w:sz w:val="20"/>
              </w:rPr>
              <w:t>Ex-officio</w:t>
            </w:r>
          </w:p>
        </w:tc>
        <w:tc>
          <w:tcPr>
            <w:tcW w:w="1800" w:type="dxa"/>
            <w:tcBorders>
              <w:top w:val="nil"/>
              <w:left w:val="nil"/>
              <w:bottom w:val="single" w:sz="4" w:space="0" w:color="auto"/>
              <w:right w:val="single" w:sz="4" w:space="0" w:color="auto"/>
            </w:tcBorders>
            <w:shd w:val="clear" w:color="auto" w:fill="FFFFFF"/>
            <w:vAlign w:val="center"/>
            <w:hideMark/>
          </w:tcPr>
          <w:p w14:paraId="347F9837" w14:textId="77777777" w:rsidR="00757DC3" w:rsidRDefault="00757DC3" w:rsidP="005A7B36">
            <w:pPr>
              <w:rPr>
                <w:color w:val="000000"/>
                <w:sz w:val="20"/>
              </w:rPr>
            </w:pPr>
            <w:r>
              <w:rPr>
                <w:color w:val="000000"/>
                <w:sz w:val="20"/>
              </w:rPr>
              <w:t> </w:t>
            </w:r>
          </w:p>
        </w:tc>
        <w:tc>
          <w:tcPr>
            <w:tcW w:w="2560" w:type="dxa"/>
            <w:tcBorders>
              <w:top w:val="nil"/>
              <w:left w:val="nil"/>
              <w:bottom w:val="single" w:sz="4" w:space="0" w:color="auto"/>
              <w:right w:val="single" w:sz="4" w:space="0" w:color="auto"/>
            </w:tcBorders>
            <w:vAlign w:val="center"/>
            <w:hideMark/>
          </w:tcPr>
          <w:p w14:paraId="1DFF5584" w14:textId="77777777" w:rsidR="00757DC3" w:rsidRDefault="00757DC3" w:rsidP="005A7B36">
            <w:pPr>
              <w:ind w:right="-70"/>
              <w:rPr>
                <w:color w:val="000000"/>
                <w:sz w:val="20"/>
              </w:rPr>
            </w:pPr>
            <w:r>
              <w:rPr>
                <w:color w:val="000000"/>
                <w:sz w:val="20"/>
              </w:rPr>
              <w:t> </w:t>
            </w:r>
          </w:p>
        </w:tc>
        <w:tc>
          <w:tcPr>
            <w:tcW w:w="572" w:type="dxa"/>
            <w:tcBorders>
              <w:top w:val="nil"/>
              <w:left w:val="nil"/>
              <w:bottom w:val="single" w:sz="4" w:space="0" w:color="auto"/>
              <w:right w:val="single" w:sz="4" w:space="0" w:color="auto"/>
            </w:tcBorders>
            <w:shd w:val="clear" w:color="auto" w:fill="FFFFFF"/>
            <w:vAlign w:val="center"/>
          </w:tcPr>
          <w:p w14:paraId="67807321" w14:textId="77777777" w:rsidR="00757DC3" w:rsidRDefault="00757DC3" w:rsidP="005A7B36">
            <w:pPr>
              <w:jc w:val="center"/>
              <w:rPr>
                <w:color w:val="000000"/>
                <w:sz w:val="20"/>
              </w:rPr>
            </w:pPr>
          </w:p>
        </w:tc>
        <w:tc>
          <w:tcPr>
            <w:tcW w:w="684" w:type="dxa"/>
            <w:tcBorders>
              <w:top w:val="nil"/>
              <w:left w:val="nil"/>
              <w:bottom w:val="single" w:sz="4" w:space="0" w:color="auto"/>
              <w:right w:val="single" w:sz="4" w:space="0" w:color="auto"/>
            </w:tcBorders>
            <w:vAlign w:val="center"/>
          </w:tcPr>
          <w:p w14:paraId="45CDB272" w14:textId="77777777" w:rsidR="00757DC3" w:rsidRDefault="00757DC3" w:rsidP="005A7B36">
            <w:pPr>
              <w:jc w:val="center"/>
              <w:rPr>
                <w:color w:val="000000"/>
                <w:sz w:val="20"/>
              </w:rPr>
            </w:pPr>
          </w:p>
        </w:tc>
        <w:tc>
          <w:tcPr>
            <w:tcW w:w="571" w:type="dxa"/>
            <w:tcBorders>
              <w:top w:val="nil"/>
              <w:left w:val="nil"/>
              <w:bottom w:val="single" w:sz="4" w:space="0" w:color="auto"/>
              <w:right w:val="single" w:sz="4" w:space="0" w:color="auto"/>
            </w:tcBorders>
            <w:noWrap/>
            <w:vAlign w:val="center"/>
          </w:tcPr>
          <w:p w14:paraId="7F43AA1C" w14:textId="77777777" w:rsidR="00757DC3" w:rsidRPr="001762C1" w:rsidRDefault="00757DC3" w:rsidP="005A7B36">
            <w:pPr>
              <w:jc w:val="center"/>
              <w:rPr>
                <w:sz w:val="20"/>
                <w:szCs w:val="20"/>
              </w:rPr>
            </w:pPr>
          </w:p>
        </w:tc>
        <w:tc>
          <w:tcPr>
            <w:tcW w:w="584" w:type="dxa"/>
            <w:tcBorders>
              <w:top w:val="nil"/>
              <w:left w:val="nil"/>
              <w:bottom w:val="single" w:sz="4" w:space="0" w:color="auto"/>
              <w:right w:val="single" w:sz="4" w:space="0" w:color="auto"/>
            </w:tcBorders>
            <w:noWrap/>
            <w:vAlign w:val="center"/>
          </w:tcPr>
          <w:p w14:paraId="61E1E72F" w14:textId="77777777" w:rsidR="00757DC3" w:rsidRDefault="00757DC3" w:rsidP="005A7B36">
            <w:pPr>
              <w:jc w:val="center"/>
              <w:rPr>
                <w:color w:val="000000"/>
                <w:sz w:val="20"/>
              </w:rPr>
            </w:pPr>
          </w:p>
        </w:tc>
        <w:tc>
          <w:tcPr>
            <w:tcW w:w="558" w:type="dxa"/>
            <w:tcBorders>
              <w:top w:val="nil"/>
              <w:left w:val="nil"/>
              <w:bottom w:val="single" w:sz="4" w:space="0" w:color="auto"/>
              <w:right w:val="single" w:sz="4" w:space="0" w:color="auto"/>
            </w:tcBorders>
            <w:noWrap/>
            <w:vAlign w:val="center"/>
          </w:tcPr>
          <w:p w14:paraId="326EEF62" w14:textId="77777777" w:rsidR="00757DC3" w:rsidRDefault="00757DC3" w:rsidP="005A7B36">
            <w:pPr>
              <w:jc w:val="center"/>
              <w:rPr>
                <w:color w:val="000000"/>
                <w:sz w:val="20"/>
              </w:rPr>
            </w:pPr>
          </w:p>
        </w:tc>
        <w:tc>
          <w:tcPr>
            <w:tcW w:w="596" w:type="dxa"/>
            <w:tcBorders>
              <w:top w:val="nil"/>
              <w:left w:val="nil"/>
              <w:bottom w:val="single" w:sz="4" w:space="0" w:color="auto"/>
              <w:right w:val="single" w:sz="4" w:space="0" w:color="auto"/>
            </w:tcBorders>
            <w:noWrap/>
            <w:vAlign w:val="center"/>
          </w:tcPr>
          <w:p w14:paraId="64E25F5C" w14:textId="77777777" w:rsidR="00757DC3" w:rsidRDefault="00757DC3" w:rsidP="00757DC3">
            <w:pPr>
              <w:jc w:val="center"/>
              <w:rPr>
                <w:rFonts w:asciiTheme="minorHAnsi" w:hAnsiTheme="minorHAnsi"/>
                <w:color w:val="000000"/>
                <w:sz w:val="20"/>
              </w:rPr>
            </w:pPr>
          </w:p>
        </w:tc>
        <w:tc>
          <w:tcPr>
            <w:tcW w:w="546" w:type="dxa"/>
            <w:tcBorders>
              <w:top w:val="nil"/>
              <w:left w:val="nil"/>
              <w:bottom w:val="single" w:sz="4" w:space="0" w:color="auto"/>
              <w:right w:val="single" w:sz="4" w:space="0" w:color="auto"/>
            </w:tcBorders>
            <w:noWrap/>
            <w:vAlign w:val="bottom"/>
          </w:tcPr>
          <w:p w14:paraId="5B7147AD" w14:textId="77777777" w:rsidR="00757DC3" w:rsidRDefault="00757DC3" w:rsidP="005A7B36">
            <w:pPr>
              <w:jc w:val="center"/>
              <w:rPr>
                <w:rFonts w:asciiTheme="minorHAnsi" w:hAnsiTheme="minorHAnsi"/>
                <w:color w:val="000000"/>
                <w:sz w:val="20"/>
              </w:rPr>
            </w:pPr>
          </w:p>
        </w:tc>
        <w:tc>
          <w:tcPr>
            <w:tcW w:w="596" w:type="dxa"/>
            <w:tcBorders>
              <w:top w:val="nil"/>
              <w:left w:val="nil"/>
              <w:bottom w:val="single" w:sz="4" w:space="0" w:color="auto"/>
              <w:right w:val="single" w:sz="4" w:space="0" w:color="auto"/>
            </w:tcBorders>
          </w:tcPr>
          <w:p w14:paraId="23D7B056" w14:textId="77777777" w:rsidR="00757DC3" w:rsidRDefault="00757DC3" w:rsidP="005A7B36">
            <w:pPr>
              <w:jc w:val="center"/>
              <w:rPr>
                <w:rFonts w:asciiTheme="minorHAnsi" w:hAnsiTheme="minorHAnsi"/>
                <w:color w:val="000000"/>
                <w:sz w:val="20"/>
              </w:rPr>
            </w:pPr>
          </w:p>
        </w:tc>
        <w:tc>
          <w:tcPr>
            <w:tcW w:w="546" w:type="dxa"/>
            <w:tcBorders>
              <w:top w:val="nil"/>
              <w:left w:val="nil"/>
              <w:bottom w:val="single" w:sz="4" w:space="0" w:color="auto"/>
              <w:right w:val="single" w:sz="4" w:space="0" w:color="auto"/>
            </w:tcBorders>
          </w:tcPr>
          <w:p w14:paraId="249489B8" w14:textId="77777777" w:rsidR="00757DC3" w:rsidRDefault="00757DC3" w:rsidP="005A7B36">
            <w:pPr>
              <w:jc w:val="center"/>
              <w:rPr>
                <w:rFonts w:asciiTheme="minorHAnsi" w:hAnsiTheme="minorHAnsi"/>
                <w:color w:val="000000"/>
                <w:sz w:val="20"/>
              </w:rPr>
            </w:pPr>
          </w:p>
        </w:tc>
      </w:tr>
      <w:tr w:rsidR="00757DC3" w14:paraId="110C7BDC" w14:textId="77777777" w:rsidTr="00757DC3">
        <w:trPr>
          <w:trHeight w:val="300"/>
        </w:trPr>
        <w:tc>
          <w:tcPr>
            <w:tcW w:w="1165" w:type="dxa"/>
            <w:tcBorders>
              <w:top w:val="nil"/>
              <w:left w:val="single" w:sz="4" w:space="0" w:color="auto"/>
              <w:bottom w:val="single" w:sz="4" w:space="0" w:color="auto"/>
              <w:right w:val="single" w:sz="4" w:space="0" w:color="auto"/>
            </w:tcBorders>
            <w:shd w:val="clear" w:color="auto" w:fill="FFFFFF"/>
            <w:vAlign w:val="center"/>
            <w:hideMark/>
          </w:tcPr>
          <w:p w14:paraId="0C30B6F9" w14:textId="77777777" w:rsidR="00757DC3" w:rsidRDefault="00757DC3" w:rsidP="005A7B36">
            <w:pPr>
              <w:rPr>
                <w:color w:val="000000"/>
                <w:sz w:val="20"/>
              </w:rPr>
            </w:pPr>
            <w:r>
              <w:rPr>
                <w:color w:val="000000"/>
                <w:sz w:val="20"/>
              </w:rPr>
              <w:t> </w:t>
            </w:r>
          </w:p>
        </w:tc>
        <w:tc>
          <w:tcPr>
            <w:tcW w:w="1800" w:type="dxa"/>
            <w:tcBorders>
              <w:top w:val="nil"/>
              <w:left w:val="nil"/>
              <w:bottom w:val="single" w:sz="4" w:space="0" w:color="auto"/>
              <w:right w:val="single" w:sz="4" w:space="0" w:color="auto"/>
            </w:tcBorders>
            <w:shd w:val="clear" w:color="auto" w:fill="FFFFFF"/>
            <w:vAlign w:val="center"/>
            <w:hideMark/>
          </w:tcPr>
          <w:p w14:paraId="43E82561" w14:textId="77777777" w:rsidR="00757DC3" w:rsidRDefault="00757DC3" w:rsidP="005A7B36">
            <w:pPr>
              <w:rPr>
                <w:color w:val="000000"/>
                <w:sz w:val="20"/>
              </w:rPr>
            </w:pPr>
            <w:r>
              <w:rPr>
                <w:color w:val="000000"/>
                <w:sz w:val="20"/>
              </w:rPr>
              <w:t> </w:t>
            </w:r>
          </w:p>
        </w:tc>
        <w:tc>
          <w:tcPr>
            <w:tcW w:w="2560" w:type="dxa"/>
            <w:tcBorders>
              <w:top w:val="nil"/>
              <w:left w:val="nil"/>
              <w:bottom w:val="single" w:sz="4" w:space="0" w:color="auto"/>
              <w:right w:val="single" w:sz="4" w:space="0" w:color="auto"/>
            </w:tcBorders>
            <w:noWrap/>
            <w:vAlign w:val="center"/>
            <w:hideMark/>
          </w:tcPr>
          <w:p w14:paraId="3BEED98C" w14:textId="77777777" w:rsidR="00757DC3" w:rsidRDefault="00757DC3" w:rsidP="005A7B36">
            <w:pPr>
              <w:ind w:right="-70"/>
              <w:rPr>
                <w:color w:val="000000"/>
                <w:sz w:val="20"/>
              </w:rPr>
            </w:pPr>
            <w:r>
              <w:rPr>
                <w:color w:val="000000"/>
                <w:sz w:val="20"/>
              </w:rPr>
              <w:t> </w:t>
            </w:r>
          </w:p>
        </w:tc>
        <w:tc>
          <w:tcPr>
            <w:tcW w:w="572" w:type="dxa"/>
            <w:tcBorders>
              <w:top w:val="nil"/>
              <w:left w:val="nil"/>
              <w:bottom w:val="single" w:sz="4" w:space="0" w:color="auto"/>
              <w:right w:val="single" w:sz="4" w:space="0" w:color="auto"/>
            </w:tcBorders>
            <w:shd w:val="clear" w:color="auto" w:fill="FFFFFF"/>
            <w:vAlign w:val="center"/>
          </w:tcPr>
          <w:p w14:paraId="551CAB7F" w14:textId="77777777" w:rsidR="00757DC3" w:rsidRDefault="00757DC3" w:rsidP="005A7B36">
            <w:pPr>
              <w:jc w:val="center"/>
              <w:rPr>
                <w:color w:val="000000"/>
                <w:sz w:val="20"/>
              </w:rPr>
            </w:pPr>
          </w:p>
        </w:tc>
        <w:tc>
          <w:tcPr>
            <w:tcW w:w="684" w:type="dxa"/>
            <w:tcBorders>
              <w:top w:val="nil"/>
              <w:left w:val="nil"/>
              <w:bottom w:val="single" w:sz="4" w:space="0" w:color="auto"/>
              <w:right w:val="single" w:sz="4" w:space="0" w:color="auto"/>
            </w:tcBorders>
            <w:vAlign w:val="center"/>
          </w:tcPr>
          <w:p w14:paraId="47EC0698" w14:textId="77777777" w:rsidR="00757DC3" w:rsidRDefault="00757DC3" w:rsidP="005A7B36">
            <w:pPr>
              <w:jc w:val="center"/>
              <w:rPr>
                <w:color w:val="000000"/>
                <w:sz w:val="20"/>
              </w:rPr>
            </w:pPr>
          </w:p>
        </w:tc>
        <w:tc>
          <w:tcPr>
            <w:tcW w:w="571" w:type="dxa"/>
            <w:tcBorders>
              <w:top w:val="nil"/>
              <w:left w:val="nil"/>
              <w:bottom w:val="single" w:sz="4" w:space="0" w:color="auto"/>
              <w:right w:val="single" w:sz="4" w:space="0" w:color="auto"/>
            </w:tcBorders>
            <w:noWrap/>
            <w:vAlign w:val="center"/>
          </w:tcPr>
          <w:p w14:paraId="44C5DECB" w14:textId="77777777" w:rsidR="00757DC3" w:rsidRPr="001762C1" w:rsidRDefault="00757DC3" w:rsidP="005A7B36">
            <w:pPr>
              <w:jc w:val="center"/>
              <w:rPr>
                <w:sz w:val="20"/>
                <w:szCs w:val="20"/>
              </w:rPr>
            </w:pPr>
          </w:p>
        </w:tc>
        <w:tc>
          <w:tcPr>
            <w:tcW w:w="584" w:type="dxa"/>
            <w:tcBorders>
              <w:top w:val="nil"/>
              <w:left w:val="nil"/>
              <w:bottom w:val="single" w:sz="4" w:space="0" w:color="auto"/>
              <w:right w:val="single" w:sz="4" w:space="0" w:color="auto"/>
            </w:tcBorders>
            <w:noWrap/>
            <w:vAlign w:val="center"/>
          </w:tcPr>
          <w:p w14:paraId="7600E8F6" w14:textId="77777777" w:rsidR="00757DC3" w:rsidRDefault="00757DC3" w:rsidP="005A7B36">
            <w:pPr>
              <w:jc w:val="center"/>
              <w:rPr>
                <w:color w:val="000000"/>
                <w:sz w:val="20"/>
              </w:rPr>
            </w:pPr>
          </w:p>
        </w:tc>
        <w:tc>
          <w:tcPr>
            <w:tcW w:w="558" w:type="dxa"/>
            <w:tcBorders>
              <w:top w:val="nil"/>
              <w:left w:val="nil"/>
              <w:bottom w:val="single" w:sz="4" w:space="0" w:color="auto"/>
              <w:right w:val="single" w:sz="4" w:space="0" w:color="auto"/>
            </w:tcBorders>
            <w:noWrap/>
            <w:vAlign w:val="center"/>
          </w:tcPr>
          <w:p w14:paraId="1BF60FB1" w14:textId="77777777" w:rsidR="00757DC3" w:rsidRDefault="00757DC3" w:rsidP="005A7B36">
            <w:pPr>
              <w:jc w:val="center"/>
              <w:rPr>
                <w:color w:val="000000"/>
                <w:sz w:val="20"/>
              </w:rPr>
            </w:pPr>
          </w:p>
        </w:tc>
        <w:tc>
          <w:tcPr>
            <w:tcW w:w="596" w:type="dxa"/>
            <w:tcBorders>
              <w:top w:val="nil"/>
              <w:left w:val="nil"/>
              <w:bottom w:val="single" w:sz="4" w:space="0" w:color="auto"/>
              <w:right w:val="single" w:sz="4" w:space="0" w:color="auto"/>
            </w:tcBorders>
            <w:noWrap/>
            <w:vAlign w:val="center"/>
          </w:tcPr>
          <w:p w14:paraId="49C4C98C" w14:textId="77777777" w:rsidR="00757DC3" w:rsidRDefault="00757DC3" w:rsidP="00757DC3">
            <w:pPr>
              <w:jc w:val="center"/>
              <w:rPr>
                <w:rFonts w:asciiTheme="minorHAnsi" w:hAnsiTheme="minorHAnsi"/>
                <w:color w:val="000000"/>
                <w:sz w:val="20"/>
              </w:rPr>
            </w:pPr>
          </w:p>
        </w:tc>
        <w:tc>
          <w:tcPr>
            <w:tcW w:w="546" w:type="dxa"/>
            <w:tcBorders>
              <w:top w:val="nil"/>
              <w:left w:val="nil"/>
              <w:bottom w:val="single" w:sz="4" w:space="0" w:color="auto"/>
              <w:right w:val="single" w:sz="4" w:space="0" w:color="auto"/>
            </w:tcBorders>
            <w:noWrap/>
            <w:vAlign w:val="bottom"/>
          </w:tcPr>
          <w:p w14:paraId="1D74EE4E" w14:textId="77777777" w:rsidR="00757DC3" w:rsidRDefault="00757DC3" w:rsidP="005A7B36">
            <w:pPr>
              <w:jc w:val="center"/>
              <w:rPr>
                <w:rFonts w:asciiTheme="minorHAnsi" w:hAnsiTheme="minorHAnsi"/>
                <w:color w:val="000000"/>
                <w:sz w:val="20"/>
              </w:rPr>
            </w:pPr>
          </w:p>
        </w:tc>
        <w:tc>
          <w:tcPr>
            <w:tcW w:w="596" w:type="dxa"/>
            <w:tcBorders>
              <w:top w:val="nil"/>
              <w:left w:val="nil"/>
              <w:bottom w:val="single" w:sz="4" w:space="0" w:color="auto"/>
              <w:right w:val="single" w:sz="4" w:space="0" w:color="auto"/>
            </w:tcBorders>
          </w:tcPr>
          <w:p w14:paraId="29E6F623" w14:textId="77777777" w:rsidR="00757DC3" w:rsidRDefault="00757DC3" w:rsidP="005A7B36">
            <w:pPr>
              <w:jc w:val="center"/>
              <w:rPr>
                <w:rFonts w:asciiTheme="minorHAnsi" w:hAnsiTheme="minorHAnsi"/>
                <w:color w:val="000000"/>
                <w:sz w:val="20"/>
              </w:rPr>
            </w:pPr>
          </w:p>
        </w:tc>
        <w:tc>
          <w:tcPr>
            <w:tcW w:w="546" w:type="dxa"/>
            <w:tcBorders>
              <w:top w:val="nil"/>
              <w:left w:val="nil"/>
              <w:bottom w:val="single" w:sz="4" w:space="0" w:color="auto"/>
              <w:right w:val="single" w:sz="4" w:space="0" w:color="auto"/>
            </w:tcBorders>
          </w:tcPr>
          <w:p w14:paraId="1C7D615A" w14:textId="77777777" w:rsidR="00757DC3" w:rsidRDefault="00757DC3" w:rsidP="005A7B36">
            <w:pPr>
              <w:jc w:val="center"/>
              <w:rPr>
                <w:rFonts w:asciiTheme="minorHAnsi" w:hAnsiTheme="minorHAnsi"/>
                <w:color w:val="000000"/>
                <w:sz w:val="20"/>
              </w:rPr>
            </w:pPr>
          </w:p>
        </w:tc>
      </w:tr>
      <w:tr w:rsidR="00757DC3" w14:paraId="66F61A1E" w14:textId="77777777" w:rsidTr="00757DC3">
        <w:trPr>
          <w:trHeight w:val="300"/>
        </w:trPr>
        <w:tc>
          <w:tcPr>
            <w:tcW w:w="1165" w:type="dxa"/>
            <w:tcBorders>
              <w:top w:val="nil"/>
              <w:left w:val="single" w:sz="4" w:space="0" w:color="auto"/>
              <w:bottom w:val="single" w:sz="4" w:space="0" w:color="auto"/>
              <w:right w:val="single" w:sz="4" w:space="0" w:color="auto"/>
            </w:tcBorders>
            <w:shd w:val="clear" w:color="auto" w:fill="FFFFFF"/>
            <w:vAlign w:val="center"/>
            <w:hideMark/>
          </w:tcPr>
          <w:p w14:paraId="26F8694F" w14:textId="77777777" w:rsidR="00757DC3" w:rsidRDefault="00757DC3" w:rsidP="005A7B36">
            <w:pPr>
              <w:rPr>
                <w:color w:val="000000"/>
                <w:sz w:val="20"/>
              </w:rPr>
            </w:pPr>
            <w:r>
              <w:rPr>
                <w:color w:val="000000"/>
                <w:sz w:val="20"/>
              </w:rPr>
              <w:t>Bill</w:t>
            </w:r>
          </w:p>
        </w:tc>
        <w:tc>
          <w:tcPr>
            <w:tcW w:w="1800" w:type="dxa"/>
            <w:tcBorders>
              <w:top w:val="nil"/>
              <w:left w:val="nil"/>
              <w:bottom w:val="single" w:sz="4" w:space="0" w:color="auto"/>
              <w:right w:val="single" w:sz="4" w:space="0" w:color="auto"/>
            </w:tcBorders>
            <w:shd w:val="clear" w:color="auto" w:fill="FFFFFF"/>
            <w:vAlign w:val="center"/>
            <w:hideMark/>
          </w:tcPr>
          <w:p w14:paraId="22ECD2FE" w14:textId="77777777" w:rsidR="00757DC3" w:rsidRDefault="00757DC3" w:rsidP="005A7B36">
            <w:pPr>
              <w:rPr>
                <w:color w:val="000000"/>
                <w:sz w:val="20"/>
              </w:rPr>
            </w:pPr>
            <w:r>
              <w:rPr>
                <w:color w:val="000000"/>
                <w:sz w:val="20"/>
              </w:rPr>
              <w:t>Graves</w:t>
            </w:r>
          </w:p>
        </w:tc>
        <w:tc>
          <w:tcPr>
            <w:tcW w:w="2560" w:type="dxa"/>
            <w:tcBorders>
              <w:top w:val="nil"/>
              <w:left w:val="nil"/>
              <w:bottom w:val="single" w:sz="4" w:space="0" w:color="auto"/>
              <w:right w:val="single" w:sz="4" w:space="0" w:color="auto"/>
            </w:tcBorders>
            <w:vAlign w:val="center"/>
            <w:hideMark/>
          </w:tcPr>
          <w:p w14:paraId="72672533" w14:textId="77777777" w:rsidR="00757DC3" w:rsidRDefault="00757DC3" w:rsidP="005A7B36">
            <w:pPr>
              <w:ind w:right="-70"/>
              <w:rPr>
                <w:color w:val="000000"/>
                <w:sz w:val="20"/>
              </w:rPr>
            </w:pPr>
            <w:r>
              <w:rPr>
                <w:color w:val="000000"/>
                <w:sz w:val="20"/>
              </w:rPr>
              <w:t>Dean of the Graduate College</w:t>
            </w:r>
          </w:p>
        </w:tc>
        <w:tc>
          <w:tcPr>
            <w:tcW w:w="572" w:type="dxa"/>
            <w:tcBorders>
              <w:top w:val="nil"/>
              <w:left w:val="nil"/>
              <w:bottom w:val="single" w:sz="4" w:space="0" w:color="auto"/>
              <w:right w:val="single" w:sz="4" w:space="0" w:color="auto"/>
            </w:tcBorders>
            <w:shd w:val="clear" w:color="auto" w:fill="FFFFFF"/>
            <w:vAlign w:val="center"/>
          </w:tcPr>
          <w:p w14:paraId="7A0B07F1" w14:textId="77777777" w:rsidR="00757DC3" w:rsidRDefault="00757DC3" w:rsidP="005A7B36">
            <w:pPr>
              <w:jc w:val="center"/>
              <w:rPr>
                <w:color w:val="000000"/>
                <w:sz w:val="20"/>
              </w:rPr>
            </w:pPr>
            <w:r>
              <w:rPr>
                <w:color w:val="000000"/>
                <w:sz w:val="20"/>
              </w:rPr>
              <w:t>P</w:t>
            </w:r>
          </w:p>
        </w:tc>
        <w:tc>
          <w:tcPr>
            <w:tcW w:w="684" w:type="dxa"/>
            <w:tcBorders>
              <w:top w:val="nil"/>
              <w:left w:val="nil"/>
              <w:bottom w:val="single" w:sz="4" w:space="0" w:color="auto"/>
              <w:right w:val="single" w:sz="4" w:space="0" w:color="auto"/>
            </w:tcBorders>
            <w:vAlign w:val="center"/>
          </w:tcPr>
          <w:p w14:paraId="143C907B" w14:textId="77777777" w:rsidR="00757DC3" w:rsidRDefault="00757DC3" w:rsidP="005A7B36">
            <w:pPr>
              <w:jc w:val="center"/>
              <w:rPr>
                <w:color w:val="000000"/>
                <w:sz w:val="20"/>
              </w:rPr>
            </w:pPr>
            <w:r>
              <w:rPr>
                <w:color w:val="000000"/>
                <w:sz w:val="20"/>
              </w:rPr>
              <w:t>P</w:t>
            </w:r>
          </w:p>
        </w:tc>
        <w:tc>
          <w:tcPr>
            <w:tcW w:w="571" w:type="dxa"/>
            <w:tcBorders>
              <w:top w:val="nil"/>
              <w:left w:val="nil"/>
              <w:bottom w:val="single" w:sz="4" w:space="0" w:color="auto"/>
              <w:right w:val="single" w:sz="4" w:space="0" w:color="auto"/>
            </w:tcBorders>
            <w:noWrap/>
            <w:vAlign w:val="center"/>
          </w:tcPr>
          <w:p w14:paraId="727F6FC2" w14:textId="77777777" w:rsidR="00757DC3" w:rsidRPr="001762C1" w:rsidRDefault="00757DC3" w:rsidP="005A7B36">
            <w:pPr>
              <w:jc w:val="center"/>
              <w:rPr>
                <w:sz w:val="20"/>
                <w:szCs w:val="20"/>
              </w:rPr>
            </w:pPr>
            <w:r w:rsidRPr="001762C1">
              <w:rPr>
                <w:sz w:val="20"/>
                <w:szCs w:val="20"/>
              </w:rPr>
              <w:t>P</w:t>
            </w:r>
          </w:p>
        </w:tc>
        <w:tc>
          <w:tcPr>
            <w:tcW w:w="584" w:type="dxa"/>
            <w:tcBorders>
              <w:top w:val="nil"/>
              <w:left w:val="nil"/>
              <w:bottom w:val="single" w:sz="4" w:space="0" w:color="auto"/>
              <w:right w:val="single" w:sz="4" w:space="0" w:color="auto"/>
            </w:tcBorders>
            <w:noWrap/>
            <w:vAlign w:val="center"/>
          </w:tcPr>
          <w:p w14:paraId="1DEF64B5" w14:textId="77777777" w:rsidR="00757DC3" w:rsidRDefault="00757DC3" w:rsidP="005A7B36">
            <w:pPr>
              <w:jc w:val="center"/>
              <w:rPr>
                <w:color w:val="000000"/>
                <w:sz w:val="20"/>
              </w:rPr>
            </w:pPr>
            <w:r>
              <w:rPr>
                <w:color w:val="000000"/>
                <w:sz w:val="20"/>
              </w:rPr>
              <w:t>P</w:t>
            </w:r>
          </w:p>
        </w:tc>
        <w:tc>
          <w:tcPr>
            <w:tcW w:w="558" w:type="dxa"/>
            <w:tcBorders>
              <w:top w:val="nil"/>
              <w:left w:val="nil"/>
              <w:bottom w:val="single" w:sz="4" w:space="0" w:color="auto"/>
              <w:right w:val="single" w:sz="4" w:space="0" w:color="auto"/>
            </w:tcBorders>
            <w:noWrap/>
            <w:vAlign w:val="center"/>
          </w:tcPr>
          <w:p w14:paraId="03F737B8" w14:textId="77777777" w:rsidR="00757DC3" w:rsidRDefault="00757DC3" w:rsidP="005A7B36">
            <w:pPr>
              <w:jc w:val="center"/>
              <w:rPr>
                <w:color w:val="000000"/>
                <w:sz w:val="20"/>
              </w:rPr>
            </w:pPr>
            <w:r>
              <w:rPr>
                <w:color w:val="000000"/>
                <w:sz w:val="20"/>
              </w:rPr>
              <w:t>P</w:t>
            </w:r>
          </w:p>
        </w:tc>
        <w:tc>
          <w:tcPr>
            <w:tcW w:w="596" w:type="dxa"/>
            <w:tcBorders>
              <w:top w:val="nil"/>
              <w:left w:val="nil"/>
              <w:bottom w:val="single" w:sz="4" w:space="0" w:color="auto"/>
              <w:right w:val="single" w:sz="4" w:space="0" w:color="auto"/>
            </w:tcBorders>
            <w:noWrap/>
            <w:vAlign w:val="center"/>
          </w:tcPr>
          <w:p w14:paraId="3E2137A7" w14:textId="681826AD" w:rsidR="00757DC3" w:rsidRDefault="00096BF7" w:rsidP="00757DC3">
            <w:pPr>
              <w:jc w:val="center"/>
              <w:rPr>
                <w:rFonts w:asciiTheme="minorHAnsi" w:hAnsiTheme="minorHAnsi"/>
                <w:color w:val="000000"/>
                <w:sz w:val="20"/>
              </w:rPr>
            </w:pPr>
            <w:r>
              <w:rPr>
                <w:rFonts w:asciiTheme="minorHAnsi" w:hAnsiTheme="minorHAnsi"/>
                <w:color w:val="000000"/>
                <w:sz w:val="20"/>
              </w:rPr>
              <w:t>P</w:t>
            </w:r>
          </w:p>
        </w:tc>
        <w:tc>
          <w:tcPr>
            <w:tcW w:w="546" w:type="dxa"/>
            <w:tcBorders>
              <w:top w:val="nil"/>
              <w:left w:val="nil"/>
              <w:bottom w:val="single" w:sz="4" w:space="0" w:color="auto"/>
              <w:right w:val="single" w:sz="4" w:space="0" w:color="auto"/>
            </w:tcBorders>
            <w:noWrap/>
            <w:vAlign w:val="bottom"/>
          </w:tcPr>
          <w:p w14:paraId="1B60E926" w14:textId="77777777" w:rsidR="00757DC3" w:rsidRDefault="00757DC3" w:rsidP="005A7B36">
            <w:pPr>
              <w:jc w:val="center"/>
              <w:rPr>
                <w:rFonts w:asciiTheme="minorHAnsi" w:hAnsiTheme="minorHAnsi"/>
                <w:color w:val="000000"/>
                <w:sz w:val="20"/>
              </w:rPr>
            </w:pPr>
          </w:p>
        </w:tc>
        <w:tc>
          <w:tcPr>
            <w:tcW w:w="596" w:type="dxa"/>
            <w:tcBorders>
              <w:top w:val="nil"/>
              <w:left w:val="nil"/>
              <w:bottom w:val="single" w:sz="4" w:space="0" w:color="auto"/>
              <w:right w:val="single" w:sz="4" w:space="0" w:color="auto"/>
            </w:tcBorders>
          </w:tcPr>
          <w:p w14:paraId="6FDD045C" w14:textId="77777777" w:rsidR="00757DC3" w:rsidRDefault="00757DC3" w:rsidP="005A7B36">
            <w:pPr>
              <w:jc w:val="center"/>
              <w:rPr>
                <w:rFonts w:asciiTheme="minorHAnsi" w:hAnsiTheme="minorHAnsi"/>
                <w:color w:val="000000"/>
                <w:sz w:val="20"/>
              </w:rPr>
            </w:pPr>
          </w:p>
        </w:tc>
        <w:tc>
          <w:tcPr>
            <w:tcW w:w="546" w:type="dxa"/>
            <w:tcBorders>
              <w:top w:val="nil"/>
              <w:left w:val="nil"/>
              <w:bottom w:val="single" w:sz="4" w:space="0" w:color="auto"/>
              <w:right w:val="single" w:sz="4" w:space="0" w:color="auto"/>
            </w:tcBorders>
          </w:tcPr>
          <w:p w14:paraId="0CFD280C" w14:textId="77777777" w:rsidR="00757DC3" w:rsidRDefault="00757DC3" w:rsidP="005A7B36">
            <w:pPr>
              <w:jc w:val="center"/>
              <w:rPr>
                <w:rFonts w:asciiTheme="minorHAnsi" w:hAnsiTheme="minorHAnsi"/>
                <w:color w:val="000000"/>
                <w:sz w:val="20"/>
              </w:rPr>
            </w:pPr>
          </w:p>
        </w:tc>
      </w:tr>
      <w:tr w:rsidR="00757DC3" w14:paraId="5D5226DB" w14:textId="77777777" w:rsidTr="00757DC3">
        <w:trPr>
          <w:trHeight w:val="300"/>
        </w:trPr>
        <w:tc>
          <w:tcPr>
            <w:tcW w:w="1165" w:type="dxa"/>
            <w:tcBorders>
              <w:top w:val="nil"/>
              <w:left w:val="single" w:sz="4" w:space="0" w:color="auto"/>
              <w:bottom w:val="single" w:sz="4" w:space="0" w:color="auto"/>
              <w:right w:val="single" w:sz="4" w:space="0" w:color="auto"/>
            </w:tcBorders>
            <w:shd w:val="clear" w:color="auto" w:fill="FFFFFF"/>
            <w:vAlign w:val="center"/>
            <w:hideMark/>
          </w:tcPr>
          <w:p w14:paraId="0A54CEDD" w14:textId="77777777" w:rsidR="00757DC3" w:rsidRDefault="00757DC3" w:rsidP="005A7B36">
            <w:pPr>
              <w:rPr>
                <w:color w:val="000000"/>
                <w:sz w:val="20"/>
              </w:rPr>
            </w:pPr>
            <w:r>
              <w:rPr>
                <w:color w:val="000000"/>
                <w:sz w:val="20"/>
              </w:rPr>
              <w:t>Michelle</w:t>
            </w:r>
          </w:p>
        </w:tc>
        <w:tc>
          <w:tcPr>
            <w:tcW w:w="1800" w:type="dxa"/>
            <w:tcBorders>
              <w:top w:val="nil"/>
              <w:left w:val="nil"/>
              <w:bottom w:val="single" w:sz="4" w:space="0" w:color="auto"/>
              <w:right w:val="single" w:sz="4" w:space="0" w:color="auto"/>
            </w:tcBorders>
            <w:shd w:val="clear" w:color="auto" w:fill="FFFFFF"/>
            <w:vAlign w:val="center"/>
            <w:hideMark/>
          </w:tcPr>
          <w:p w14:paraId="72909F37" w14:textId="77777777" w:rsidR="00757DC3" w:rsidRDefault="00757DC3" w:rsidP="005A7B36">
            <w:pPr>
              <w:rPr>
                <w:color w:val="000000"/>
                <w:sz w:val="20"/>
              </w:rPr>
            </w:pPr>
            <w:r>
              <w:rPr>
                <w:color w:val="000000"/>
                <w:sz w:val="20"/>
              </w:rPr>
              <w:t>Soupir</w:t>
            </w:r>
          </w:p>
        </w:tc>
        <w:tc>
          <w:tcPr>
            <w:tcW w:w="2560" w:type="dxa"/>
            <w:tcBorders>
              <w:top w:val="nil"/>
              <w:left w:val="nil"/>
              <w:bottom w:val="single" w:sz="4" w:space="0" w:color="auto"/>
              <w:right w:val="single" w:sz="4" w:space="0" w:color="auto"/>
            </w:tcBorders>
            <w:vAlign w:val="center"/>
            <w:hideMark/>
          </w:tcPr>
          <w:p w14:paraId="31390442" w14:textId="77777777" w:rsidR="00757DC3" w:rsidRDefault="00757DC3" w:rsidP="005A7B36">
            <w:pPr>
              <w:ind w:right="-70"/>
              <w:rPr>
                <w:color w:val="000000"/>
                <w:sz w:val="20"/>
              </w:rPr>
            </w:pPr>
            <w:r>
              <w:rPr>
                <w:color w:val="000000"/>
                <w:sz w:val="20"/>
              </w:rPr>
              <w:t>Interim Associate Dean, Graduate College</w:t>
            </w:r>
          </w:p>
        </w:tc>
        <w:tc>
          <w:tcPr>
            <w:tcW w:w="572" w:type="dxa"/>
            <w:tcBorders>
              <w:top w:val="nil"/>
              <w:left w:val="nil"/>
              <w:bottom w:val="single" w:sz="4" w:space="0" w:color="auto"/>
              <w:right w:val="single" w:sz="4" w:space="0" w:color="auto"/>
            </w:tcBorders>
            <w:shd w:val="clear" w:color="auto" w:fill="FFFFFF"/>
            <w:vAlign w:val="center"/>
          </w:tcPr>
          <w:p w14:paraId="73651471" w14:textId="77777777" w:rsidR="00757DC3" w:rsidRDefault="00757DC3" w:rsidP="005A7B36">
            <w:pPr>
              <w:jc w:val="center"/>
              <w:rPr>
                <w:color w:val="000000"/>
                <w:sz w:val="20"/>
              </w:rPr>
            </w:pPr>
            <w:r>
              <w:rPr>
                <w:color w:val="000000"/>
                <w:sz w:val="20"/>
              </w:rPr>
              <w:t>A</w:t>
            </w:r>
          </w:p>
        </w:tc>
        <w:tc>
          <w:tcPr>
            <w:tcW w:w="684" w:type="dxa"/>
            <w:tcBorders>
              <w:top w:val="nil"/>
              <w:left w:val="nil"/>
              <w:bottom w:val="single" w:sz="4" w:space="0" w:color="auto"/>
              <w:right w:val="single" w:sz="4" w:space="0" w:color="auto"/>
            </w:tcBorders>
            <w:vAlign w:val="center"/>
          </w:tcPr>
          <w:p w14:paraId="07CE234C" w14:textId="77777777" w:rsidR="00757DC3" w:rsidRDefault="00757DC3" w:rsidP="005A7B36">
            <w:pPr>
              <w:jc w:val="center"/>
              <w:rPr>
                <w:color w:val="000000"/>
                <w:sz w:val="20"/>
              </w:rPr>
            </w:pPr>
            <w:r>
              <w:rPr>
                <w:color w:val="000000"/>
                <w:sz w:val="20"/>
              </w:rPr>
              <w:t>P</w:t>
            </w:r>
          </w:p>
        </w:tc>
        <w:tc>
          <w:tcPr>
            <w:tcW w:w="571" w:type="dxa"/>
            <w:tcBorders>
              <w:top w:val="nil"/>
              <w:left w:val="nil"/>
              <w:bottom w:val="single" w:sz="4" w:space="0" w:color="auto"/>
              <w:right w:val="single" w:sz="4" w:space="0" w:color="auto"/>
            </w:tcBorders>
            <w:noWrap/>
            <w:vAlign w:val="center"/>
          </w:tcPr>
          <w:p w14:paraId="0A2CD1FC" w14:textId="77777777" w:rsidR="00757DC3" w:rsidRPr="001762C1" w:rsidRDefault="00757DC3" w:rsidP="005A7B36">
            <w:pPr>
              <w:jc w:val="center"/>
              <w:rPr>
                <w:sz w:val="20"/>
                <w:szCs w:val="20"/>
              </w:rPr>
            </w:pPr>
            <w:r w:rsidRPr="001762C1">
              <w:rPr>
                <w:sz w:val="20"/>
                <w:szCs w:val="20"/>
              </w:rPr>
              <w:t>P</w:t>
            </w:r>
          </w:p>
        </w:tc>
        <w:tc>
          <w:tcPr>
            <w:tcW w:w="584" w:type="dxa"/>
            <w:tcBorders>
              <w:top w:val="nil"/>
              <w:left w:val="nil"/>
              <w:bottom w:val="single" w:sz="4" w:space="0" w:color="auto"/>
              <w:right w:val="single" w:sz="4" w:space="0" w:color="auto"/>
            </w:tcBorders>
            <w:noWrap/>
            <w:vAlign w:val="center"/>
          </w:tcPr>
          <w:p w14:paraId="74806CF0" w14:textId="77777777" w:rsidR="00757DC3" w:rsidRDefault="00757DC3" w:rsidP="005A7B36">
            <w:pPr>
              <w:jc w:val="center"/>
              <w:rPr>
                <w:color w:val="000000"/>
                <w:sz w:val="20"/>
              </w:rPr>
            </w:pPr>
            <w:r>
              <w:rPr>
                <w:color w:val="000000"/>
                <w:sz w:val="20"/>
              </w:rPr>
              <w:t>A</w:t>
            </w:r>
          </w:p>
        </w:tc>
        <w:tc>
          <w:tcPr>
            <w:tcW w:w="558" w:type="dxa"/>
            <w:tcBorders>
              <w:top w:val="nil"/>
              <w:left w:val="nil"/>
              <w:bottom w:val="single" w:sz="4" w:space="0" w:color="auto"/>
              <w:right w:val="single" w:sz="4" w:space="0" w:color="auto"/>
            </w:tcBorders>
            <w:noWrap/>
            <w:vAlign w:val="center"/>
          </w:tcPr>
          <w:p w14:paraId="7DE01C75" w14:textId="77777777" w:rsidR="00757DC3" w:rsidRDefault="00757DC3" w:rsidP="005A7B36">
            <w:pPr>
              <w:jc w:val="center"/>
              <w:rPr>
                <w:color w:val="000000"/>
                <w:sz w:val="20"/>
              </w:rPr>
            </w:pPr>
            <w:r>
              <w:rPr>
                <w:color w:val="000000"/>
                <w:sz w:val="20"/>
              </w:rPr>
              <w:t>A</w:t>
            </w:r>
          </w:p>
        </w:tc>
        <w:tc>
          <w:tcPr>
            <w:tcW w:w="596" w:type="dxa"/>
            <w:tcBorders>
              <w:top w:val="nil"/>
              <w:left w:val="nil"/>
              <w:bottom w:val="single" w:sz="4" w:space="0" w:color="auto"/>
              <w:right w:val="single" w:sz="4" w:space="0" w:color="auto"/>
            </w:tcBorders>
            <w:noWrap/>
            <w:vAlign w:val="center"/>
          </w:tcPr>
          <w:p w14:paraId="19B0BCA7" w14:textId="10FD7FAF" w:rsidR="00757DC3" w:rsidRDefault="00096BF7" w:rsidP="00757DC3">
            <w:pPr>
              <w:jc w:val="center"/>
              <w:rPr>
                <w:rFonts w:asciiTheme="minorHAnsi" w:hAnsiTheme="minorHAnsi"/>
                <w:color w:val="000000"/>
                <w:sz w:val="20"/>
              </w:rPr>
            </w:pPr>
            <w:r>
              <w:rPr>
                <w:rFonts w:asciiTheme="minorHAnsi" w:hAnsiTheme="minorHAnsi"/>
                <w:color w:val="000000"/>
                <w:sz w:val="20"/>
              </w:rPr>
              <w:t>P</w:t>
            </w:r>
          </w:p>
        </w:tc>
        <w:tc>
          <w:tcPr>
            <w:tcW w:w="546" w:type="dxa"/>
            <w:tcBorders>
              <w:top w:val="nil"/>
              <w:left w:val="nil"/>
              <w:bottom w:val="single" w:sz="4" w:space="0" w:color="auto"/>
              <w:right w:val="single" w:sz="4" w:space="0" w:color="auto"/>
            </w:tcBorders>
            <w:noWrap/>
            <w:vAlign w:val="bottom"/>
          </w:tcPr>
          <w:p w14:paraId="2C4207CB" w14:textId="77777777" w:rsidR="00757DC3" w:rsidRDefault="00757DC3" w:rsidP="005A7B36">
            <w:pPr>
              <w:jc w:val="center"/>
              <w:rPr>
                <w:rFonts w:asciiTheme="minorHAnsi" w:hAnsiTheme="minorHAnsi"/>
                <w:color w:val="000000"/>
                <w:sz w:val="20"/>
              </w:rPr>
            </w:pPr>
          </w:p>
        </w:tc>
        <w:tc>
          <w:tcPr>
            <w:tcW w:w="596" w:type="dxa"/>
            <w:tcBorders>
              <w:top w:val="nil"/>
              <w:left w:val="nil"/>
              <w:bottom w:val="single" w:sz="4" w:space="0" w:color="auto"/>
              <w:right w:val="single" w:sz="4" w:space="0" w:color="auto"/>
            </w:tcBorders>
          </w:tcPr>
          <w:p w14:paraId="7C31C844" w14:textId="77777777" w:rsidR="00757DC3" w:rsidRDefault="00757DC3" w:rsidP="005A7B36">
            <w:pPr>
              <w:jc w:val="center"/>
              <w:rPr>
                <w:rFonts w:asciiTheme="minorHAnsi" w:hAnsiTheme="minorHAnsi"/>
                <w:color w:val="000000"/>
                <w:sz w:val="20"/>
              </w:rPr>
            </w:pPr>
          </w:p>
        </w:tc>
        <w:tc>
          <w:tcPr>
            <w:tcW w:w="546" w:type="dxa"/>
            <w:tcBorders>
              <w:top w:val="nil"/>
              <w:left w:val="nil"/>
              <w:bottom w:val="single" w:sz="4" w:space="0" w:color="auto"/>
              <w:right w:val="single" w:sz="4" w:space="0" w:color="auto"/>
            </w:tcBorders>
          </w:tcPr>
          <w:p w14:paraId="1CDCCA86" w14:textId="77777777" w:rsidR="00757DC3" w:rsidRDefault="00757DC3" w:rsidP="005A7B36">
            <w:pPr>
              <w:jc w:val="center"/>
              <w:rPr>
                <w:rFonts w:asciiTheme="minorHAnsi" w:hAnsiTheme="minorHAnsi"/>
                <w:color w:val="000000"/>
                <w:sz w:val="20"/>
              </w:rPr>
            </w:pPr>
          </w:p>
        </w:tc>
      </w:tr>
      <w:tr w:rsidR="00757DC3" w14:paraId="487EAA57" w14:textId="77777777" w:rsidTr="00757DC3">
        <w:trPr>
          <w:trHeight w:val="315"/>
        </w:trPr>
        <w:tc>
          <w:tcPr>
            <w:tcW w:w="1165" w:type="dxa"/>
            <w:tcBorders>
              <w:top w:val="nil"/>
              <w:left w:val="single" w:sz="4" w:space="0" w:color="auto"/>
              <w:bottom w:val="single" w:sz="4" w:space="0" w:color="auto"/>
              <w:right w:val="single" w:sz="4" w:space="0" w:color="auto"/>
            </w:tcBorders>
            <w:shd w:val="clear" w:color="auto" w:fill="FFFFFF"/>
            <w:vAlign w:val="center"/>
            <w:hideMark/>
          </w:tcPr>
          <w:p w14:paraId="33A997E5" w14:textId="77777777" w:rsidR="00757DC3" w:rsidRDefault="00757DC3" w:rsidP="005A7B36">
            <w:pPr>
              <w:rPr>
                <w:color w:val="000000"/>
                <w:sz w:val="20"/>
              </w:rPr>
            </w:pPr>
            <w:r>
              <w:rPr>
                <w:color w:val="000000"/>
                <w:sz w:val="20"/>
              </w:rPr>
              <w:t>Natalie</w:t>
            </w:r>
          </w:p>
        </w:tc>
        <w:tc>
          <w:tcPr>
            <w:tcW w:w="1800" w:type="dxa"/>
            <w:tcBorders>
              <w:top w:val="nil"/>
              <w:left w:val="nil"/>
              <w:bottom w:val="single" w:sz="4" w:space="0" w:color="auto"/>
              <w:right w:val="single" w:sz="4" w:space="0" w:color="auto"/>
            </w:tcBorders>
            <w:shd w:val="clear" w:color="auto" w:fill="FFFFFF"/>
            <w:vAlign w:val="center"/>
            <w:hideMark/>
          </w:tcPr>
          <w:p w14:paraId="0C34FB18" w14:textId="77777777" w:rsidR="00757DC3" w:rsidRDefault="00757DC3" w:rsidP="005A7B36">
            <w:pPr>
              <w:rPr>
                <w:color w:val="000000"/>
                <w:sz w:val="20"/>
              </w:rPr>
            </w:pPr>
            <w:r>
              <w:rPr>
                <w:color w:val="000000"/>
                <w:sz w:val="20"/>
              </w:rPr>
              <w:t>Robinson</w:t>
            </w:r>
          </w:p>
        </w:tc>
        <w:tc>
          <w:tcPr>
            <w:tcW w:w="2560" w:type="dxa"/>
            <w:tcBorders>
              <w:top w:val="nil"/>
              <w:left w:val="nil"/>
              <w:bottom w:val="single" w:sz="4" w:space="0" w:color="auto"/>
              <w:right w:val="single" w:sz="4" w:space="0" w:color="auto"/>
            </w:tcBorders>
            <w:vAlign w:val="center"/>
            <w:hideMark/>
          </w:tcPr>
          <w:p w14:paraId="67918575" w14:textId="77777777" w:rsidR="00757DC3" w:rsidRDefault="00757DC3" w:rsidP="005A7B36">
            <w:pPr>
              <w:ind w:right="-70"/>
              <w:rPr>
                <w:color w:val="000000"/>
                <w:sz w:val="20"/>
              </w:rPr>
            </w:pPr>
            <w:r>
              <w:rPr>
                <w:color w:val="000000"/>
                <w:sz w:val="20"/>
              </w:rPr>
              <w:t>Assistant Director of Academic Services, Graduate College</w:t>
            </w:r>
          </w:p>
        </w:tc>
        <w:tc>
          <w:tcPr>
            <w:tcW w:w="572" w:type="dxa"/>
            <w:tcBorders>
              <w:top w:val="nil"/>
              <w:left w:val="nil"/>
              <w:bottom w:val="single" w:sz="4" w:space="0" w:color="auto"/>
              <w:right w:val="single" w:sz="4" w:space="0" w:color="auto"/>
            </w:tcBorders>
            <w:shd w:val="clear" w:color="auto" w:fill="FFFFFF"/>
            <w:vAlign w:val="center"/>
          </w:tcPr>
          <w:p w14:paraId="54B9CD1E" w14:textId="77777777" w:rsidR="00757DC3" w:rsidRDefault="00757DC3" w:rsidP="005A7B36">
            <w:pPr>
              <w:jc w:val="center"/>
              <w:rPr>
                <w:color w:val="000000"/>
                <w:sz w:val="20"/>
              </w:rPr>
            </w:pPr>
            <w:r>
              <w:rPr>
                <w:color w:val="000000"/>
                <w:sz w:val="20"/>
              </w:rPr>
              <w:t>P</w:t>
            </w:r>
          </w:p>
        </w:tc>
        <w:tc>
          <w:tcPr>
            <w:tcW w:w="684" w:type="dxa"/>
            <w:tcBorders>
              <w:top w:val="nil"/>
              <w:left w:val="nil"/>
              <w:bottom w:val="single" w:sz="4" w:space="0" w:color="auto"/>
              <w:right w:val="single" w:sz="4" w:space="0" w:color="auto"/>
            </w:tcBorders>
            <w:vAlign w:val="center"/>
          </w:tcPr>
          <w:p w14:paraId="76FEDC26" w14:textId="77777777" w:rsidR="00757DC3" w:rsidRDefault="00757DC3" w:rsidP="005A7B36">
            <w:pPr>
              <w:jc w:val="center"/>
              <w:rPr>
                <w:color w:val="000000"/>
                <w:sz w:val="20"/>
              </w:rPr>
            </w:pPr>
            <w:r>
              <w:rPr>
                <w:color w:val="000000"/>
                <w:sz w:val="20"/>
              </w:rPr>
              <w:t>P</w:t>
            </w:r>
          </w:p>
        </w:tc>
        <w:tc>
          <w:tcPr>
            <w:tcW w:w="571" w:type="dxa"/>
            <w:tcBorders>
              <w:top w:val="nil"/>
              <w:left w:val="nil"/>
              <w:bottom w:val="single" w:sz="4" w:space="0" w:color="auto"/>
              <w:right w:val="single" w:sz="4" w:space="0" w:color="auto"/>
            </w:tcBorders>
            <w:noWrap/>
            <w:vAlign w:val="center"/>
          </w:tcPr>
          <w:p w14:paraId="2A509F5B" w14:textId="77777777" w:rsidR="00757DC3" w:rsidRPr="001762C1" w:rsidRDefault="00757DC3" w:rsidP="005A7B36">
            <w:pPr>
              <w:jc w:val="center"/>
              <w:rPr>
                <w:sz w:val="20"/>
                <w:szCs w:val="20"/>
              </w:rPr>
            </w:pPr>
            <w:r w:rsidRPr="001762C1">
              <w:rPr>
                <w:sz w:val="20"/>
                <w:szCs w:val="20"/>
              </w:rPr>
              <w:t>P</w:t>
            </w:r>
          </w:p>
        </w:tc>
        <w:tc>
          <w:tcPr>
            <w:tcW w:w="584" w:type="dxa"/>
            <w:tcBorders>
              <w:top w:val="nil"/>
              <w:left w:val="nil"/>
              <w:bottom w:val="single" w:sz="4" w:space="0" w:color="auto"/>
              <w:right w:val="single" w:sz="4" w:space="0" w:color="auto"/>
            </w:tcBorders>
            <w:noWrap/>
            <w:vAlign w:val="center"/>
          </w:tcPr>
          <w:p w14:paraId="71FE4225" w14:textId="77777777" w:rsidR="00757DC3" w:rsidRDefault="00757DC3" w:rsidP="005A7B36">
            <w:pPr>
              <w:jc w:val="center"/>
              <w:rPr>
                <w:color w:val="000000"/>
                <w:sz w:val="20"/>
              </w:rPr>
            </w:pPr>
            <w:r>
              <w:rPr>
                <w:color w:val="000000"/>
                <w:sz w:val="20"/>
              </w:rPr>
              <w:t>P</w:t>
            </w:r>
          </w:p>
        </w:tc>
        <w:tc>
          <w:tcPr>
            <w:tcW w:w="558" w:type="dxa"/>
            <w:tcBorders>
              <w:top w:val="nil"/>
              <w:left w:val="nil"/>
              <w:bottom w:val="single" w:sz="4" w:space="0" w:color="auto"/>
              <w:right w:val="single" w:sz="4" w:space="0" w:color="auto"/>
            </w:tcBorders>
            <w:noWrap/>
            <w:vAlign w:val="center"/>
          </w:tcPr>
          <w:p w14:paraId="423C6859" w14:textId="77777777" w:rsidR="00757DC3" w:rsidRDefault="00757DC3" w:rsidP="005A7B36">
            <w:pPr>
              <w:jc w:val="center"/>
              <w:rPr>
                <w:color w:val="000000"/>
                <w:sz w:val="20"/>
              </w:rPr>
            </w:pPr>
            <w:r>
              <w:rPr>
                <w:color w:val="000000"/>
                <w:sz w:val="20"/>
              </w:rPr>
              <w:t>P</w:t>
            </w:r>
          </w:p>
        </w:tc>
        <w:tc>
          <w:tcPr>
            <w:tcW w:w="596" w:type="dxa"/>
            <w:tcBorders>
              <w:top w:val="nil"/>
              <w:left w:val="nil"/>
              <w:bottom w:val="single" w:sz="4" w:space="0" w:color="auto"/>
              <w:right w:val="single" w:sz="4" w:space="0" w:color="auto"/>
            </w:tcBorders>
            <w:noWrap/>
            <w:vAlign w:val="center"/>
          </w:tcPr>
          <w:p w14:paraId="227BEF2F" w14:textId="6F44C35F" w:rsidR="00757DC3" w:rsidRDefault="00757DC3" w:rsidP="00757DC3">
            <w:pPr>
              <w:jc w:val="center"/>
              <w:rPr>
                <w:rFonts w:asciiTheme="minorHAnsi" w:hAnsiTheme="minorHAnsi"/>
                <w:color w:val="000000"/>
                <w:sz w:val="20"/>
              </w:rPr>
            </w:pPr>
            <w:r>
              <w:rPr>
                <w:rFonts w:asciiTheme="minorHAnsi" w:hAnsiTheme="minorHAnsi"/>
                <w:color w:val="000000"/>
                <w:sz w:val="20"/>
              </w:rPr>
              <w:t>P</w:t>
            </w:r>
          </w:p>
        </w:tc>
        <w:tc>
          <w:tcPr>
            <w:tcW w:w="546" w:type="dxa"/>
            <w:tcBorders>
              <w:top w:val="nil"/>
              <w:left w:val="nil"/>
              <w:bottom w:val="single" w:sz="4" w:space="0" w:color="auto"/>
              <w:right w:val="single" w:sz="4" w:space="0" w:color="auto"/>
            </w:tcBorders>
            <w:noWrap/>
            <w:vAlign w:val="bottom"/>
          </w:tcPr>
          <w:p w14:paraId="0793912E" w14:textId="77777777" w:rsidR="00757DC3" w:rsidRDefault="00757DC3" w:rsidP="005A7B36">
            <w:pPr>
              <w:jc w:val="center"/>
              <w:rPr>
                <w:rFonts w:asciiTheme="minorHAnsi" w:hAnsiTheme="minorHAnsi"/>
                <w:color w:val="000000"/>
                <w:sz w:val="20"/>
              </w:rPr>
            </w:pPr>
          </w:p>
        </w:tc>
        <w:tc>
          <w:tcPr>
            <w:tcW w:w="596" w:type="dxa"/>
            <w:tcBorders>
              <w:top w:val="nil"/>
              <w:left w:val="nil"/>
              <w:bottom w:val="single" w:sz="4" w:space="0" w:color="auto"/>
              <w:right w:val="single" w:sz="4" w:space="0" w:color="auto"/>
            </w:tcBorders>
          </w:tcPr>
          <w:p w14:paraId="4335408B" w14:textId="77777777" w:rsidR="00757DC3" w:rsidRDefault="00757DC3" w:rsidP="005A7B36">
            <w:pPr>
              <w:jc w:val="center"/>
              <w:rPr>
                <w:rFonts w:asciiTheme="minorHAnsi" w:hAnsiTheme="minorHAnsi"/>
                <w:color w:val="000000"/>
                <w:sz w:val="20"/>
              </w:rPr>
            </w:pPr>
          </w:p>
        </w:tc>
        <w:tc>
          <w:tcPr>
            <w:tcW w:w="546" w:type="dxa"/>
            <w:tcBorders>
              <w:top w:val="nil"/>
              <w:left w:val="nil"/>
              <w:bottom w:val="single" w:sz="4" w:space="0" w:color="auto"/>
              <w:right w:val="single" w:sz="4" w:space="0" w:color="auto"/>
            </w:tcBorders>
          </w:tcPr>
          <w:p w14:paraId="6CF9DC20" w14:textId="77777777" w:rsidR="00757DC3" w:rsidRDefault="00757DC3" w:rsidP="005A7B36">
            <w:pPr>
              <w:jc w:val="center"/>
              <w:rPr>
                <w:rFonts w:asciiTheme="minorHAnsi" w:hAnsiTheme="minorHAnsi"/>
                <w:color w:val="000000"/>
                <w:sz w:val="20"/>
              </w:rPr>
            </w:pPr>
          </w:p>
        </w:tc>
      </w:tr>
      <w:tr w:rsidR="00757DC3" w14:paraId="2BD6FA0F" w14:textId="77777777" w:rsidTr="00757DC3">
        <w:trPr>
          <w:trHeight w:val="300"/>
        </w:trPr>
        <w:tc>
          <w:tcPr>
            <w:tcW w:w="1165" w:type="dxa"/>
            <w:tcBorders>
              <w:top w:val="nil"/>
              <w:left w:val="single" w:sz="4" w:space="0" w:color="auto"/>
              <w:bottom w:val="single" w:sz="4" w:space="0" w:color="auto"/>
              <w:right w:val="single" w:sz="4" w:space="0" w:color="auto"/>
            </w:tcBorders>
            <w:shd w:val="clear" w:color="auto" w:fill="FFFFFF"/>
            <w:vAlign w:val="center"/>
            <w:hideMark/>
          </w:tcPr>
          <w:p w14:paraId="3E59A90B" w14:textId="77777777" w:rsidR="00757DC3" w:rsidRDefault="00757DC3" w:rsidP="005A7B36">
            <w:pPr>
              <w:rPr>
                <w:color w:val="000000"/>
                <w:sz w:val="20"/>
              </w:rPr>
            </w:pPr>
            <w:r>
              <w:rPr>
                <w:color w:val="000000"/>
                <w:sz w:val="20"/>
              </w:rPr>
              <w:t>Celina</w:t>
            </w:r>
          </w:p>
        </w:tc>
        <w:tc>
          <w:tcPr>
            <w:tcW w:w="1800" w:type="dxa"/>
            <w:tcBorders>
              <w:top w:val="nil"/>
              <w:left w:val="nil"/>
              <w:bottom w:val="single" w:sz="4" w:space="0" w:color="auto"/>
              <w:right w:val="single" w:sz="4" w:space="0" w:color="auto"/>
            </w:tcBorders>
            <w:shd w:val="clear" w:color="auto" w:fill="FFFFFF"/>
            <w:vAlign w:val="center"/>
            <w:hideMark/>
          </w:tcPr>
          <w:p w14:paraId="10B6D1E2" w14:textId="77777777" w:rsidR="00757DC3" w:rsidRDefault="00757DC3" w:rsidP="005A7B36">
            <w:pPr>
              <w:rPr>
                <w:color w:val="000000"/>
                <w:sz w:val="20"/>
              </w:rPr>
            </w:pPr>
            <w:r>
              <w:rPr>
                <w:color w:val="000000"/>
                <w:sz w:val="20"/>
              </w:rPr>
              <w:t>Turner</w:t>
            </w:r>
          </w:p>
        </w:tc>
        <w:tc>
          <w:tcPr>
            <w:tcW w:w="2560" w:type="dxa"/>
            <w:tcBorders>
              <w:top w:val="nil"/>
              <w:left w:val="nil"/>
              <w:bottom w:val="single" w:sz="4" w:space="0" w:color="auto"/>
              <w:right w:val="single" w:sz="4" w:space="0" w:color="auto"/>
            </w:tcBorders>
            <w:vAlign w:val="center"/>
            <w:hideMark/>
          </w:tcPr>
          <w:p w14:paraId="509E7822" w14:textId="77777777" w:rsidR="00757DC3" w:rsidRDefault="00757DC3" w:rsidP="005A7B36">
            <w:pPr>
              <w:ind w:right="-70"/>
              <w:rPr>
                <w:color w:val="000000"/>
                <w:sz w:val="20"/>
              </w:rPr>
            </w:pPr>
            <w:r>
              <w:rPr>
                <w:color w:val="000000"/>
                <w:sz w:val="20"/>
              </w:rPr>
              <w:t>Graduate Student Services Specialist II, Graduate College</w:t>
            </w:r>
          </w:p>
        </w:tc>
        <w:tc>
          <w:tcPr>
            <w:tcW w:w="572" w:type="dxa"/>
            <w:tcBorders>
              <w:top w:val="nil"/>
              <w:left w:val="nil"/>
              <w:bottom w:val="single" w:sz="4" w:space="0" w:color="auto"/>
              <w:right w:val="single" w:sz="4" w:space="0" w:color="auto"/>
            </w:tcBorders>
            <w:shd w:val="clear" w:color="auto" w:fill="FFFFFF"/>
            <w:vAlign w:val="center"/>
          </w:tcPr>
          <w:p w14:paraId="6A73908F" w14:textId="77777777" w:rsidR="00757DC3" w:rsidRDefault="00757DC3" w:rsidP="005A7B36">
            <w:pPr>
              <w:jc w:val="center"/>
              <w:rPr>
                <w:color w:val="000000"/>
                <w:sz w:val="20"/>
              </w:rPr>
            </w:pPr>
            <w:r>
              <w:rPr>
                <w:color w:val="000000"/>
                <w:sz w:val="20"/>
              </w:rPr>
              <w:t>P</w:t>
            </w:r>
          </w:p>
        </w:tc>
        <w:tc>
          <w:tcPr>
            <w:tcW w:w="684" w:type="dxa"/>
            <w:tcBorders>
              <w:top w:val="nil"/>
              <w:left w:val="nil"/>
              <w:bottom w:val="single" w:sz="4" w:space="0" w:color="auto"/>
              <w:right w:val="single" w:sz="4" w:space="0" w:color="auto"/>
            </w:tcBorders>
            <w:vAlign w:val="center"/>
          </w:tcPr>
          <w:p w14:paraId="6E7DA07A" w14:textId="77777777" w:rsidR="00757DC3" w:rsidRDefault="00757DC3" w:rsidP="005A7B36">
            <w:pPr>
              <w:jc w:val="center"/>
              <w:rPr>
                <w:color w:val="000000"/>
                <w:sz w:val="20"/>
              </w:rPr>
            </w:pPr>
            <w:r>
              <w:rPr>
                <w:color w:val="000000"/>
                <w:sz w:val="20"/>
              </w:rPr>
              <w:t>Sub</w:t>
            </w:r>
          </w:p>
        </w:tc>
        <w:tc>
          <w:tcPr>
            <w:tcW w:w="571" w:type="dxa"/>
            <w:tcBorders>
              <w:top w:val="nil"/>
              <w:left w:val="nil"/>
              <w:bottom w:val="single" w:sz="4" w:space="0" w:color="auto"/>
              <w:right w:val="single" w:sz="4" w:space="0" w:color="auto"/>
            </w:tcBorders>
            <w:noWrap/>
            <w:vAlign w:val="center"/>
          </w:tcPr>
          <w:p w14:paraId="6482630D" w14:textId="77777777" w:rsidR="00757DC3" w:rsidRPr="001762C1" w:rsidRDefault="00757DC3" w:rsidP="005A7B36">
            <w:pPr>
              <w:jc w:val="center"/>
              <w:rPr>
                <w:sz w:val="20"/>
                <w:szCs w:val="20"/>
              </w:rPr>
            </w:pPr>
            <w:r w:rsidRPr="001762C1">
              <w:rPr>
                <w:sz w:val="20"/>
                <w:szCs w:val="20"/>
              </w:rPr>
              <w:t>Sub</w:t>
            </w:r>
          </w:p>
        </w:tc>
        <w:tc>
          <w:tcPr>
            <w:tcW w:w="584" w:type="dxa"/>
            <w:tcBorders>
              <w:top w:val="nil"/>
              <w:left w:val="nil"/>
              <w:bottom w:val="single" w:sz="4" w:space="0" w:color="auto"/>
              <w:right w:val="single" w:sz="4" w:space="0" w:color="auto"/>
            </w:tcBorders>
            <w:noWrap/>
            <w:vAlign w:val="center"/>
          </w:tcPr>
          <w:p w14:paraId="791ED7F0" w14:textId="77777777" w:rsidR="00757DC3" w:rsidRDefault="00757DC3" w:rsidP="005A7B36">
            <w:pPr>
              <w:jc w:val="center"/>
              <w:rPr>
                <w:color w:val="000000"/>
                <w:sz w:val="20"/>
              </w:rPr>
            </w:pPr>
            <w:r>
              <w:rPr>
                <w:color w:val="000000"/>
                <w:sz w:val="20"/>
              </w:rPr>
              <w:t>P</w:t>
            </w:r>
          </w:p>
        </w:tc>
        <w:tc>
          <w:tcPr>
            <w:tcW w:w="558" w:type="dxa"/>
            <w:tcBorders>
              <w:top w:val="nil"/>
              <w:left w:val="nil"/>
              <w:bottom w:val="single" w:sz="4" w:space="0" w:color="auto"/>
              <w:right w:val="single" w:sz="4" w:space="0" w:color="auto"/>
            </w:tcBorders>
            <w:noWrap/>
            <w:vAlign w:val="center"/>
          </w:tcPr>
          <w:p w14:paraId="2F4F19CF" w14:textId="77777777" w:rsidR="00757DC3" w:rsidRDefault="00757DC3" w:rsidP="005A7B36">
            <w:pPr>
              <w:jc w:val="center"/>
              <w:rPr>
                <w:color w:val="000000"/>
                <w:sz w:val="20"/>
              </w:rPr>
            </w:pPr>
            <w:r>
              <w:rPr>
                <w:color w:val="000000"/>
                <w:sz w:val="20"/>
              </w:rPr>
              <w:t>P</w:t>
            </w:r>
          </w:p>
        </w:tc>
        <w:tc>
          <w:tcPr>
            <w:tcW w:w="596" w:type="dxa"/>
            <w:tcBorders>
              <w:top w:val="nil"/>
              <w:left w:val="nil"/>
              <w:bottom w:val="single" w:sz="4" w:space="0" w:color="auto"/>
              <w:right w:val="single" w:sz="4" w:space="0" w:color="auto"/>
            </w:tcBorders>
            <w:noWrap/>
            <w:vAlign w:val="center"/>
          </w:tcPr>
          <w:p w14:paraId="089DEB5A" w14:textId="3C07F9A4" w:rsidR="00757DC3" w:rsidRDefault="00757DC3" w:rsidP="00757DC3">
            <w:pPr>
              <w:jc w:val="center"/>
              <w:rPr>
                <w:rFonts w:asciiTheme="minorHAnsi" w:hAnsiTheme="minorHAnsi"/>
                <w:color w:val="000000"/>
                <w:sz w:val="20"/>
              </w:rPr>
            </w:pPr>
            <w:r>
              <w:rPr>
                <w:rFonts w:asciiTheme="minorHAnsi" w:hAnsiTheme="minorHAnsi"/>
                <w:color w:val="000000"/>
                <w:sz w:val="20"/>
              </w:rPr>
              <w:t>P</w:t>
            </w:r>
          </w:p>
        </w:tc>
        <w:tc>
          <w:tcPr>
            <w:tcW w:w="546" w:type="dxa"/>
            <w:tcBorders>
              <w:top w:val="nil"/>
              <w:left w:val="nil"/>
              <w:bottom w:val="single" w:sz="4" w:space="0" w:color="auto"/>
              <w:right w:val="single" w:sz="4" w:space="0" w:color="auto"/>
            </w:tcBorders>
            <w:noWrap/>
            <w:vAlign w:val="bottom"/>
          </w:tcPr>
          <w:p w14:paraId="2D5A844F" w14:textId="77777777" w:rsidR="00757DC3" w:rsidRDefault="00757DC3" w:rsidP="005A7B36">
            <w:pPr>
              <w:jc w:val="center"/>
              <w:rPr>
                <w:rFonts w:asciiTheme="minorHAnsi" w:hAnsiTheme="minorHAnsi"/>
                <w:color w:val="000000"/>
                <w:sz w:val="20"/>
              </w:rPr>
            </w:pPr>
          </w:p>
        </w:tc>
        <w:tc>
          <w:tcPr>
            <w:tcW w:w="596" w:type="dxa"/>
            <w:tcBorders>
              <w:top w:val="nil"/>
              <w:left w:val="nil"/>
              <w:bottom w:val="single" w:sz="4" w:space="0" w:color="auto"/>
              <w:right w:val="single" w:sz="4" w:space="0" w:color="auto"/>
            </w:tcBorders>
          </w:tcPr>
          <w:p w14:paraId="04928F6A" w14:textId="77777777" w:rsidR="00757DC3" w:rsidRDefault="00757DC3" w:rsidP="005A7B36">
            <w:pPr>
              <w:jc w:val="center"/>
              <w:rPr>
                <w:rFonts w:asciiTheme="minorHAnsi" w:hAnsiTheme="minorHAnsi"/>
                <w:color w:val="000000"/>
                <w:sz w:val="20"/>
              </w:rPr>
            </w:pPr>
          </w:p>
        </w:tc>
        <w:tc>
          <w:tcPr>
            <w:tcW w:w="546" w:type="dxa"/>
            <w:tcBorders>
              <w:top w:val="nil"/>
              <w:left w:val="nil"/>
              <w:bottom w:val="single" w:sz="4" w:space="0" w:color="auto"/>
              <w:right w:val="single" w:sz="4" w:space="0" w:color="auto"/>
            </w:tcBorders>
          </w:tcPr>
          <w:p w14:paraId="05947847" w14:textId="77777777" w:rsidR="00757DC3" w:rsidRDefault="00757DC3" w:rsidP="005A7B36">
            <w:pPr>
              <w:jc w:val="center"/>
              <w:rPr>
                <w:rFonts w:asciiTheme="minorHAnsi" w:hAnsiTheme="minorHAnsi"/>
                <w:color w:val="000000"/>
                <w:sz w:val="20"/>
              </w:rPr>
            </w:pPr>
          </w:p>
        </w:tc>
      </w:tr>
    </w:tbl>
    <w:p w14:paraId="08494CD9" w14:textId="5EE5B3EA" w:rsidR="00B16F81" w:rsidRDefault="00757DC3">
      <w:r>
        <w:t>Key: P = Present; A = Absent</w:t>
      </w:r>
    </w:p>
    <w:sectPr w:rsidR="00B16F81">
      <w:type w:val="continuous"/>
      <w:pgSz w:w="12240" w:h="15840"/>
      <w:pgMar w:top="960" w:right="680" w:bottom="280" w:left="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Neue">
    <w:altName w:val="Arial"/>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4D732D"/>
    <w:multiLevelType w:val="hybridMultilevel"/>
    <w:tmpl w:val="CC2A169A"/>
    <w:lvl w:ilvl="0" w:tplc="767AB094">
      <w:numFmt w:val="bullet"/>
      <w:lvlText w:val=""/>
      <w:lvlJc w:val="left"/>
      <w:pPr>
        <w:ind w:left="827" w:hanging="361"/>
      </w:pPr>
      <w:rPr>
        <w:rFonts w:ascii="Symbol" w:eastAsia="Symbol" w:hAnsi="Symbol" w:cs="Symbol" w:hint="default"/>
        <w:w w:val="100"/>
        <w:sz w:val="22"/>
        <w:szCs w:val="22"/>
        <w:lang w:val="en-US" w:eastAsia="en-US" w:bidi="ar-SA"/>
      </w:rPr>
    </w:lvl>
    <w:lvl w:ilvl="1" w:tplc="A0EC23AE">
      <w:numFmt w:val="bullet"/>
      <w:lvlText w:val="•"/>
      <w:lvlJc w:val="left"/>
      <w:pPr>
        <w:ind w:left="1484" w:hanging="361"/>
      </w:pPr>
      <w:rPr>
        <w:rFonts w:hint="default"/>
        <w:lang w:val="en-US" w:eastAsia="en-US" w:bidi="ar-SA"/>
      </w:rPr>
    </w:lvl>
    <w:lvl w:ilvl="2" w:tplc="11F66FCA">
      <w:numFmt w:val="bullet"/>
      <w:lvlText w:val="•"/>
      <w:lvlJc w:val="left"/>
      <w:pPr>
        <w:ind w:left="2148" w:hanging="361"/>
      </w:pPr>
      <w:rPr>
        <w:rFonts w:hint="default"/>
        <w:lang w:val="en-US" w:eastAsia="en-US" w:bidi="ar-SA"/>
      </w:rPr>
    </w:lvl>
    <w:lvl w:ilvl="3" w:tplc="13864198">
      <w:numFmt w:val="bullet"/>
      <w:lvlText w:val="•"/>
      <w:lvlJc w:val="left"/>
      <w:pPr>
        <w:ind w:left="2812" w:hanging="361"/>
      </w:pPr>
      <w:rPr>
        <w:rFonts w:hint="default"/>
        <w:lang w:val="en-US" w:eastAsia="en-US" w:bidi="ar-SA"/>
      </w:rPr>
    </w:lvl>
    <w:lvl w:ilvl="4" w:tplc="D4BCBD68">
      <w:numFmt w:val="bullet"/>
      <w:lvlText w:val="•"/>
      <w:lvlJc w:val="left"/>
      <w:pPr>
        <w:ind w:left="3476" w:hanging="361"/>
      </w:pPr>
      <w:rPr>
        <w:rFonts w:hint="default"/>
        <w:lang w:val="en-US" w:eastAsia="en-US" w:bidi="ar-SA"/>
      </w:rPr>
    </w:lvl>
    <w:lvl w:ilvl="5" w:tplc="D5D0111A">
      <w:numFmt w:val="bullet"/>
      <w:lvlText w:val="•"/>
      <w:lvlJc w:val="left"/>
      <w:pPr>
        <w:ind w:left="4140" w:hanging="361"/>
      </w:pPr>
      <w:rPr>
        <w:rFonts w:hint="default"/>
        <w:lang w:val="en-US" w:eastAsia="en-US" w:bidi="ar-SA"/>
      </w:rPr>
    </w:lvl>
    <w:lvl w:ilvl="6" w:tplc="990C0F14">
      <w:numFmt w:val="bullet"/>
      <w:lvlText w:val="•"/>
      <w:lvlJc w:val="left"/>
      <w:pPr>
        <w:ind w:left="4804" w:hanging="361"/>
      </w:pPr>
      <w:rPr>
        <w:rFonts w:hint="default"/>
        <w:lang w:val="en-US" w:eastAsia="en-US" w:bidi="ar-SA"/>
      </w:rPr>
    </w:lvl>
    <w:lvl w:ilvl="7" w:tplc="CFF8D6E8">
      <w:numFmt w:val="bullet"/>
      <w:lvlText w:val="•"/>
      <w:lvlJc w:val="left"/>
      <w:pPr>
        <w:ind w:left="5468" w:hanging="361"/>
      </w:pPr>
      <w:rPr>
        <w:rFonts w:hint="default"/>
        <w:lang w:val="en-US" w:eastAsia="en-US" w:bidi="ar-SA"/>
      </w:rPr>
    </w:lvl>
    <w:lvl w:ilvl="8" w:tplc="0696F3DA">
      <w:numFmt w:val="bullet"/>
      <w:lvlText w:val="•"/>
      <w:lvlJc w:val="left"/>
      <w:pPr>
        <w:ind w:left="6132" w:hanging="361"/>
      </w:pPr>
      <w:rPr>
        <w:rFonts w:hint="default"/>
        <w:lang w:val="en-US" w:eastAsia="en-US" w:bidi="ar-SA"/>
      </w:rPr>
    </w:lvl>
  </w:abstractNum>
  <w:abstractNum w:abstractNumId="1" w15:restartNumberingAfterBreak="0">
    <w:nsid w:val="17E44A6F"/>
    <w:multiLevelType w:val="hybridMultilevel"/>
    <w:tmpl w:val="B68EE114"/>
    <w:lvl w:ilvl="0" w:tplc="4BA21732">
      <w:start w:val="1"/>
      <w:numFmt w:val="bullet"/>
      <w:lvlText w:val=""/>
      <w:lvlJc w:val="left"/>
      <w:pPr>
        <w:tabs>
          <w:tab w:val="num" w:pos="720"/>
        </w:tabs>
        <w:ind w:left="720" w:hanging="360"/>
      </w:pPr>
      <w:rPr>
        <w:rFonts w:ascii="Wingdings 2" w:hAnsi="Wingdings 2" w:hint="default"/>
      </w:rPr>
    </w:lvl>
    <w:lvl w:ilvl="1" w:tplc="29341654" w:tentative="1">
      <w:start w:val="1"/>
      <w:numFmt w:val="bullet"/>
      <w:lvlText w:val=""/>
      <w:lvlJc w:val="left"/>
      <w:pPr>
        <w:tabs>
          <w:tab w:val="num" w:pos="1440"/>
        </w:tabs>
        <w:ind w:left="1440" w:hanging="360"/>
      </w:pPr>
      <w:rPr>
        <w:rFonts w:ascii="Wingdings 2" w:hAnsi="Wingdings 2" w:hint="default"/>
      </w:rPr>
    </w:lvl>
    <w:lvl w:ilvl="2" w:tplc="E528DB36" w:tentative="1">
      <w:start w:val="1"/>
      <w:numFmt w:val="bullet"/>
      <w:lvlText w:val=""/>
      <w:lvlJc w:val="left"/>
      <w:pPr>
        <w:tabs>
          <w:tab w:val="num" w:pos="2160"/>
        </w:tabs>
        <w:ind w:left="2160" w:hanging="360"/>
      </w:pPr>
      <w:rPr>
        <w:rFonts w:ascii="Wingdings 2" w:hAnsi="Wingdings 2" w:hint="default"/>
      </w:rPr>
    </w:lvl>
    <w:lvl w:ilvl="3" w:tplc="5A48DD24" w:tentative="1">
      <w:start w:val="1"/>
      <w:numFmt w:val="bullet"/>
      <w:lvlText w:val=""/>
      <w:lvlJc w:val="left"/>
      <w:pPr>
        <w:tabs>
          <w:tab w:val="num" w:pos="2880"/>
        </w:tabs>
        <w:ind w:left="2880" w:hanging="360"/>
      </w:pPr>
      <w:rPr>
        <w:rFonts w:ascii="Wingdings 2" w:hAnsi="Wingdings 2" w:hint="default"/>
      </w:rPr>
    </w:lvl>
    <w:lvl w:ilvl="4" w:tplc="2D300BE4" w:tentative="1">
      <w:start w:val="1"/>
      <w:numFmt w:val="bullet"/>
      <w:lvlText w:val=""/>
      <w:lvlJc w:val="left"/>
      <w:pPr>
        <w:tabs>
          <w:tab w:val="num" w:pos="3600"/>
        </w:tabs>
        <w:ind w:left="3600" w:hanging="360"/>
      </w:pPr>
      <w:rPr>
        <w:rFonts w:ascii="Wingdings 2" w:hAnsi="Wingdings 2" w:hint="default"/>
      </w:rPr>
    </w:lvl>
    <w:lvl w:ilvl="5" w:tplc="68EA43BA" w:tentative="1">
      <w:start w:val="1"/>
      <w:numFmt w:val="bullet"/>
      <w:lvlText w:val=""/>
      <w:lvlJc w:val="left"/>
      <w:pPr>
        <w:tabs>
          <w:tab w:val="num" w:pos="4320"/>
        </w:tabs>
        <w:ind w:left="4320" w:hanging="360"/>
      </w:pPr>
      <w:rPr>
        <w:rFonts w:ascii="Wingdings 2" w:hAnsi="Wingdings 2" w:hint="default"/>
      </w:rPr>
    </w:lvl>
    <w:lvl w:ilvl="6" w:tplc="9F4481BC" w:tentative="1">
      <w:start w:val="1"/>
      <w:numFmt w:val="bullet"/>
      <w:lvlText w:val=""/>
      <w:lvlJc w:val="left"/>
      <w:pPr>
        <w:tabs>
          <w:tab w:val="num" w:pos="5040"/>
        </w:tabs>
        <w:ind w:left="5040" w:hanging="360"/>
      </w:pPr>
      <w:rPr>
        <w:rFonts w:ascii="Wingdings 2" w:hAnsi="Wingdings 2" w:hint="default"/>
      </w:rPr>
    </w:lvl>
    <w:lvl w:ilvl="7" w:tplc="895C0766" w:tentative="1">
      <w:start w:val="1"/>
      <w:numFmt w:val="bullet"/>
      <w:lvlText w:val=""/>
      <w:lvlJc w:val="left"/>
      <w:pPr>
        <w:tabs>
          <w:tab w:val="num" w:pos="5760"/>
        </w:tabs>
        <w:ind w:left="5760" w:hanging="360"/>
      </w:pPr>
      <w:rPr>
        <w:rFonts w:ascii="Wingdings 2" w:hAnsi="Wingdings 2" w:hint="default"/>
      </w:rPr>
    </w:lvl>
    <w:lvl w:ilvl="8" w:tplc="429A7004" w:tentative="1">
      <w:start w:val="1"/>
      <w:numFmt w:val="bullet"/>
      <w:lvlText w:val=""/>
      <w:lvlJc w:val="left"/>
      <w:pPr>
        <w:tabs>
          <w:tab w:val="num" w:pos="6480"/>
        </w:tabs>
        <w:ind w:left="6480" w:hanging="360"/>
      </w:pPr>
      <w:rPr>
        <w:rFonts w:ascii="Wingdings 2" w:hAnsi="Wingdings 2" w:hint="default"/>
      </w:rPr>
    </w:lvl>
  </w:abstractNum>
  <w:abstractNum w:abstractNumId="2" w15:restartNumberingAfterBreak="0">
    <w:nsid w:val="188E29A8"/>
    <w:multiLevelType w:val="hybridMultilevel"/>
    <w:tmpl w:val="8AF6909C"/>
    <w:lvl w:ilvl="0" w:tplc="46581750">
      <w:start w:val="1"/>
      <w:numFmt w:val="bullet"/>
      <w:lvlText w:val=""/>
      <w:lvlJc w:val="left"/>
      <w:pPr>
        <w:tabs>
          <w:tab w:val="num" w:pos="720"/>
        </w:tabs>
        <w:ind w:left="720" w:hanging="360"/>
      </w:pPr>
      <w:rPr>
        <w:rFonts w:ascii="Wingdings 2" w:hAnsi="Wingdings 2" w:hint="default"/>
      </w:rPr>
    </w:lvl>
    <w:lvl w:ilvl="1" w:tplc="DAD6BCB0">
      <w:start w:val="270"/>
      <w:numFmt w:val="bullet"/>
      <w:lvlText w:val=""/>
      <w:lvlJc w:val="left"/>
      <w:pPr>
        <w:tabs>
          <w:tab w:val="num" w:pos="1440"/>
        </w:tabs>
        <w:ind w:left="1440" w:hanging="360"/>
      </w:pPr>
      <w:rPr>
        <w:rFonts w:ascii="Wingdings 2" w:hAnsi="Wingdings 2" w:hint="default"/>
      </w:rPr>
    </w:lvl>
    <w:lvl w:ilvl="2" w:tplc="2A3CAF44" w:tentative="1">
      <w:start w:val="1"/>
      <w:numFmt w:val="bullet"/>
      <w:lvlText w:val=""/>
      <w:lvlJc w:val="left"/>
      <w:pPr>
        <w:tabs>
          <w:tab w:val="num" w:pos="2160"/>
        </w:tabs>
        <w:ind w:left="2160" w:hanging="360"/>
      </w:pPr>
      <w:rPr>
        <w:rFonts w:ascii="Wingdings 2" w:hAnsi="Wingdings 2" w:hint="default"/>
      </w:rPr>
    </w:lvl>
    <w:lvl w:ilvl="3" w:tplc="3ED043DC" w:tentative="1">
      <w:start w:val="1"/>
      <w:numFmt w:val="bullet"/>
      <w:lvlText w:val=""/>
      <w:lvlJc w:val="left"/>
      <w:pPr>
        <w:tabs>
          <w:tab w:val="num" w:pos="2880"/>
        </w:tabs>
        <w:ind w:left="2880" w:hanging="360"/>
      </w:pPr>
      <w:rPr>
        <w:rFonts w:ascii="Wingdings 2" w:hAnsi="Wingdings 2" w:hint="default"/>
      </w:rPr>
    </w:lvl>
    <w:lvl w:ilvl="4" w:tplc="D746280C" w:tentative="1">
      <w:start w:val="1"/>
      <w:numFmt w:val="bullet"/>
      <w:lvlText w:val=""/>
      <w:lvlJc w:val="left"/>
      <w:pPr>
        <w:tabs>
          <w:tab w:val="num" w:pos="3600"/>
        </w:tabs>
        <w:ind w:left="3600" w:hanging="360"/>
      </w:pPr>
      <w:rPr>
        <w:rFonts w:ascii="Wingdings 2" w:hAnsi="Wingdings 2" w:hint="default"/>
      </w:rPr>
    </w:lvl>
    <w:lvl w:ilvl="5" w:tplc="A30A4B2E" w:tentative="1">
      <w:start w:val="1"/>
      <w:numFmt w:val="bullet"/>
      <w:lvlText w:val=""/>
      <w:lvlJc w:val="left"/>
      <w:pPr>
        <w:tabs>
          <w:tab w:val="num" w:pos="4320"/>
        </w:tabs>
        <w:ind w:left="4320" w:hanging="360"/>
      </w:pPr>
      <w:rPr>
        <w:rFonts w:ascii="Wingdings 2" w:hAnsi="Wingdings 2" w:hint="default"/>
      </w:rPr>
    </w:lvl>
    <w:lvl w:ilvl="6" w:tplc="A70E68E0" w:tentative="1">
      <w:start w:val="1"/>
      <w:numFmt w:val="bullet"/>
      <w:lvlText w:val=""/>
      <w:lvlJc w:val="left"/>
      <w:pPr>
        <w:tabs>
          <w:tab w:val="num" w:pos="5040"/>
        </w:tabs>
        <w:ind w:left="5040" w:hanging="360"/>
      </w:pPr>
      <w:rPr>
        <w:rFonts w:ascii="Wingdings 2" w:hAnsi="Wingdings 2" w:hint="default"/>
      </w:rPr>
    </w:lvl>
    <w:lvl w:ilvl="7" w:tplc="B28C1820" w:tentative="1">
      <w:start w:val="1"/>
      <w:numFmt w:val="bullet"/>
      <w:lvlText w:val=""/>
      <w:lvlJc w:val="left"/>
      <w:pPr>
        <w:tabs>
          <w:tab w:val="num" w:pos="5760"/>
        </w:tabs>
        <w:ind w:left="5760" w:hanging="360"/>
      </w:pPr>
      <w:rPr>
        <w:rFonts w:ascii="Wingdings 2" w:hAnsi="Wingdings 2" w:hint="default"/>
      </w:rPr>
    </w:lvl>
    <w:lvl w:ilvl="8" w:tplc="CC706778" w:tentative="1">
      <w:start w:val="1"/>
      <w:numFmt w:val="bullet"/>
      <w:lvlText w:val=""/>
      <w:lvlJc w:val="left"/>
      <w:pPr>
        <w:tabs>
          <w:tab w:val="num" w:pos="6480"/>
        </w:tabs>
        <w:ind w:left="6480" w:hanging="360"/>
      </w:pPr>
      <w:rPr>
        <w:rFonts w:ascii="Wingdings 2" w:hAnsi="Wingdings 2" w:hint="default"/>
      </w:rPr>
    </w:lvl>
  </w:abstractNum>
  <w:abstractNum w:abstractNumId="3" w15:restartNumberingAfterBreak="0">
    <w:nsid w:val="1A916768"/>
    <w:multiLevelType w:val="multilevel"/>
    <w:tmpl w:val="87D8081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2EE312A"/>
    <w:multiLevelType w:val="hybridMultilevel"/>
    <w:tmpl w:val="F4D64362"/>
    <w:lvl w:ilvl="0" w:tplc="84D8BC20">
      <w:numFmt w:val="bullet"/>
      <w:lvlText w:val=""/>
      <w:lvlJc w:val="left"/>
      <w:pPr>
        <w:ind w:left="827" w:hanging="361"/>
      </w:pPr>
      <w:rPr>
        <w:rFonts w:ascii="Symbol" w:eastAsia="Symbol" w:hAnsi="Symbol" w:cs="Symbol" w:hint="default"/>
        <w:w w:val="100"/>
        <w:sz w:val="22"/>
        <w:szCs w:val="22"/>
        <w:lang w:val="en-US" w:eastAsia="en-US" w:bidi="ar-SA"/>
      </w:rPr>
    </w:lvl>
    <w:lvl w:ilvl="1" w:tplc="8496DB1C">
      <w:numFmt w:val="bullet"/>
      <w:lvlText w:val="o"/>
      <w:lvlJc w:val="left"/>
      <w:pPr>
        <w:ind w:left="1484" w:hanging="361"/>
      </w:pPr>
      <w:rPr>
        <w:rFonts w:ascii="Courier New" w:eastAsia="Courier New" w:hAnsi="Courier New" w:cs="Courier New" w:hint="default"/>
        <w:w w:val="100"/>
        <w:sz w:val="22"/>
        <w:szCs w:val="22"/>
        <w:lang w:val="en-US" w:eastAsia="en-US" w:bidi="ar-SA"/>
      </w:rPr>
    </w:lvl>
    <w:lvl w:ilvl="2" w:tplc="7076EF02">
      <w:numFmt w:val="bullet"/>
      <w:lvlText w:val="•"/>
      <w:lvlJc w:val="left"/>
      <w:pPr>
        <w:ind w:left="2148" w:hanging="361"/>
      </w:pPr>
      <w:rPr>
        <w:rFonts w:hint="default"/>
        <w:lang w:val="en-US" w:eastAsia="en-US" w:bidi="ar-SA"/>
      </w:rPr>
    </w:lvl>
    <w:lvl w:ilvl="3" w:tplc="BBDA5460">
      <w:numFmt w:val="bullet"/>
      <w:lvlText w:val="•"/>
      <w:lvlJc w:val="left"/>
      <w:pPr>
        <w:ind w:left="2812" w:hanging="361"/>
      </w:pPr>
      <w:rPr>
        <w:rFonts w:hint="default"/>
        <w:lang w:val="en-US" w:eastAsia="en-US" w:bidi="ar-SA"/>
      </w:rPr>
    </w:lvl>
    <w:lvl w:ilvl="4" w:tplc="69429CAA">
      <w:numFmt w:val="bullet"/>
      <w:lvlText w:val="•"/>
      <w:lvlJc w:val="left"/>
      <w:pPr>
        <w:ind w:left="3476" w:hanging="361"/>
      </w:pPr>
      <w:rPr>
        <w:rFonts w:hint="default"/>
        <w:lang w:val="en-US" w:eastAsia="en-US" w:bidi="ar-SA"/>
      </w:rPr>
    </w:lvl>
    <w:lvl w:ilvl="5" w:tplc="D006FCF6">
      <w:numFmt w:val="bullet"/>
      <w:lvlText w:val="•"/>
      <w:lvlJc w:val="left"/>
      <w:pPr>
        <w:ind w:left="4140" w:hanging="361"/>
      </w:pPr>
      <w:rPr>
        <w:rFonts w:hint="default"/>
        <w:lang w:val="en-US" w:eastAsia="en-US" w:bidi="ar-SA"/>
      </w:rPr>
    </w:lvl>
    <w:lvl w:ilvl="6" w:tplc="06ECE2F8">
      <w:numFmt w:val="bullet"/>
      <w:lvlText w:val="•"/>
      <w:lvlJc w:val="left"/>
      <w:pPr>
        <w:ind w:left="4804" w:hanging="361"/>
      </w:pPr>
      <w:rPr>
        <w:rFonts w:hint="default"/>
        <w:lang w:val="en-US" w:eastAsia="en-US" w:bidi="ar-SA"/>
      </w:rPr>
    </w:lvl>
    <w:lvl w:ilvl="7" w:tplc="E2C2C76A">
      <w:numFmt w:val="bullet"/>
      <w:lvlText w:val="•"/>
      <w:lvlJc w:val="left"/>
      <w:pPr>
        <w:ind w:left="5468" w:hanging="361"/>
      </w:pPr>
      <w:rPr>
        <w:rFonts w:hint="default"/>
        <w:lang w:val="en-US" w:eastAsia="en-US" w:bidi="ar-SA"/>
      </w:rPr>
    </w:lvl>
    <w:lvl w:ilvl="8" w:tplc="C366CC0A">
      <w:numFmt w:val="bullet"/>
      <w:lvlText w:val="•"/>
      <w:lvlJc w:val="left"/>
      <w:pPr>
        <w:ind w:left="6132" w:hanging="361"/>
      </w:pPr>
      <w:rPr>
        <w:rFonts w:hint="default"/>
        <w:lang w:val="en-US" w:eastAsia="en-US" w:bidi="ar-SA"/>
      </w:rPr>
    </w:lvl>
  </w:abstractNum>
  <w:abstractNum w:abstractNumId="5" w15:restartNumberingAfterBreak="0">
    <w:nsid w:val="23A53445"/>
    <w:multiLevelType w:val="hybridMultilevel"/>
    <w:tmpl w:val="D286FF50"/>
    <w:lvl w:ilvl="0" w:tplc="51EC6328">
      <w:numFmt w:val="bullet"/>
      <w:lvlText w:val=""/>
      <w:lvlJc w:val="left"/>
      <w:pPr>
        <w:ind w:left="827" w:hanging="361"/>
      </w:pPr>
      <w:rPr>
        <w:rFonts w:ascii="Symbol" w:eastAsia="Symbol" w:hAnsi="Symbol" w:cs="Symbol" w:hint="default"/>
        <w:w w:val="100"/>
        <w:sz w:val="22"/>
        <w:szCs w:val="22"/>
        <w:lang w:val="en-US" w:eastAsia="en-US" w:bidi="ar-SA"/>
      </w:rPr>
    </w:lvl>
    <w:lvl w:ilvl="1" w:tplc="8496DB1C">
      <w:numFmt w:val="bullet"/>
      <w:lvlText w:val="o"/>
      <w:lvlJc w:val="left"/>
      <w:pPr>
        <w:ind w:left="1547" w:hanging="361"/>
      </w:pPr>
      <w:rPr>
        <w:rFonts w:ascii="Courier New" w:eastAsia="Courier New" w:hAnsi="Courier New" w:cs="Courier New" w:hint="default"/>
        <w:w w:val="100"/>
        <w:sz w:val="22"/>
        <w:szCs w:val="22"/>
        <w:lang w:val="en-US" w:eastAsia="en-US" w:bidi="ar-SA"/>
      </w:rPr>
    </w:lvl>
    <w:lvl w:ilvl="2" w:tplc="70620092">
      <w:numFmt w:val="bullet"/>
      <w:lvlText w:val="•"/>
      <w:lvlJc w:val="left"/>
      <w:pPr>
        <w:ind w:left="2197" w:hanging="361"/>
      </w:pPr>
      <w:rPr>
        <w:rFonts w:hint="default"/>
        <w:lang w:val="en-US" w:eastAsia="en-US" w:bidi="ar-SA"/>
      </w:rPr>
    </w:lvl>
    <w:lvl w:ilvl="3" w:tplc="6066B19E">
      <w:numFmt w:val="bullet"/>
      <w:lvlText w:val="•"/>
      <w:lvlJc w:val="left"/>
      <w:pPr>
        <w:ind w:left="2855" w:hanging="361"/>
      </w:pPr>
      <w:rPr>
        <w:rFonts w:hint="default"/>
        <w:lang w:val="en-US" w:eastAsia="en-US" w:bidi="ar-SA"/>
      </w:rPr>
    </w:lvl>
    <w:lvl w:ilvl="4" w:tplc="6818F99C">
      <w:numFmt w:val="bullet"/>
      <w:lvlText w:val="•"/>
      <w:lvlJc w:val="left"/>
      <w:pPr>
        <w:ind w:left="3513" w:hanging="361"/>
      </w:pPr>
      <w:rPr>
        <w:rFonts w:hint="default"/>
        <w:lang w:val="en-US" w:eastAsia="en-US" w:bidi="ar-SA"/>
      </w:rPr>
    </w:lvl>
    <w:lvl w:ilvl="5" w:tplc="85325F10">
      <w:numFmt w:val="bullet"/>
      <w:lvlText w:val="•"/>
      <w:lvlJc w:val="left"/>
      <w:pPr>
        <w:ind w:left="4171" w:hanging="361"/>
      </w:pPr>
      <w:rPr>
        <w:rFonts w:hint="default"/>
        <w:lang w:val="en-US" w:eastAsia="en-US" w:bidi="ar-SA"/>
      </w:rPr>
    </w:lvl>
    <w:lvl w:ilvl="6" w:tplc="8294D9C0">
      <w:numFmt w:val="bullet"/>
      <w:lvlText w:val="•"/>
      <w:lvlJc w:val="left"/>
      <w:pPr>
        <w:ind w:left="4829" w:hanging="361"/>
      </w:pPr>
      <w:rPr>
        <w:rFonts w:hint="default"/>
        <w:lang w:val="en-US" w:eastAsia="en-US" w:bidi="ar-SA"/>
      </w:rPr>
    </w:lvl>
    <w:lvl w:ilvl="7" w:tplc="39D60FCC">
      <w:numFmt w:val="bullet"/>
      <w:lvlText w:val="•"/>
      <w:lvlJc w:val="left"/>
      <w:pPr>
        <w:ind w:left="5487" w:hanging="361"/>
      </w:pPr>
      <w:rPr>
        <w:rFonts w:hint="default"/>
        <w:lang w:val="en-US" w:eastAsia="en-US" w:bidi="ar-SA"/>
      </w:rPr>
    </w:lvl>
    <w:lvl w:ilvl="8" w:tplc="6C08DE88">
      <w:numFmt w:val="bullet"/>
      <w:lvlText w:val="•"/>
      <w:lvlJc w:val="left"/>
      <w:pPr>
        <w:ind w:left="6145" w:hanging="361"/>
      </w:pPr>
      <w:rPr>
        <w:rFonts w:hint="default"/>
        <w:lang w:val="en-US" w:eastAsia="en-US" w:bidi="ar-SA"/>
      </w:rPr>
    </w:lvl>
  </w:abstractNum>
  <w:abstractNum w:abstractNumId="6" w15:restartNumberingAfterBreak="0">
    <w:nsid w:val="26720A5A"/>
    <w:multiLevelType w:val="hybridMultilevel"/>
    <w:tmpl w:val="C06A4D1A"/>
    <w:lvl w:ilvl="0" w:tplc="552CD2FA">
      <w:start w:val="1"/>
      <w:numFmt w:val="bullet"/>
      <w:lvlText w:val=""/>
      <w:lvlJc w:val="left"/>
      <w:pPr>
        <w:tabs>
          <w:tab w:val="num" w:pos="720"/>
        </w:tabs>
        <w:ind w:left="720" w:hanging="360"/>
      </w:pPr>
      <w:rPr>
        <w:rFonts w:ascii="Wingdings 2" w:hAnsi="Wingdings 2" w:hint="default"/>
      </w:rPr>
    </w:lvl>
    <w:lvl w:ilvl="1" w:tplc="4D02BB68">
      <w:start w:val="302"/>
      <w:numFmt w:val="bullet"/>
      <w:lvlText w:val=""/>
      <w:lvlJc w:val="left"/>
      <w:pPr>
        <w:tabs>
          <w:tab w:val="num" w:pos="1440"/>
        </w:tabs>
        <w:ind w:left="1440" w:hanging="360"/>
      </w:pPr>
      <w:rPr>
        <w:rFonts w:ascii="Wingdings 2" w:hAnsi="Wingdings 2" w:hint="default"/>
      </w:rPr>
    </w:lvl>
    <w:lvl w:ilvl="2" w:tplc="0302E3E2" w:tentative="1">
      <w:start w:val="1"/>
      <w:numFmt w:val="bullet"/>
      <w:lvlText w:val=""/>
      <w:lvlJc w:val="left"/>
      <w:pPr>
        <w:tabs>
          <w:tab w:val="num" w:pos="2160"/>
        </w:tabs>
        <w:ind w:left="2160" w:hanging="360"/>
      </w:pPr>
      <w:rPr>
        <w:rFonts w:ascii="Wingdings 2" w:hAnsi="Wingdings 2" w:hint="default"/>
      </w:rPr>
    </w:lvl>
    <w:lvl w:ilvl="3" w:tplc="15EA1A94" w:tentative="1">
      <w:start w:val="1"/>
      <w:numFmt w:val="bullet"/>
      <w:lvlText w:val=""/>
      <w:lvlJc w:val="left"/>
      <w:pPr>
        <w:tabs>
          <w:tab w:val="num" w:pos="2880"/>
        </w:tabs>
        <w:ind w:left="2880" w:hanging="360"/>
      </w:pPr>
      <w:rPr>
        <w:rFonts w:ascii="Wingdings 2" w:hAnsi="Wingdings 2" w:hint="default"/>
      </w:rPr>
    </w:lvl>
    <w:lvl w:ilvl="4" w:tplc="FA620CFC" w:tentative="1">
      <w:start w:val="1"/>
      <w:numFmt w:val="bullet"/>
      <w:lvlText w:val=""/>
      <w:lvlJc w:val="left"/>
      <w:pPr>
        <w:tabs>
          <w:tab w:val="num" w:pos="3600"/>
        </w:tabs>
        <w:ind w:left="3600" w:hanging="360"/>
      </w:pPr>
      <w:rPr>
        <w:rFonts w:ascii="Wingdings 2" w:hAnsi="Wingdings 2" w:hint="default"/>
      </w:rPr>
    </w:lvl>
    <w:lvl w:ilvl="5" w:tplc="6A26C4F8" w:tentative="1">
      <w:start w:val="1"/>
      <w:numFmt w:val="bullet"/>
      <w:lvlText w:val=""/>
      <w:lvlJc w:val="left"/>
      <w:pPr>
        <w:tabs>
          <w:tab w:val="num" w:pos="4320"/>
        </w:tabs>
        <w:ind w:left="4320" w:hanging="360"/>
      </w:pPr>
      <w:rPr>
        <w:rFonts w:ascii="Wingdings 2" w:hAnsi="Wingdings 2" w:hint="default"/>
      </w:rPr>
    </w:lvl>
    <w:lvl w:ilvl="6" w:tplc="E4F0853E" w:tentative="1">
      <w:start w:val="1"/>
      <w:numFmt w:val="bullet"/>
      <w:lvlText w:val=""/>
      <w:lvlJc w:val="left"/>
      <w:pPr>
        <w:tabs>
          <w:tab w:val="num" w:pos="5040"/>
        </w:tabs>
        <w:ind w:left="5040" w:hanging="360"/>
      </w:pPr>
      <w:rPr>
        <w:rFonts w:ascii="Wingdings 2" w:hAnsi="Wingdings 2" w:hint="default"/>
      </w:rPr>
    </w:lvl>
    <w:lvl w:ilvl="7" w:tplc="09DA32BC" w:tentative="1">
      <w:start w:val="1"/>
      <w:numFmt w:val="bullet"/>
      <w:lvlText w:val=""/>
      <w:lvlJc w:val="left"/>
      <w:pPr>
        <w:tabs>
          <w:tab w:val="num" w:pos="5760"/>
        </w:tabs>
        <w:ind w:left="5760" w:hanging="360"/>
      </w:pPr>
      <w:rPr>
        <w:rFonts w:ascii="Wingdings 2" w:hAnsi="Wingdings 2" w:hint="default"/>
      </w:rPr>
    </w:lvl>
    <w:lvl w:ilvl="8" w:tplc="A6D8246C" w:tentative="1">
      <w:start w:val="1"/>
      <w:numFmt w:val="bullet"/>
      <w:lvlText w:val=""/>
      <w:lvlJc w:val="left"/>
      <w:pPr>
        <w:tabs>
          <w:tab w:val="num" w:pos="6480"/>
        </w:tabs>
        <w:ind w:left="6480" w:hanging="360"/>
      </w:pPr>
      <w:rPr>
        <w:rFonts w:ascii="Wingdings 2" w:hAnsi="Wingdings 2" w:hint="default"/>
      </w:rPr>
    </w:lvl>
  </w:abstractNum>
  <w:abstractNum w:abstractNumId="7" w15:restartNumberingAfterBreak="0">
    <w:nsid w:val="2819770B"/>
    <w:multiLevelType w:val="hybridMultilevel"/>
    <w:tmpl w:val="422633EA"/>
    <w:lvl w:ilvl="0" w:tplc="04090001">
      <w:start w:val="1"/>
      <w:numFmt w:val="bullet"/>
      <w:lvlText w:val=""/>
      <w:lvlJc w:val="left"/>
      <w:pPr>
        <w:ind w:left="827" w:hanging="360"/>
      </w:pPr>
      <w:rPr>
        <w:rFonts w:ascii="Symbol" w:hAnsi="Symbol" w:hint="default"/>
      </w:rPr>
    </w:lvl>
    <w:lvl w:ilvl="1" w:tplc="04090003">
      <w:start w:val="1"/>
      <w:numFmt w:val="bullet"/>
      <w:lvlText w:val="o"/>
      <w:lvlJc w:val="left"/>
      <w:pPr>
        <w:ind w:left="1547" w:hanging="360"/>
      </w:pPr>
      <w:rPr>
        <w:rFonts w:ascii="Courier New" w:hAnsi="Courier New" w:cs="Courier New" w:hint="default"/>
      </w:rPr>
    </w:lvl>
    <w:lvl w:ilvl="2" w:tplc="04090005" w:tentative="1">
      <w:start w:val="1"/>
      <w:numFmt w:val="bullet"/>
      <w:lvlText w:val=""/>
      <w:lvlJc w:val="left"/>
      <w:pPr>
        <w:ind w:left="2267" w:hanging="360"/>
      </w:pPr>
      <w:rPr>
        <w:rFonts w:ascii="Wingdings" w:hAnsi="Wingdings" w:hint="default"/>
      </w:rPr>
    </w:lvl>
    <w:lvl w:ilvl="3" w:tplc="04090001" w:tentative="1">
      <w:start w:val="1"/>
      <w:numFmt w:val="bullet"/>
      <w:lvlText w:val=""/>
      <w:lvlJc w:val="left"/>
      <w:pPr>
        <w:ind w:left="2987" w:hanging="360"/>
      </w:pPr>
      <w:rPr>
        <w:rFonts w:ascii="Symbol" w:hAnsi="Symbol" w:hint="default"/>
      </w:rPr>
    </w:lvl>
    <w:lvl w:ilvl="4" w:tplc="04090003" w:tentative="1">
      <w:start w:val="1"/>
      <w:numFmt w:val="bullet"/>
      <w:lvlText w:val="o"/>
      <w:lvlJc w:val="left"/>
      <w:pPr>
        <w:ind w:left="3707" w:hanging="360"/>
      </w:pPr>
      <w:rPr>
        <w:rFonts w:ascii="Courier New" w:hAnsi="Courier New" w:cs="Courier New" w:hint="default"/>
      </w:rPr>
    </w:lvl>
    <w:lvl w:ilvl="5" w:tplc="04090005" w:tentative="1">
      <w:start w:val="1"/>
      <w:numFmt w:val="bullet"/>
      <w:lvlText w:val=""/>
      <w:lvlJc w:val="left"/>
      <w:pPr>
        <w:ind w:left="4427" w:hanging="360"/>
      </w:pPr>
      <w:rPr>
        <w:rFonts w:ascii="Wingdings" w:hAnsi="Wingdings" w:hint="default"/>
      </w:rPr>
    </w:lvl>
    <w:lvl w:ilvl="6" w:tplc="04090001" w:tentative="1">
      <w:start w:val="1"/>
      <w:numFmt w:val="bullet"/>
      <w:lvlText w:val=""/>
      <w:lvlJc w:val="left"/>
      <w:pPr>
        <w:ind w:left="5147" w:hanging="360"/>
      </w:pPr>
      <w:rPr>
        <w:rFonts w:ascii="Symbol" w:hAnsi="Symbol" w:hint="default"/>
      </w:rPr>
    </w:lvl>
    <w:lvl w:ilvl="7" w:tplc="04090003" w:tentative="1">
      <w:start w:val="1"/>
      <w:numFmt w:val="bullet"/>
      <w:lvlText w:val="o"/>
      <w:lvlJc w:val="left"/>
      <w:pPr>
        <w:ind w:left="5867" w:hanging="360"/>
      </w:pPr>
      <w:rPr>
        <w:rFonts w:ascii="Courier New" w:hAnsi="Courier New" w:cs="Courier New" w:hint="default"/>
      </w:rPr>
    </w:lvl>
    <w:lvl w:ilvl="8" w:tplc="04090005" w:tentative="1">
      <w:start w:val="1"/>
      <w:numFmt w:val="bullet"/>
      <w:lvlText w:val=""/>
      <w:lvlJc w:val="left"/>
      <w:pPr>
        <w:ind w:left="6587" w:hanging="360"/>
      </w:pPr>
      <w:rPr>
        <w:rFonts w:ascii="Wingdings" w:hAnsi="Wingdings" w:hint="default"/>
      </w:rPr>
    </w:lvl>
  </w:abstractNum>
  <w:abstractNum w:abstractNumId="8" w15:restartNumberingAfterBreak="0">
    <w:nsid w:val="290E2AB4"/>
    <w:multiLevelType w:val="hybridMultilevel"/>
    <w:tmpl w:val="E5545726"/>
    <w:lvl w:ilvl="0" w:tplc="D21E62B2">
      <w:start w:val="1"/>
      <w:numFmt w:val="bullet"/>
      <w:lvlText w:val=""/>
      <w:lvlJc w:val="left"/>
      <w:pPr>
        <w:tabs>
          <w:tab w:val="num" w:pos="720"/>
        </w:tabs>
        <w:ind w:left="720" w:hanging="360"/>
      </w:pPr>
      <w:rPr>
        <w:rFonts w:ascii="Wingdings 2" w:hAnsi="Wingdings 2" w:hint="default"/>
      </w:rPr>
    </w:lvl>
    <w:lvl w:ilvl="1" w:tplc="C9C07A0A">
      <w:start w:val="302"/>
      <w:numFmt w:val="bullet"/>
      <w:lvlText w:val=""/>
      <w:lvlJc w:val="left"/>
      <w:pPr>
        <w:tabs>
          <w:tab w:val="num" w:pos="1440"/>
        </w:tabs>
        <w:ind w:left="1440" w:hanging="360"/>
      </w:pPr>
      <w:rPr>
        <w:rFonts w:ascii="Wingdings 2" w:hAnsi="Wingdings 2" w:hint="default"/>
      </w:rPr>
    </w:lvl>
    <w:lvl w:ilvl="2" w:tplc="622A59D2" w:tentative="1">
      <w:start w:val="1"/>
      <w:numFmt w:val="bullet"/>
      <w:lvlText w:val=""/>
      <w:lvlJc w:val="left"/>
      <w:pPr>
        <w:tabs>
          <w:tab w:val="num" w:pos="2160"/>
        </w:tabs>
        <w:ind w:left="2160" w:hanging="360"/>
      </w:pPr>
      <w:rPr>
        <w:rFonts w:ascii="Wingdings 2" w:hAnsi="Wingdings 2" w:hint="default"/>
      </w:rPr>
    </w:lvl>
    <w:lvl w:ilvl="3" w:tplc="41AE0CFC" w:tentative="1">
      <w:start w:val="1"/>
      <w:numFmt w:val="bullet"/>
      <w:lvlText w:val=""/>
      <w:lvlJc w:val="left"/>
      <w:pPr>
        <w:tabs>
          <w:tab w:val="num" w:pos="2880"/>
        </w:tabs>
        <w:ind w:left="2880" w:hanging="360"/>
      </w:pPr>
      <w:rPr>
        <w:rFonts w:ascii="Wingdings 2" w:hAnsi="Wingdings 2" w:hint="default"/>
      </w:rPr>
    </w:lvl>
    <w:lvl w:ilvl="4" w:tplc="5FCA518E" w:tentative="1">
      <w:start w:val="1"/>
      <w:numFmt w:val="bullet"/>
      <w:lvlText w:val=""/>
      <w:lvlJc w:val="left"/>
      <w:pPr>
        <w:tabs>
          <w:tab w:val="num" w:pos="3600"/>
        </w:tabs>
        <w:ind w:left="3600" w:hanging="360"/>
      </w:pPr>
      <w:rPr>
        <w:rFonts w:ascii="Wingdings 2" w:hAnsi="Wingdings 2" w:hint="default"/>
      </w:rPr>
    </w:lvl>
    <w:lvl w:ilvl="5" w:tplc="2FE6F442" w:tentative="1">
      <w:start w:val="1"/>
      <w:numFmt w:val="bullet"/>
      <w:lvlText w:val=""/>
      <w:lvlJc w:val="left"/>
      <w:pPr>
        <w:tabs>
          <w:tab w:val="num" w:pos="4320"/>
        </w:tabs>
        <w:ind w:left="4320" w:hanging="360"/>
      </w:pPr>
      <w:rPr>
        <w:rFonts w:ascii="Wingdings 2" w:hAnsi="Wingdings 2" w:hint="default"/>
      </w:rPr>
    </w:lvl>
    <w:lvl w:ilvl="6" w:tplc="1332B7F4" w:tentative="1">
      <w:start w:val="1"/>
      <w:numFmt w:val="bullet"/>
      <w:lvlText w:val=""/>
      <w:lvlJc w:val="left"/>
      <w:pPr>
        <w:tabs>
          <w:tab w:val="num" w:pos="5040"/>
        </w:tabs>
        <w:ind w:left="5040" w:hanging="360"/>
      </w:pPr>
      <w:rPr>
        <w:rFonts w:ascii="Wingdings 2" w:hAnsi="Wingdings 2" w:hint="default"/>
      </w:rPr>
    </w:lvl>
    <w:lvl w:ilvl="7" w:tplc="A18AB5D8" w:tentative="1">
      <w:start w:val="1"/>
      <w:numFmt w:val="bullet"/>
      <w:lvlText w:val=""/>
      <w:lvlJc w:val="left"/>
      <w:pPr>
        <w:tabs>
          <w:tab w:val="num" w:pos="5760"/>
        </w:tabs>
        <w:ind w:left="5760" w:hanging="360"/>
      </w:pPr>
      <w:rPr>
        <w:rFonts w:ascii="Wingdings 2" w:hAnsi="Wingdings 2" w:hint="default"/>
      </w:rPr>
    </w:lvl>
    <w:lvl w:ilvl="8" w:tplc="D6702AD8" w:tentative="1">
      <w:start w:val="1"/>
      <w:numFmt w:val="bullet"/>
      <w:lvlText w:val=""/>
      <w:lvlJc w:val="left"/>
      <w:pPr>
        <w:tabs>
          <w:tab w:val="num" w:pos="6480"/>
        </w:tabs>
        <w:ind w:left="6480" w:hanging="360"/>
      </w:pPr>
      <w:rPr>
        <w:rFonts w:ascii="Wingdings 2" w:hAnsi="Wingdings 2" w:hint="default"/>
      </w:rPr>
    </w:lvl>
  </w:abstractNum>
  <w:abstractNum w:abstractNumId="9" w15:restartNumberingAfterBreak="0">
    <w:nsid w:val="296705F7"/>
    <w:multiLevelType w:val="hybridMultilevel"/>
    <w:tmpl w:val="8C8EBBA2"/>
    <w:lvl w:ilvl="0" w:tplc="8564BF2E">
      <w:numFmt w:val="bullet"/>
      <w:lvlText w:val=""/>
      <w:lvlJc w:val="left"/>
      <w:pPr>
        <w:ind w:left="827" w:hanging="360"/>
      </w:pPr>
      <w:rPr>
        <w:rFonts w:ascii="Symbol" w:eastAsia="Symbol" w:hAnsi="Symbol" w:cs="Symbol" w:hint="default"/>
        <w:w w:val="100"/>
        <w:sz w:val="22"/>
        <w:szCs w:val="22"/>
        <w:lang w:val="en-US" w:eastAsia="en-US" w:bidi="ar-SA"/>
      </w:rPr>
    </w:lvl>
    <w:lvl w:ilvl="1" w:tplc="04090003">
      <w:start w:val="1"/>
      <w:numFmt w:val="bullet"/>
      <w:lvlText w:val="o"/>
      <w:lvlJc w:val="left"/>
      <w:pPr>
        <w:ind w:left="1547" w:hanging="360"/>
      </w:pPr>
      <w:rPr>
        <w:rFonts w:ascii="Courier New" w:hAnsi="Courier New" w:cs="Courier New" w:hint="default"/>
      </w:rPr>
    </w:lvl>
    <w:lvl w:ilvl="2" w:tplc="04090005" w:tentative="1">
      <w:start w:val="1"/>
      <w:numFmt w:val="bullet"/>
      <w:lvlText w:val=""/>
      <w:lvlJc w:val="left"/>
      <w:pPr>
        <w:ind w:left="2267" w:hanging="360"/>
      </w:pPr>
      <w:rPr>
        <w:rFonts w:ascii="Wingdings" w:hAnsi="Wingdings" w:hint="default"/>
      </w:rPr>
    </w:lvl>
    <w:lvl w:ilvl="3" w:tplc="04090001" w:tentative="1">
      <w:start w:val="1"/>
      <w:numFmt w:val="bullet"/>
      <w:lvlText w:val=""/>
      <w:lvlJc w:val="left"/>
      <w:pPr>
        <w:ind w:left="2987" w:hanging="360"/>
      </w:pPr>
      <w:rPr>
        <w:rFonts w:ascii="Symbol" w:hAnsi="Symbol" w:hint="default"/>
      </w:rPr>
    </w:lvl>
    <w:lvl w:ilvl="4" w:tplc="04090003" w:tentative="1">
      <w:start w:val="1"/>
      <w:numFmt w:val="bullet"/>
      <w:lvlText w:val="o"/>
      <w:lvlJc w:val="left"/>
      <w:pPr>
        <w:ind w:left="3707" w:hanging="360"/>
      </w:pPr>
      <w:rPr>
        <w:rFonts w:ascii="Courier New" w:hAnsi="Courier New" w:cs="Courier New" w:hint="default"/>
      </w:rPr>
    </w:lvl>
    <w:lvl w:ilvl="5" w:tplc="04090005" w:tentative="1">
      <w:start w:val="1"/>
      <w:numFmt w:val="bullet"/>
      <w:lvlText w:val=""/>
      <w:lvlJc w:val="left"/>
      <w:pPr>
        <w:ind w:left="4427" w:hanging="360"/>
      </w:pPr>
      <w:rPr>
        <w:rFonts w:ascii="Wingdings" w:hAnsi="Wingdings" w:hint="default"/>
      </w:rPr>
    </w:lvl>
    <w:lvl w:ilvl="6" w:tplc="04090001" w:tentative="1">
      <w:start w:val="1"/>
      <w:numFmt w:val="bullet"/>
      <w:lvlText w:val=""/>
      <w:lvlJc w:val="left"/>
      <w:pPr>
        <w:ind w:left="5147" w:hanging="360"/>
      </w:pPr>
      <w:rPr>
        <w:rFonts w:ascii="Symbol" w:hAnsi="Symbol" w:hint="default"/>
      </w:rPr>
    </w:lvl>
    <w:lvl w:ilvl="7" w:tplc="04090003" w:tentative="1">
      <w:start w:val="1"/>
      <w:numFmt w:val="bullet"/>
      <w:lvlText w:val="o"/>
      <w:lvlJc w:val="left"/>
      <w:pPr>
        <w:ind w:left="5867" w:hanging="360"/>
      </w:pPr>
      <w:rPr>
        <w:rFonts w:ascii="Courier New" w:hAnsi="Courier New" w:cs="Courier New" w:hint="default"/>
      </w:rPr>
    </w:lvl>
    <w:lvl w:ilvl="8" w:tplc="04090005" w:tentative="1">
      <w:start w:val="1"/>
      <w:numFmt w:val="bullet"/>
      <w:lvlText w:val=""/>
      <w:lvlJc w:val="left"/>
      <w:pPr>
        <w:ind w:left="6587" w:hanging="360"/>
      </w:pPr>
      <w:rPr>
        <w:rFonts w:ascii="Wingdings" w:hAnsi="Wingdings" w:hint="default"/>
      </w:rPr>
    </w:lvl>
  </w:abstractNum>
  <w:abstractNum w:abstractNumId="10" w15:restartNumberingAfterBreak="0">
    <w:nsid w:val="2ACE6B23"/>
    <w:multiLevelType w:val="multilevel"/>
    <w:tmpl w:val="87D8081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D8E63C3"/>
    <w:multiLevelType w:val="hybridMultilevel"/>
    <w:tmpl w:val="1A463586"/>
    <w:lvl w:ilvl="0" w:tplc="C348241E">
      <w:numFmt w:val="bullet"/>
      <w:lvlText w:val=""/>
      <w:lvlJc w:val="left"/>
      <w:pPr>
        <w:ind w:left="828" w:hanging="361"/>
      </w:pPr>
      <w:rPr>
        <w:rFonts w:ascii="Symbol" w:eastAsia="Symbol" w:hAnsi="Symbol" w:cs="Symbol" w:hint="default"/>
        <w:w w:val="100"/>
        <w:sz w:val="22"/>
        <w:szCs w:val="22"/>
        <w:lang w:val="en-US" w:eastAsia="en-US" w:bidi="ar-SA"/>
      </w:rPr>
    </w:lvl>
    <w:lvl w:ilvl="1" w:tplc="0576D57A">
      <w:numFmt w:val="bullet"/>
      <w:lvlText w:val="•"/>
      <w:lvlJc w:val="left"/>
      <w:pPr>
        <w:ind w:left="1484" w:hanging="361"/>
      </w:pPr>
      <w:rPr>
        <w:rFonts w:hint="default"/>
        <w:lang w:val="en-US" w:eastAsia="en-US" w:bidi="ar-SA"/>
      </w:rPr>
    </w:lvl>
    <w:lvl w:ilvl="2" w:tplc="566C02FC">
      <w:numFmt w:val="bullet"/>
      <w:lvlText w:val="•"/>
      <w:lvlJc w:val="left"/>
      <w:pPr>
        <w:ind w:left="2148" w:hanging="361"/>
      </w:pPr>
      <w:rPr>
        <w:rFonts w:hint="default"/>
        <w:lang w:val="en-US" w:eastAsia="en-US" w:bidi="ar-SA"/>
      </w:rPr>
    </w:lvl>
    <w:lvl w:ilvl="3" w:tplc="B8AAC27E">
      <w:numFmt w:val="bullet"/>
      <w:lvlText w:val="•"/>
      <w:lvlJc w:val="left"/>
      <w:pPr>
        <w:ind w:left="2812" w:hanging="361"/>
      </w:pPr>
      <w:rPr>
        <w:rFonts w:hint="default"/>
        <w:lang w:val="en-US" w:eastAsia="en-US" w:bidi="ar-SA"/>
      </w:rPr>
    </w:lvl>
    <w:lvl w:ilvl="4" w:tplc="DB1ECD52">
      <w:numFmt w:val="bullet"/>
      <w:lvlText w:val="•"/>
      <w:lvlJc w:val="left"/>
      <w:pPr>
        <w:ind w:left="3476" w:hanging="361"/>
      </w:pPr>
      <w:rPr>
        <w:rFonts w:hint="default"/>
        <w:lang w:val="en-US" w:eastAsia="en-US" w:bidi="ar-SA"/>
      </w:rPr>
    </w:lvl>
    <w:lvl w:ilvl="5" w:tplc="7ABC1DB2">
      <w:numFmt w:val="bullet"/>
      <w:lvlText w:val="•"/>
      <w:lvlJc w:val="left"/>
      <w:pPr>
        <w:ind w:left="4140" w:hanging="361"/>
      </w:pPr>
      <w:rPr>
        <w:rFonts w:hint="default"/>
        <w:lang w:val="en-US" w:eastAsia="en-US" w:bidi="ar-SA"/>
      </w:rPr>
    </w:lvl>
    <w:lvl w:ilvl="6" w:tplc="7B421000">
      <w:numFmt w:val="bullet"/>
      <w:lvlText w:val="•"/>
      <w:lvlJc w:val="left"/>
      <w:pPr>
        <w:ind w:left="4804" w:hanging="361"/>
      </w:pPr>
      <w:rPr>
        <w:rFonts w:hint="default"/>
        <w:lang w:val="en-US" w:eastAsia="en-US" w:bidi="ar-SA"/>
      </w:rPr>
    </w:lvl>
    <w:lvl w:ilvl="7" w:tplc="0F36CFDC">
      <w:numFmt w:val="bullet"/>
      <w:lvlText w:val="•"/>
      <w:lvlJc w:val="left"/>
      <w:pPr>
        <w:ind w:left="5468" w:hanging="361"/>
      </w:pPr>
      <w:rPr>
        <w:rFonts w:hint="default"/>
        <w:lang w:val="en-US" w:eastAsia="en-US" w:bidi="ar-SA"/>
      </w:rPr>
    </w:lvl>
    <w:lvl w:ilvl="8" w:tplc="C1CEAB46">
      <w:numFmt w:val="bullet"/>
      <w:lvlText w:val="•"/>
      <w:lvlJc w:val="left"/>
      <w:pPr>
        <w:ind w:left="6132" w:hanging="361"/>
      </w:pPr>
      <w:rPr>
        <w:rFonts w:hint="default"/>
        <w:lang w:val="en-US" w:eastAsia="en-US" w:bidi="ar-SA"/>
      </w:rPr>
    </w:lvl>
  </w:abstractNum>
  <w:abstractNum w:abstractNumId="12" w15:restartNumberingAfterBreak="0">
    <w:nsid w:val="31722DD8"/>
    <w:multiLevelType w:val="hybridMultilevel"/>
    <w:tmpl w:val="D870FD62"/>
    <w:lvl w:ilvl="0" w:tplc="8496DB1C">
      <w:numFmt w:val="bullet"/>
      <w:lvlText w:val="o"/>
      <w:lvlJc w:val="left"/>
      <w:pPr>
        <w:ind w:left="1440" w:hanging="360"/>
      </w:pPr>
      <w:rPr>
        <w:rFonts w:ascii="Courier New" w:eastAsia="Courier New" w:hAnsi="Courier New" w:cs="Courier New" w:hint="default"/>
        <w:w w:val="100"/>
        <w:sz w:val="22"/>
        <w:szCs w:val="22"/>
        <w:lang w:val="en-US" w:eastAsia="en-US" w:bidi="ar-SA"/>
      </w:rPr>
    </w:lvl>
    <w:lvl w:ilvl="1" w:tplc="0576D57A">
      <w:numFmt w:val="bullet"/>
      <w:lvlText w:val="•"/>
      <w:lvlJc w:val="left"/>
      <w:pPr>
        <w:ind w:left="2160" w:hanging="360"/>
      </w:pPr>
      <w:rPr>
        <w:rFonts w:hint="default"/>
        <w:lang w:val="en-US" w:eastAsia="en-US" w:bidi="ar-SA"/>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4C770C8"/>
    <w:multiLevelType w:val="hybridMultilevel"/>
    <w:tmpl w:val="CCB6DADA"/>
    <w:lvl w:ilvl="0" w:tplc="75EE91E4">
      <w:start w:val="1"/>
      <w:numFmt w:val="bullet"/>
      <w:lvlText w:val=""/>
      <w:lvlJc w:val="left"/>
      <w:pPr>
        <w:tabs>
          <w:tab w:val="num" w:pos="720"/>
        </w:tabs>
        <w:ind w:left="720" w:hanging="360"/>
      </w:pPr>
      <w:rPr>
        <w:rFonts w:ascii="Wingdings 2" w:hAnsi="Wingdings 2" w:hint="default"/>
      </w:rPr>
    </w:lvl>
    <w:lvl w:ilvl="1" w:tplc="4462B6EA">
      <w:start w:val="302"/>
      <w:numFmt w:val="bullet"/>
      <w:lvlText w:val=""/>
      <w:lvlJc w:val="left"/>
      <w:pPr>
        <w:tabs>
          <w:tab w:val="num" w:pos="1440"/>
        </w:tabs>
        <w:ind w:left="1440" w:hanging="360"/>
      </w:pPr>
      <w:rPr>
        <w:rFonts w:ascii="Wingdings 2" w:hAnsi="Wingdings 2" w:hint="default"/>
      </w:rPr>
    </w:lvl>
    <w:lvl w:ilvl="2" w:tplc="CFFEE986" w:tentative="1">
      <w:start w:val="1"/>
      <w:numFmt w:val="bullet"/>
      <w:lvlText w:val=""/>
      <w:lvlJc w:val="left"/>
      <w:pPr>
        <w:tabs>
          <w:tab w:val="num" w:pos="2160"/>
        </w:tabs>
        <w:ind w:left="2160" w:hanging="360"/>
      </w:pPr>
      <w:rPr>
        <w:rFonts w:ascii="Wingdings 2" w:hAnsi="Wingdings 2" w:hint="default"/>
      </w:rPr>
    </w:lvl>
    <w:lvl w:ilvl="3" w:tplc="45F06590" w:tentative="1">
      <w:start w:val="1"/>
      <w:numFmt w:val="bullet"/>
      <w:lvlText w:val=""/>
      <w:lvlJc w:val="left"/>
      <w:pPr>
        <w:tabs>
          <w:tab w:val="num" w:pos="2880"/>
        </w:tabs>
        <w:ind w:left="2880" w:hanging="360"/>
      </w:pPr>
      <w:rPr>
        <w:rFonts w:ascii="Wingdings 2" w:hAnsi="Wingdings 2" w:hint="default"/>
      </w:rPr>
    </w:lvl>
    <w:lvl w:ilvl="4" w:tplc="A7CCC2AE" w:tentative="1">
      <w:start w:val="1"/>
      <w:numFmt w:val="bullet"/>
      <w:lvlText w:val=""/>
      <w:lvlJc w:val="left"/>
      <w:pPr>
        <w:tabs>
          <w:tab w:val="num" w:pos="3600"/>
        </w:tabs>
        <w:ind w:left="3600" w:hanging="360"/>
      </w:pPr>
      <w:rPr>
        <w:rFonts w:ascii="Wingdings 2" w:hAnsi="Wingdings 2" w:hint="default"/>
      </w:rPr>
    </w:lvl>
    <w:lvl w:ilvl="5" w:tplc="15746E3A" w:tentative="1">
      <w:start w:val="1"/>
      <w:numFmt w:val="bullet"/>
      <w:lvlText w:val=""/>
      <w:lvlJc w:val="left"/>
      <w:pPr>
        <w:tabs>
          <w:tab w:val="num" w:pos="4320"/>
        </w:tabs>
        <w:ind w:left="4320" w:hanging="360"/>
      </w:pPr>
      <w:rPr>
        <w:rFonts w:ascii="Wingdings 2" w:hAnsi="Wingdings 2" w:hint="default"/>
      </w:rPr>
    </w:lvl>
    <w:lvl w:ilvl="6" w:tplc="116EF13E" w:tentative="1">
      <w:start w:val="1"/>
      <w:numFmt w:val="bullet"/>
      <w:lvlText w:val=""/>
      <w:lvlJc w:val="left"/>
      <w:pPr>
        <w:tabs>
          <w:tab w:val="num" w:pos="5040"/>
        </w:tabs>
        <w:ind w:left="5040" w:hanging="360"/>
      </w:pPr>
      <w:rPr>
        <w:rFonts w:ascii="Wingdings 2" w:hAnsi="Wingdings 2" w:hint="default"/>
      </w:rPr>
    </w:lvl>
    <w:lvl w:ilvl="7" w:tplc="658E5490" w:tentative="1">
      <w:start w:val="1"/>
      <w:numFmt w:val="bullet"/>
      <w:lvlText w:val=""/>
      <w:lvlJc w:val="left"/>
      <w:pPr>
        <w:tabs>
          <w:tab w:val="num" w:pos="5760"/>
        </w:tabs>
        <w:ind w:left="5760" w:hanging="360"/>
      </w:pPr>
      <w:rPr>
        <w:rFonts w:ascii="Wingdings 2" w:hAnsi="Wingdings 2" w:hint="default"/>
      </w:rPr>
    </w:lvl>
    <w:lvl w:ilvl="8" w:tplc="79425D9C" w:tentative="1">
      <w:start w:val="1"/>
      <w:numFmt w:val="bullet"/>
      <w:lvlText w:val=""/>
      <w:lvlJc w:val="left"/>
      <w:pPr>
        <w:tabs>
          <w:tab w:val="num" w:pos="6480"/>
        </w:tabs>
        <w:ind w:left="6480" w:hanging="360"/>
      </w:pPr>
      <w:rPr>
        <w:rFonts w:ascii="Wingdings 2" w:hAnsi="Wingdings 2" w:hint="default"/>
      </w:rPr>
    </w:lvl>
  </w:abstractNum>
  <w:abstractNum w:abstractNumId="14" w15:restartNumberingAfterBreak="0">
    <w:nsid w:val="35BE7DA0"/>
    <w:multiLevelType w:val="hybridMultilevel"/>
    <w:tmpl w:val="4DA07DC6"/>
    <w:lvl w:ilvl="0" w:tplc="04090001">
      <w:start w:val="1"/>
      <w:numFmt w:val="bullet"/>
      <w:lvlText w:val=""/>
      <w:lvlJc w:val="left"/>
      <w:pPr>
        <w:ind w:left="827" w:hanging="360"/>
      </w:pPr>
      <w:rPr>
        <w:rFonts w:ascii="Symbol" w:hAnsi="Symbol" w:hint="default"/>
      </w:rPr>
    </w:lvl>
    <w:lvl w:ilvl="1" w:tplc="04090003" w:tentative="1">
      <w:start w:val="1"/>
      <w:numFmt w:val="bullet"/>
      <w:lvlText w:val="o"/>
      <w:lvlJc w:val="left"/>
      <w:pPr>
        <w:ind w:left="1547" w:hanging="360"/>
      </w:pPr>
      <w:rPr>
        <w:rFonts w:ascii="Courier New" w:hAnsi="Courier New" w:cs="Courier New" w:hint="default"/>
      </w:rPr>
    </w:lvl>
    <w:lvl w:ilvl="2" w:tplc="04090005" w:tentative="1">
      <w:start w:val="1"/>
      <w:numFmt w:val="bullet"/>
      <w:lvlText w:val=""/>
      <w:lvlJc w:val="left"/>
      <w:pPr>
        <w:ind w:left="2267" w:hanging="360"/>
      </w:pPr>
      <w:rPr>
        <w:rFonts w:ascii="Wingdings" w:hAnsi="Wingdings" w:hint="default"/>
      </w:rPr>
    </w:lvl>
    <w:lvl w:ilvl="3" w:tplc="04090001" w:tentative="1">
      <w:start w:val="1"/>
      <w:numFmt w:val="bullet"/>
      <w:lvlText w:val=""/>
      <w:lvlJc w:val="left"/>
      <w:pPr>
        <w:ind w:left="2987" w:hanging="360"/>
      </w:pPr>
      <w:rPr>
        <w:rFonts w:ascii="Symbol" w:hAnsi="Symbol" w:hint="default"/>
      </w:rPr>
    </w:lvl>
    <w:lvl w:ilvl="4" w:tplc="04090003" w:tentative="1">
      <w:start w:val="1"/>
      <w:numFmt w:val="bullet"/>
      <w:lvlText w:val="o"/>
      <w:lvlJc w:val="left"/>
      <w:pPr>
        <w:ind w:left="3707" w:hanging="360"/>
      </w:pPr>
      <w:rPr>
        <w:rFonts w:ascii="Courier New" w:hAnsi="Courier New" w:cs="Courier New" w:hint="default"/>
      </w:rPr>
    </w:lvl>
    <w:lvl w:ilvl="5" w:tplc="04090005" w:tentative="1">
      <w:start w:val="1"/>
      <w:numFmt w:val="bullet"/>
      <w:lvlText w:val=""/>
      <w:lvlJc w:val="left"/>
      <w:pPr>
        <w:ind w:left="4427" w:hanging="360"/>
      </w:pPr>
      <w:rPr>
        <w:rFonts w:ascii="Wingdings" w:hAnsi="Wingdings" w:hint="default"/>
      </w:rPr>
    </w:lvl>
    <w:lvl w:ilvl="6" w:tplc="04090001" w:tentative="1">
      <w:start w:val="1"/>
      <w:numFmt w:val="bullet"/>
      <w:lvlText w:val=""/>
      <w:lvlJc w:val="left"/>
      <w:pPr>
        <w:ind w:left="5147" w:hanging="360"/>
      </w:pPr>
      <w:rPr>
        <w:rFonts w:ascii="Symbol" w:hAnsi="Symbol" w:hint="default"/>
      </w:rPr>
    </w:lvl>
    <w:lvl w:ilvl="7" w:tplc="04090003" w:tentative="1">
      <w:start w:val="1"/>
      <w:numFmt w:val="bullet"/>
      <w:lvlText w:val="o"/>
      <w:lvlJc w:val="left"/>
      <w:pPr>
        <w:ind w:left="5867" w:hanging="360"/>
      </w:pPr>
      <w:rPr>
        <w:rFonts w:ascii="Courier New" w:hAnsi="Courier New" w:cs="Courier New" w:hint="default"/>
      </w:rPr>
    </w:lvl>
    <w:lvl w:ilvl="8" w:tplc="04090005" w:tentative="1">
      <w:start w:val="1"/>
      <w:numFmt w:val="bullet"/>
      <w:lvlText w:val=""/>
      <w:lvlJc w:val="left"/>
      <w:pPr>
        <w:ind w:left="6587" w:hanging="360"/>
      </w:pPr>
      <w:rPr>
        <w:rFonts w:ascii="Wingdings" w:hAnsi="Wingdings" w:hint="default"/>
      </w:rPr>
    </w:lvl>
  </w:abstractNum>
  <w:abstractNum w:abstractNumId="15" w15:restartNumberingAfterBreak="0">
    <w:nsid w:val="36075F0A"/>
    <w:multiLevelType w:val="hybridMultilevel"/>
    <w:tmpl w:val="88021B2E"/>
    <w:lvl w:ilvl="0" w:tplc="767AB094">
      <w:numFmt w:val="bullet"/>
      <w:lvlText w:val=""/>
      <w:lvlJc w:val="left"/>
      <w:pPr>
        <w:ind w:left="827" w:hanging="361"/>
      </w:pPr>
      <w:rPr>
        <w:rFonts w:ascii="Symbol" w:eastAsia="Symbol" w:hAnsi="Symbol" w:cs="Symbol" w:hint="default"/>
        <w:w w:val="100"/>
        <w:sz w:val="22"/>
        <w:szCs w:val="22"/>
        <w:lang w:val="en-US" w:eastAsia="en-US" w:bidi="ar-SA"/>
      </w:rPr>
    </w:lvl>
    <w:lvl w:ilvl="1" w:tplc="8496DB1C">
      <w:numFmt w:val="bullet"/>
      <w:lvlText w:val="o"/>
      <w:lvlJc w:val="left"/>
      <w:pPr>
        <w:ind w:left="1484" w:hanging="361"/>
      </w:pPr>
      <w:rPr>
        <w:rFonts w:ascii="Courier New" w:eastAsia="Courier New" w:hAnsi="Courier New" w:cs="Courier New" w:hint="default"/>
        <w:w w:val="100"/>
        <w:sz w:val="22"/>
        <w:szCs w:val="22"/>
        <w:lang w:val="en-US" w:eastAsia="en-US" w:bidi="ar-SA"/>
      </w:rPr>
    </w:lvl>
    <w:lvl w:ilvl="2" w:tplc="11F66FCA">
      <w:numFmt w:val="bullet"/>
      <w:lvlText w:val="•"/>
      <w:lvlJc w:val="left"/>
      <w:pPr>
        <w:ind w:left="2148" w:hanging="361"/>
      </w:pPr>
      <w:rPr>
        <w:rFonts w:hint="default"/>
        <w:lang w:val="en-US" w:eastAsia="en-US" w:bidi="ar-SA"/>
      </w:rPr>
    </w:lvl>
    <w:lvl w:ilvl="3" w:tplc="13864198">
      <w:numFmt w:val="bullet"/>
      <w:lvlText w:val="•"/>
      <w:lvlJc w:val="left"/>
      <w:pPr>
        <w:ind w:left="2812" w:hanging="361"/>
      </w:pPr>
      <w:rPr>
        <w:rFonts w:hint="default"/>
        <w:lang w:val="en-US" w:eastAsia="en-US" w:bidi="ar-SA"/>
      </w:rPr>
    </w:lvl>
    <w:lvl w:ilvl="4" w:tplc="D4BCBD68">
      <w:numFmt w:val="bullet"/>
      <w:lvlText w:val="•"/>
      <w:lvlJc w:val="left"/>
      <w:pPr>
        <w:ind w:left="3476" w:hanging="361"/>
      </w:pPr>
      <w:rPr>
        <w:rFonts w:hint="default"/>
        <w:lang w:val="en-US" w:eastAsia="en-US" w:bidi="ar-SA"/>
      </w:rPr>
    </w:lvl>
    <w:lvl w:ilvl="5" w:tplc="D5D0111A">
      <w:numFmt w:val="bullet"/>
      <w:lvlText w:val="•"/>
      <w:lvlJc w:val="left"/>
      <w:pPr>
        <w:ind w:left="4140" w:hanging="361"/>
      </w:pPr>
      <w:rPr>
        <w:rFonts w:hint="default"/>
        <w:lang w:val="en-US" w:eastAsia="en-US" w:bidi="ar-SA"/>
      </w:rPr>
    </w:lvl>
    <w:lvl w:ilvl="6" w:tplc="990C0F14">
      <w:numFmt w:val="bullet"/>
      <w:lvlText w:val="•"/>
      <w:lvlJc w:val="left"/>
      <w:pPr>
        <w:ind w:left="4804" w:hanging="361"/>
      </w:pPr>
      <w:rPr>
        <w:rFonts w:hint="default"/>
        <w:lang w:val="en-US" w:eastAsia="en-US" w:bidi="ar-SA"/>
      </w:rPr>
    </w:lvl>
    <w:lvl w:ilvl="7" w:tplc="CFF8D6E8">
      <w:numFmt w:val="bullet"/>
      <w:lvlText w:val="•"/>
      <w:lvlJc w:val="left"/>
      <w:pPr>
        <w:ind w:left="5468" w:hanging="361"/>
      </w:pPr>
      <w:rPr>
        <w:rFonts w:hint="default"/>
        <w:lang w:val="en-US" w:eastAsia="en-US" w:bidi="ar-SA"/>
      </w:rPr>
    </w:lvl>
    <w:lvl w:ilvl="8" w:tplc="0696F3DA">
      <w:numFmt w:val="bullet"/>
      <w:lvlText w:val="•"/>
      <w:lvlJc w:val="left"/>
      <w:pPr>
        <w:ind w:left="6132" w:hanging="361"/>
      </w:pPr>
      <w:rPr>
        <w:rFonts w:hint="default"/>
        <w:lang w:val="en-US" w:eastAsia="en-US" w:bidi="ar-SA"/>
      </w:rPr>
    </w:lvl>
  </w:abstractNum>
  <w:abstractNum w:abstractNumId="16" w15:restartNumberingAfterBreak="0">
    <w:nsid w:val="36A216AB"/>
    <w:multiLevelType w:val="hybridMultilevel"/>
    <w:tmpl w:val="8D487E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8B8200E"/>
    <w:multiLevelType w:val="multilevel"/>
    <w:tmpl w:val="D0C22B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C29200F"/>
    <w:multiLevelType w:val="hybridMultilevel"/>
    <w:tmpl w:val="109C6DD2"/>
    <w:lvl w:ilvl="0" w:tplc="8496DB1C">
      <w:numFmt w:val="bullet"/>
      <w:lvlText w:val="o"/>
      <w:lvlJc w:val="left"/>
      <w:pPr>
        <w:ind w:left="1547" w:hanging="360"/>
      </w:pPr>
      <w:rPr>
        <w:rFonts w:ascii="Courier New" w:eastAsia="Courier New" w:hAnsi="Courier New" w:cs="Courier New" w:hint="default"/>
        <w:w w:val="100"/>
        <w:sz w:val="22"/>
        <w:szCs w:val="22"/>
        <w:lang w:val="en-US" w:eastAsia="en-US" w:bidi="ar-SA"/>
      </w:rPr>
    </w:lvl>
    <w:lvl w:ilvl="1" w:tplc="04090003" w:tentative="1">
      <w:start w:val="1"/>
      <w:numFmt w:val="bullet"/>
      <w:lvlText w:val="o"/>
      <w:lvlJc w:val="left"/>
      <w:pPr>
        <w:ind w:left="2267" w:hanging="360"/>
      </w:pPr>
      <w:rPr>
        <w:rFonts w:ascii="Courier New" w:hAnsi="Courier New" w:cs="Courier New" w:hint="default"/>
      </w:rPr>
    </w:lvl>
    <w:lvl w:ilvl="2" w:tplc="04090005" w:tentative="1">
      <w:start w:val="1"/>
      <w:numFmt w:val="bullet"/>
      <w:lvlText w:val=""/>
      <w:lvlJc w:val="left"/>
      <w:pPr>
        <w:ind w:left="2987" w:hanging="360"/>
      </w:pPr>
      <w:rPr>
        <w:rFonts w:ascii="Wingdings" w:hAnsi="Wingdings" w:hint="default"/>
      </w:rPr>
    </w:lvl>
    <w:lvl w:ilvl="3" w:tplc="04090001" w:tentative="1">
      <w:start w:val="1"/>
      <w:numFmt w:val="bullet"/>
      <w:lvlText w:val=""/>
      <w:lvlJc w:val="left"/>
      <w:pPr>
        <w:ind w:left="3707" w:hanging="360"/>
      </w:pPr>
      <w:rPr>
        <w:rFonts w:ascii="Symbol" w:hAnsi="Symbol" w:hint="default"/>
      </w:rPr>
    </w:lvl>
    <w:lvl w:ilvl="4" w:tplc="04090003" w:tentative="1">
      <w:start w:val="1"/>
      <w:numFmt w:val="bullet"/>
      <w:lvlText w:val="o"/>
      <w:lvlJc w:val="left"/>
      <w:pPr>
        <w:ind w:left="4427" w:hanging="360"/>
      </w:pPr>
      <w:rPr>
        <w:rFonts w:ascii="Courier New" w:hAnsi="Courier New" w:cs="Courier New" w:hint="default"/>
      </w:rPr>
    </w:lvl>
    <w:lvl w:ilvl="5" w:tplc="04090005" w:tentative="1">
      <w:start w:val="1"/>
      <w:numFmt w:val="bullet"/>
      <w:lvlText w:val=""/>
      <w:lvlJc w:val="left"/>
      <w:pPr>
        <w:ind w:left="5147" w:hanging="360"/>
      </w:pPr>
      <w:rPr>
        <w:rFonts w:ascii="Wingdings" w:hAnsi="Wingdings" w:hint="default"/>
      </w:rPr>
    </w:lvl>
    <w:lvl w:ilvl="6" w:tplc="04090001" w:tentative="1">
      <w:start w:val="1"/>
      <w:numFmt w:val="bullet"/>
      <w:lvlText w:val=""/>
      <w:lvlJc w:val="left"/>
      <w:pPr>
        <w:ind w:left="5867" w:hanging="360"/>
      </w:pPr>
      <w:rPr>
        <w:rFonts w:ascii="Symbol" w:hAnsi="Symbol" w:hint="default"/>
      </w:rPr>
    </w:lvl>
    <w:lvl w:ilvl="7" w:tplc="04090003" w:tentative="1">
      <w:start w:val="1"/>
      <w:numFmt w:val="bullet"/>
      <w:lvlText w:val="o"/>
      <w:lvlJc w:val="left"/>
      <w:pPr>
        <w:ind w:left="6587" w:hanging="360"/>
      </w:pPr>
      <w:rPr>
        <w:rFonts w:ascii="Courier New" w:hAnsi="Courier New" w:cs="Courier New" w:hint="default"/>
      </w:rPr>
    </w:lvl>
    <w:lvl w:ilvl="8" w:tplc="04090005" w:tentative="1">
      <w:start w:val="1"/>
      <w:numFmt w:val="bullet"/>
      <w:lvlText w:val=""/>
      <w:lvlJc w:val="left"/>
      <w:pPr>
        <w:ind w:left="7307" w:hanging="360"/>
      </w:pPr>
      <w:rPr>
        <w:rFonts w:ascii="Wingdings" w:hAnsi="Wingdings" w:hint="default"/>
      </w:rPr>
    </w:lvl>
  </w:abstractNum>
  <w:abstractNum w:abstractNumId="19" w15:restartNumberingAfterBreak="0">
    <w:nsid w:val="3C44327F"/>
    <w:multiLevelType w:val="hybridMultilevel"/>
    <w:tmpl w:val="FFF4CC9C"/>
    <w:lvl w:ilvl="0" w:tplc="8496DB1C">
      <w:numFmt w:val="bullet"/>
      <w:lvlText w:val="o"/>
      <w:lvlJc w:val="left"/>
      <w:pPr>
        <w:ind w:left="1440" w:hanging="360"/>
      </w:pPr>
      <w:rPr>
        <w:rFonts w:ascii="Courier New" w:eastAsia="Courier New" w:hAnsi="Courier New" w:cs="Courier New" w:hint="default"/>
        <w:w w:val="100"/>
        <w:sz w:val="22"/>
        <w:szCs w:val="22"/>
        <w:lang w:val="en-US" w:eastAsia="en-US" w:bidi="ar-SA"/>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44AA0211"/>
    <w:multiLevelType w:val="multilevel"/>
    <w:tmpl w:val="87D8081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68F18DB"/>
    <w:multiLevelType w:val="multilevel"/>
    <w:tmpl w:val="5D586F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94E6E7A"/>
    <w:multiLevelType w:val="hybridMultilevel"/>
    <w:tmpl w:val="04C8A69E"/>
    <w:lvl w:ilvl="0" w:tplc="04090005">
      <w:start w:val="1"/>
      <w:numFmt w:val="bullet"/>
      <w:lvlText w:val=""/>
      <w:lvlJc w:val="left"/>
      <w:pPr>
        <w:ind w:left="827" w:hanging="360"/>
      </w:pPr>
      <w:rPr>
        <w:rFonts w:ascii="Wingdings" w:hAnsi="Wingdings" w:hint="default"/>
      </w:rPr>
    </w:lvl>
    <w:lvl w:ilvl="1" w:tplc="04090003" w:tentative="1">
      <w:start w:val="1"/>
      <w:numFmt w:val="bullet"/>
      <w:lvlText w:val="o"/>
      <w:lvlJc w:val="left"/>
      <w:pPr>
        <w:ind w:left="1547" w:hanging="360"/>
      </w:pPr>
      <w:rPr>
        <w:rFonts w:ascii="Courier New" w:hAnsi="Courier New" w:cs="Courier New" w:hint="default"/>
      </w:rPr>
    </w:lvl>
    <w:lvl w:ilvl="2" w:tplc="04090005" w:tentative="1">
      <w:start w:val="1"/>
      <w:numFmt w:val="bullet"/>
      <w:lvlText w:val=""/>
      <w:lvlJc w:val="left"/>
      <w:pPr>
        <w:ind w:left="2267" w:hanging="360"/>
      </w:pPr>
      <w:rPr>
        <w:rFonts w:ascii="Wingdings" w:hAnsi="Wingdings" w:hint="default"/>
      </w:rPr>
    </w:lvl>
    <w:lvl w:ilvl="3" w:tplc="04090001" w:tentative="1">
      <w:start w:val="1"/>
      <w:numFmt w:val="bullet"/>
      <w:lvlText w:val=""/>
      <w:lvlJc w:val="left"/>
      <w:pPr>
        <w:ind w:left="2987" w:hanging="360"/>
      </w:pPr>
      <w:rPr>
        <w:rFonts w:ascii="Symbol" w:hAnsi="Symbol" w:hint="default"/>
      </w:rPr>
    </w:lvl>
    <w:lvl w:ilvl="4" w:tplc="04090003" w:tentative="1">
      <w:start w:val="1"/>
      <w:numFmt w:val="bullet"/>
      <w:lvlText w:val="o"/>
      <w:lvlJc w:val="left"/>
      <w:pPr>
        <w:ind w:left="3707" w:hanging="360"/>
      </w:pPr>
      <w:rPr>
        <w:rFonts w:ascii="Courier New" w:hAnsi="Courier New" w:cs="Courier New" w:hint="default"/>
      </w:rPr>
    </w:lvl>
    <w:lvl w:ilvl="5" w:tplc="04090005" w:tentative="1">
      <w:start w:val="1"/>
      <w:numFmt w:val="bullet"/>
      <w:lvlText w:val=""/>
      <w:lvlJc w:val="left"/>
      <w:pPr>
        <w:ind w:left="4427" w:hanging="360"/>
      </w:pPr>
      <w:rPr>
        <w:rFonts w:ascii="Wingdings" w:hAnsi="Wingdings" w:hint="default"/>
      </w:rPr>
    </w:lvl>
    <w:lvl w:ilvl="6" w:tplc="04090001" w:tentative="1">
      <w:start w:val="1"/>
      <w:numFmt w:val="bullet"/>
      <w:lvlText w:val=""/>
      <w:lvlJc w:val="left"/>
      <w:pPr>
        <w:ind w:left="5147" w:hanging="360"/>
      </w:pPr>
      <w:rPr>
        <w:rFonts w:ascii="Symbol" w:hAnsi="Symbol" w:hint="default"/>
      </w:rPr>
    </w:lvl>
    <w:lvl w:ilvl="7" w:tplc="04090003" w:tentative="1">
      <w:start w:val="1"/>
      <w:numFmt w:val="bullet"/>
      <w:lvlText w:val="o"/>
      <w:lvlJc w:val="left"/>
      <w:pPr>
        <w:ind w:left="5867" w:hanging="360"/>
      </w:pPr>
      <w:rPr>
        <w:rFonts w:ascii="Courier New" w:hAnsi="Courier New" w:cs="Courier New" w:hint="default"/>
      </w:rPr>
    </w:lvl>
    <w:lvl w:ilvl="8" w:tplc="04090005" w:tentative="1">
      <w:start w:val="1"/>
      <w:numFmt w:val="bullet"/>
      <w:lvlText w:val=""/>
      <w:lvlJc w:val="left"/>
      <w:pPr>
        <w:ind w:left="6587" w:hanging="360"/>
      </w:pPr>
      <w:rPr>
        <w:rFonts w:ascii="Wingdings" w:hAnsi="Wingdings" w:hint="default"/>
      </w:rPr>
    </w:lvl>
  </w:abstractNum>
  <w:abstractNum w:abstractNumId="23" w15:restartNumberingAfterBreak="0">
    <w:nsid w:val="4F6C34E2"/>
    <w:multiLevelType w:val="hybridMultilevel"/>
    <w:tmpl w:val="5A1078B0"/>
    <w:lvl w:ilvl="0" w:tplc="04090001">
      <w:start w:val="1"/>
      <w:numFmt w:val="bullet"/>
      <w:lvlText w:val=""/>
      <w:lvlJc w:val="left"/>
      <w:pPr>
        <w:ind w:left="827" w:hanging="360"/>
      </w:pPr>
      <w:rPr>
        <w:rFonts w:ascii="Symbol" w:hAnsi="Symbol" w:hint="default"/>
        <w:w w:val="100"/>
        <w:sz w:val="22"/>
        <w:szCs w:val="22"/>
        <w:lang w:val="en-US" w:eastAsia="en-US" w:bidi="ar-SA"/>
      </w:rPr>
    </w:lvl>
    <w:lvl w:ilvl="1" w:tplc="04090003" w:tentative="1">
      <w:start w:val="1"/>
      <w:numFmt w:val="bullet"/>
      <w:lvlText w:val="o"/>
      <w:lvlJc w:val="left"/>
      <w:pPr>
        <w:ind w:left="1547" w:hanging="360"/>
      </w:pPr>
      <w:rPr>
        <w:rFonts w:ascii="Courier New" w:hAnsi="Courier New" w:cs="Courier New" w:hint="default"/>
      </w:rPr>
    </w:lvl>
    <w:lvl w:ilvl="2" w:tplc="04090005" w:tentative="1">
      <w:start w:val="1"/>
      <w:numFmt w:val="bullet"/>
      <w:lvlText w:val=""/>
      <w:lvlJc w:val="left"/>
      <w:pPr>
        <w:ind w:left="2267" w:hanging="360"/>
      </w:pPr>
      <w:rPr>
        <w:rFonts w:ascii="Wingdings" w:hAnsi="Wingdings" w:hint="default"/>
      </w:rPr>
    </w:lvl>
    <w:lvl w:ilvl="3" w:tplc="04090001" w:tentative="1">
      <w:start w:val="1"/>
      <w:numFmt w:val="bullet"/>
      <w:lvlText w:val=""/>
      <w:lvlJc w:val="left"/>
      <w:pPr>
        <w:ind w:left="2987" w:hanging="360"/>
      </w:pPr>
      <w:rPr>
        <w:rFonts w:ascii="Symbol" w:hAnsi="Symbol" w:hint="default"/>
      </w:rPr>
    </w:lvl>
    <w:lvl w:ilvl="4" w:tplc="04090003" w:tentative="1">
      <w:start w:val="1"/>
      <w:numFmt w:val="bullet"/>
      <w:lvlText w:val="o"/>
      <w:lvlJc w:val="left"/>
      <w:pPr>
        <w:ind w:left="3707" w:hanging="360"/>
      </w:pPr>
      <w:rPr>
        <w:rFonts w:ascii="Courier New" w:hAnsi="Courier New" w:cs="Courier New" w:hint="default"/>
      </w:rPr>
    </w:lvl>
    <w:lvl w:ilvl="5" w:tplc="04090005" w:tentative="1">
      <w:start w:val="1"/>
      <w:numFmt w:val="bullet"/>
      <w:lvlText w:val=""/>
      <w:lvlJc w:val="left"/>
      <w:pPr>
        <w:ind w:left="4427" w:hanging="360"/>
      </w:pPr>
      <w:rPr>
        <w:rFonts w:ascii="Wingdings" w:hAnsi="Wingdings" w:hint="default"/>
      </w:rPr>
    </w:lvl>
    <w:lvl w:ilvl="6" w:tplc="04090001" w:tentative="1">
      <w:start w:val="1"/>
      <w:numFmt w:val="bullet"/>
      <w:lvlText w:val=""/>
      <w:lvlJc w:val="left"/>
      <w:pPr>
        <w:ind w:left="5147" w:hanging="360"/>
      </w:pPr>
      <w:rPr>
        <w:rFonts w:ascii="Symbol" w:hAnsi="Symbol" w:hint="default"/>
      </w:rPr>
    </w:lvl>
    <w:lvl w:ilvl="7" w:tplc="04090003" w:tentative="1">
      <w:start w:val="1"/>
      <w:numFmt w:val="bullet"/>
      <w:lvlText w:val="o"/>
      <w:lvlJc w:val="left"/>
      <w:pPr>
        <w:ind w:left="5867" w:hanging="360"/>
      </w:pPr>
      <w:rPr>
        <w:rFonts w:ascii="Courier New" w:hAnsi="Courier New" w:cs="Courier New" w:hint="default"/>
      </w:rPr>
    </w:lvl>
    <w:lvl w:ilvl="8" w:tplc="04090005" w:tentative="1">
      <w:start w:val="1"/>
      <w:numFmt w:val="bullet"/>
      <w:lvlText w:val=""/>
      <w:lvlJc w:val="left"/>
      <w:pPr>
        <w:ind w:left="6587" w:hanging="360"/>
      </w:pPr>
      <w:rPr>
        <w:rFonts w:ascii="Wingdings" w:hAnsi="Wingdings" w:hint="default"/>
      </w:rPr>
    </w:lvl>
  </w:abstractNum>
  <w:abstractNum w:abstractNumId="24" w15:restartNumberingAfterBreak="0">
    <w:nsid w:val="5445315E"/>
    <w:multiLevelType w:val="hybridMultilevel"/>
    <w:tmpl w:val="3208E070"/>
    <w:lvl w:ilvl="0" w:tplc="AE6E2032">
      <w:numFmt w:val="bullet"/>
      <w:lvlText w:val=""/>
      <w:lvlJc w:val="left"/>
      <w:pPr>
        <w:ind w:left="827" w:hanging="361"/>
      </w:pPr>
      <w:rPr>
        <w:rFonts w:ascii="Symbol" w:eastAsia="Symbol" w:hAnsi="Symbol" w:cs="Symbol" w:hint="default"/>
        <w:w w:val="100"/>
        <w:sz w:val="22"/>
        <w:szCs w:val="22"/>
        <w:lang w:val="en-US" w:eastAsia="en-US" w:bidi="ar-SA"/>
      </w:rPr>
    </w:lvl>
    <w:lvl w:ilvl="1" w:tplc="752A301C">
      <w:numFmt w:val="bullet"/>
      <w:lvlText w:val="•"/>
      <w:lvlJc w:val="left"/>
      <w:pPr>
        <w:ind w:left="1484" w:hanging="361"/>
      </w:pPr>
      <w:rPr>
        <w:rFonts w:hint="default"/>
        <w:lang w:val="en-US" w:eastAsia="en-US" w:bidi="ar-SA"/>
      </w:rPr>
    </w:lvl>
    <w:lvl w:ilvl="2" w:tplc="283C1302">
      <w:numFmt w:val="bullet"/>
      <w:lvlText w:val="•"/>
      <w:lvlJc w:val="left"/>
      <w:pPr>
        <w:ind w:left="2148" w:hanging="361"/>
      </w:pPr>
      <w:rPr>
        <w:rFonts w:hint="default"/>
        <w:lang w:val="en-US" w:eastAsia="en-US" w:bidi="ar-SA"/>
      </w:rPr>
    </w:lvl>
    <w:lvl w:ilvl="3" w:tplc="8D9659A4">
      <w:numFmt w:val="bullet"/>
      <w:lvlText w:val="•"/>
      <w:lvlJc w:val="left"/>
      <w:pPr>
        <w:ind w:left="2812" w:hanging="361"/>
      </w:pPr>
      <w:rPr>
        <w:rFonts w:hint="default"/>
        <w:lang w:val="en-US" w:eastAsia="en-US" w:bidi="ar-SA"/>
      </w:rPr>
    </w:lvl>
    <w:lvl w:ilvl="4" w:tplc="85385194">
      <w:numFmt w:val="bullet"/>
      <w:lvlText w:val="•"/>
      <w:lvlJc w:val="left"/>
      <w:pPr>
        <w:ind w:left="3476" w:hanging="361"/>
      </w:pPr>
      <w:rPr>
        <w:rFonts w:hint="default"/>
        <w:lang w:val="en-US" w:eastAsia="en-US" w:bidi="ar-SA"/>
      </w:rPr>
    </w:lvl>
    <w:lvl w:ilvl="5" w:tplc="F75AF8AA">
      <w:numFmt w:val="bullet"/>
      <w:lvlText w:val="•"/>
      <w:lvlJc w:val="left"/>
      <w:pPr>
        <w:ind w:left="4140" w:hanging="361"/>
      </w:pPr>
      <w:rPr>
        <w:rFonts w:hint="default"/>
        <w:lang w:val="en-US" w:eastAsia="en-US" w:bidi="ar-SA"/>
      </w:rPr>
    </w:lvl>
    <w:lvl w:ilvl="6" w:tplc="56A09B16">
      <w:numFmt w:val="bullet"/>
      <w:lvlText w:val="•"/>
      <w:lvlJc w:val="left"/>
      <w:pPr>
        <w:ind w:left="4804" w:hanging="361"/>
      </w:pPr>
      <w:rPr>
        <w:rFonts w:hint="default"/>
        <w:lang w:val="en-US" w:eastAsia="en-US" w:bidi="ar-SA"/>
      </w:rPr>
    </w:lvl>
    <w:lvl w:ilvl="7" w:tplc="1F00C19A">
      <w:numFmt w:val="bullet"/>
      <w:lvlText w:val="•"/>
      <w:lvlJc w:val="left"/>
      <w:pPr>
        <w:ind w:left="5468" w:hanging="361"/>
      </w:pPr>
      <w:rPr>
        <w:rFonts w:hint="default"/>
        <w:lang w:val="en-US" w:eastAsia="en-US" w:bidi="ar-SA"/>
      </w:rPr>
    </w:lvl>
    <w:lvl w:ilvl="8" w:tplc="EBE0B754">
      <w:numFmt w:val="bullet"/>
      <w:lvlText w:val="•"/>
      <w:lvlJc w:val="left"/>
      <w:pPr>
        <w:ind w:left="6132" w:hanging="361"/>
      </w:pPr>
      <w:rPr>
        <w:rFonts w:hint="default"/>
        <w:lang w:val="en-US" w:eastAsia="en-US" w:bidi="ar-SA"/>
      </w:rPr>
    </w:lvl>
  </w:abstractNum>
  <w:abstractNum w:abstractNumId="25" w15:restartNumberingAfterBreak="0">
    <w:nsid w:val="56793146"/>
    <w:multiLevelType w:val="hybridMultilevel"/>
    <w:tmpl w:val="2BBE9FFC"/>
    <w:lvl w:ilvl="0" w:tplc="04090001">
      <w:start w:val="1"/>
      <w:numFmt w:val="bullet"/>
      <w:lvlText w:val=""/>
      <w:lvlJc w:val="left"/>
      <w:pPr>
        <w:ind w:left="827" w:hanging="360"/>
      </w:pPr>
      <w:rPr>
        <w:rFonts w:ascii="Symbol" w:hAnsi="Symbol" w:hint="default"/>
      </w:rPr>
    </w:lvl>
    <w:lvl w:ilvl="1" w:tplc="04090003">
      <w:start w:val="1"/>
      <w:numFmt w:val="bullet"/>
      <w:lvlText w:val="o"/>
      <w:lvlJc w:val="left"/>
      <w:pPr>
        <w:ind w:left="1547" w:hanging="360"/>
      </w:pPr>
      <w:rPr>
        <w:rFonts w:ascii="Courier New" w:hAnsi="Courier New" w:cs="Courier New" w:hint="default"/>
      </w:rPr>
    </w:lvl>
    <w:lvl w:ilvl="2" w:tplc="04090005">
      <w:start w:val="1"/>
      <w:numFmt w:val="bullet"/>
      <w:lvlText w:val=""/>
      <w:lvlJc w:val="left"/>
      <w:pPr>
        <w:ind w:left="2267" w:hanging="360"/>
      </w:pPr>
      <w:rPr>
        <w:rFonts w:ascii="Wingdings" w:hAnsi="Wingdings" w:hint="default"/>
      </w:rPr>
    </w:lvl>
    <w:lvl w:ilvl="3" w:tplc="04090001">
      <w:start w:val="1"/>
      <w:numFmt w:val="bullet"/>
      <w:lvlText w:val=""/>
      <w:lvlJc w:val="left"/>
      <w:pPr>
        <w:ind w:left="2987" w:hanging="360"/>
      </w:pPr>
      <w:rPr>
        <w:rFonts w:ascii="Symbol" w:hAnsi="Symbol" w:hint="default"/>
      </w:rPr>
    </w:lvl>
    <w:lvl w:ilvl="4" w:tplc="04090003" w:tentative="1">
      <w:start w:val="1"/>
      <w:numFmt w:val="bullet"/>
      <w:lvlText w:val="o"/>
      <w:lvlJc w:val="left"/>
      <w:pPr>
        <w:ind w:left="3707" w:hanging="360"/>
      </w:pPr>
      <w:rPr>
        <w:rFonts w:ascii="Courier New" w:hAnsi="Courier New" w:cs="Courier New" w:hint="default"/>
      </w:rPr>
    </w:lvl>
    <w:lvl w:ilvl="5" w:tplc="04090005" w:tentative="1">
      <w:start w:val="1"/>
      <w:numFmt w:val="bullet"/>
      <w:lvlText w:val=""/>
      <w:lvlJc w:val="left"/>
      <w:pPr>
        <w:ind w:left="4427" w:hanging="360"/>
      </w:pPr>
      <w:rPr>
        <w:rFonts w:ascii="Wingdings" w:hAnsi="Wingdings" w:hint="default"/>
      </w:rPr>
    </w:lvl>
    <w:lvl w:ilvl="6" w:tplc="04090001" w:tentative="1">
      <w:start w:val="1"/>
      <w:numFmt w:val="bullet"/>
      <w:lvlText w:val=""/>
      <w:lvlJc w:val="left"/>
      <w:pPr>
        <w:ind w:left="5147" w:hanging="360"/>
      </w:pPr>
      <w:rPr>
        <w:rFonts w:ascii="Symbol" w:hAnsi="Symbol" w:hint="default"/>
      </w:rPr>
    </w:lvl>
    <w:lvl w:ilvl="7" w:tplc="04090003" w:tentative="1">
      <w:start w:val="1"/>
      <w:numFmt w:val="bullet"/>
      <w:lvlText w:val="o"/>
      <w:lvlJc w:val="left"/>
      <w:pPr>
        <w:ind w:left="5867" w:hanging="360"/>
      </w:pPr>
      <w:rPr>
        <w:rFonts w:ascii="Courier New" w:hAnsi="Courier New" w:cs="Courier New" w:hint="default"/>
      </w:rPr>
    </w:lvl>
    <w:lvl w:ilvl="8" w:tplc="04090005" w:tentative="1">
      <w:start w:val="1"/>
      <w:numFmt w:val="bullet"/>
      <w:lvlText w:val=""/>
      <w:lvlJc w:val="left"/>
      <w:pPr>
        <w:ind w:left="6587" w:hanging="360"/>
      </w:pPr>
      <w:rPr>
        <w:rFonts w:ascii="Wingdings" w:hAnsi="Wingdings" w:hint="default"/>
      </w:rPr>
    </w:lvl>
  </w:abstractNum>
  <w:abstractNum w:abstractNumId="26" w15:restartNumberingAfterBreak="0">
    <w:nsid w:val="5D1A76DE"/>
    <w:multiLevelType w:val="multilevel"/>
    <w:tmpl w:val="DAF0A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E63506F"/>
    <w:multiLevelType w:val="multilevel"/>
    <w:tmpl w:val="CB3A18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FEC3288"/>
    <w:multiLevelType w:val="hybridMultilevel"/>
    <w:tmpl w:val="3E4A0D96"/>
    <w:lvl w:ilvl="0" w:tplc="8564BF2E">
      <w:numFmt w:val="bullet"/>
      <w:lvlText w:val=""/>
      <w:lvlJc w:val="left"/>
      <w:pPr>
        <w:ind w:left="827" w:hanging="360"/>
      </w:pPr>
      <w:rPr>
        <w:rFonts w:ascii="Symbol" w:eastAsia="Symbol" w:hAnsi="Symbol" w:cs="Symbol" w:hint="default"/>
        <w:w w:val="100"/>
        <w:sz w:val="22"/>
        <w:szCs w:val="22"/>
        <w:lang w:val="en-US" w:eastAsia="en-US" w:bidi="ar-SA"/>
      </w:rPr>
    </w:lvl>
    <w:lvl w:ilvl="1" w:tplc="8496DB1C">
      <w:numFmt w:val="bullet"/>
      <w:lvlText w:val="o"/>
      <w:lvlJc w:val="left"/>
      <w:pPr>
        <w:ind w:left="1484" w:hanging="360"/>
      </w:pPr>
      <w:rPr>
        <w:rFonts w:ascii="Courier New" w:eastAsia="Courier New" w:hAnsi="Courier New" w:cs="Courier New" w:hint="default"/>
        <w:w w:val="100"/>
        <w:sz w:val="22"/>
        <w:szCs w:val="22"/>
        <w:lang w:val="en-US" w:eastAsia="en-US" w:bidi="ar-SA"/>
      </w:rPr>
    </w:lvl>
    <w:lvl w:ilvl="2" w:tplc="2E803A38">
      <w:numFmt w:val="bullet"/>
      <w:lvlText w:val="•"/>
      <w:lvlJc w:val="left"/>
      <w:pPr>
        <w:ind w:left="2148" w:hanging="360"/>
      </w:pPr>
      <w:rPr>
        <w:rFonts w:hint="default"/>
        <w:lang w:val="en-US" w:eastAsia="en-US" w:bidi="ar-SA"/>
      </w:rPr>
    </w:lvl>
    <w:lvl w:ilvl="3" w:tplc="E990E33E">
      <w:numFmt w:val="bullet"/>
      <w:lvlText w:val="•"/>
      <w:lvlJc w:val="left"/>
      <w:pPr>
        <w:ind w:left="2812" w:hanging="360"/>
      </w:pPr>
      <w:rPr>
        <w:rFonts w:hint="default"/>
        <w:lang w:val="en-US" w:eastAsia="en-US" w:bidi="ar-SA"/>
      </w:rPr>
    </w:lvl>
    <w:lvl w:ilvl="4" w:tplc="47DC121C">
      <w:numFmt w:val="bullet"/>
      <w:lvlText w:val="•"/>
      <w:lvlJc w:val="left"/>
      <w:pPr>
        <w:ind w:left="3476" w:hanging="360"/>
      </w:pPr>
      <w:rPr>
        <w:rFonts w:hint="default"/>
        <w:lang w:val="en-US" w:eastAsia="en-US" w:bidi="ar-SA"/>
      </w:rPr>
    </w:lvl>
    <w:lvl w:ilvl="5" w:tplc="F82A242A">
      <w:numFmt w:val="bullet"/>
      <w:lvlText w:val="•"/>
      <w:lvlJc w:val="left"/>
      <w:pPr>
        <w:ind w:left="4140" w:hanging="360"/>
      </w:pPr>
      <w:rPr>
        <w:rFonts w:hint="default"/>
        <w:lang w:val="en-US" w:eastAsia="en-US" w:bidi="ar-SA"/>
      </w:rPr>
    </w:lvl>
    <w:lvl w:ilvl="6" w:tplc="A5D8BDD6">
      <w:numFmt w:val="bullet"/>
      <w:lvlText w:val="•"/>
      <w:lvlJc w:val="left"/>
      <w:pPr>
        <w:ind w:left="4804" w:hanging="360"/>
      </w:pPr>
      <w:rPr>
        <w:rFonts w:hint="default"/>
        <w:lang w:val="en-US" w:eastAsia="en-US" w:bidi="ar-SA"/>
      </w:rPr>
    </w:lvl>
    <w:lvl w:ilvl="7" w:tplc="5080D204">
      <w:numFmt w:val="bullet"/>
      <w:lvlText w:val="•"/>
      <w:lvlJc w:val="left"/>
      <w:pPr>
        <w:ind w:left="5468" w:hanging="360"/>
      </w:pPr>
      <w:rPr>
        <w:rFonts w:hint="default"/>
        <w:lang w:val="en-US" w:eastAsia="en-US" w:bidi="ar-SA"/>
      </w:rPr>
    </w:lvl>
    <w:lvl w:ilvl="8" w:tplc="60806480">
      <w:numFmt w:val="bullet"/>
      <w:lvlText w:val="•"/>
      <w:lvlJc w:val="left"/>
      <w:pPr>
        <w:ind w:left="6132" w:hanging="360"/>
      </w:pPr>
      <w:rPr>
        <w:rFonts w:hint="default"/>
        <w:lang w:val="en-US" w:eastAsia="en-US" w:bidi="ar-SA"/>
      </w:rPr>
    </w:lvl>
  </w:abstractNum>
  <w:abstractNum w:abstractNumId="29" w15:restartNumberingAfterBreak="0">
    <w:nsid w:val="60637E92"/>
    <w:multiLevelType w:val="multilevel"/>
    <w:tmpl w:val="17A42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0E20EC7"/>
    <w:multiLevelType w:val="hybridMultilevel"/>
    <w:tmpl w:val="1EA61B74"/>
    <w:lvl w:ilvl="0" w:tplc="12D4B0F6">
      <w:start w:val="1"/>
      <w:numFmt w:val="bullet"/>
      <w:lvlText w:val=""/>
      <w:lvlJc w:val="left"/>
      <w:pPr>
        <w:ind w:left="934" w:hanging="360"/>
      </w:pPr>
      <w:rPr>
        <w:rFonts w:ascii="Symbol" w:hAnsi="Symbol" w:hint="default"/>
        <w:color w:val="auto"/>
      </w:rPr>
    </w:lvl>
    <w:lvl w:ilvl="1" w:tplc="04090003">
      <w:start w:val="1"/>
      <w:numFmt w:val="bullet"/>
      <w:lvlText w:val="o"/>
      <w:lvlJc w:val="left"/>
      <w:pPr>
        <w:ind w:left="1547" w:hanging="360"/>
      </w:pPr>
      <w:rPr>
        <w:rFonts w:ascii="Courier New" w:hAnsi="Courier New" w:cs="Courier New" w:hint="default"/>
      </w:rPr>
    </w:lvl>
    <w:lvl w:ilvl="2" w:tplc="04090005">
      <w:start w:val="1"/>
      <w:numFmt w:val="bullet"/>
      <w:lvlText w:val=""/>
      <w:lvlJc w:val="left"/>
      <w:pPr>
        <w:ind w:left="2267" w:hanging="360"/>
      </w:pPr>
      <w:rPr>
        <w:rFonts w:ascii="Wingdings" w:hAnsi="Wingdings" w:hint="default"/>
      </w:rPr>
    </w:lvl>
    <w:lvl w:ilvl="3" w:tplc="04090001" w:tentative="1">
      <w:start w:val="1"/>
      <w:numFmt w:val="bullet"/>
      <w:lvlText w:val=""/>
      <w:lvlJc w:val="left"/>
      <w:pPr>
        <w:ind w:left="2987" w:hanging="360"/>
      </w:pPr>
      <w:rPr>
        <w:rFonts w:ascii="Symbol" w:hAnsi="Symbol" w:hint="default"/>
      </w:rPr>
    </w:lvl>
    <w:lvl w:ilvl="4" w:tplc="04090003" w:tentative="1">
      <w:start w:val="1"/>
      <w:numFmt w:val="bullet"/>
      <w:lvlText w:val="o"/>
      <w:lvlJc w:val="left"/>
      <w:pPr>
        <w:ind w:left="3707" w:hanging="360"/>
      </w:pPr>
      <w:rPr>
        <w:rFonts w:ascii="Courier New" w:hAnsi="Courier New" w:cs="Courier New" w:hint="default"/>
      </w:rPr>
    </w:lvl>
    <w:lvl w:ilvl="5" w:tplc="04090005" w:tentative="1">
      <w:start w:val="1"/>
      <w:numFmt w:val="bullet"/>
      <w:lvlText w:val=""/>
      <w:lvlJc w:val="left"/>
      <w:pPr>
        <w:ind w:left="4427" w:hanging="360"/>
      </w:pPr>
      <w:rPr>
        <w:rFonts w:ascii="Wingdings" w:hAnsi="Wingdings" w:hint="default"/>
      </w:rPr>
    </w:lvl>
    <w:lvl w:ilvl="6" w:tplc="04090001" w:tentative="1">
      <w:start w:val="1"/>
      <w:numFmt w:val="bullet"/>
      <w:lvlText w:val=""/>
      <w:lvlJc w:val="left"/>
      <w:pPr>
        <w:ind w:left="5147" w:hanging="360"/>
      </w:pPr>
      <w:rPr>
        <w:rFonts w:ascii="Symbol" w:hAnsi="Symbol" w:hint="default"/>
      </w:rPr>
    </w:lvl>
    <w:lvl w:ilvl="7" w:tplc="04090003" w:tentative="1">
      <w:start w:val="1"/>
      <w:numFmt w:val="bullet"/>
      <w:lvlText w:val="o"/>
      <w:lvlJc w:val="left"/>
      <w:pPr>
        <w:ind w:left="5867" w:hanging="360"/>
      </w:pPr>
      <w:rPr>
        <w:rFonts w:ascii="Courier New" w:hAnsi="Courier New" w:cs="Courier New" w:hint="default"/>
      </w:rPr>
    </w:lvl>
    <w:lvl w:ilvl="8" w:tplc="04090005" w:tentative="1">
      <w:start w:val="1"/>
      <w:numFmt w:val="bullet"/>
      <w:lvlText w:val=""/>
      <w:lvlJc w:val="left"/>
      <w:pPr>
        <w:ind w:left="6587" w:hanging="360"/>
      </w:pPr>
      <w:rPr>
        <w:rFonts w:ascii="Wingdings" w:hAnsi="Wingdings" w:hint="default"/>
      </w:rPr>
    </w:lvl>
  </w:abstractNum>
  <w:abstractNum w:abstractNumId="31" w15:restartNumberingAfterBreak="0">
    <w:nsid w:val="61A36442"/>
    <w:multiLevelType w:val="hybridMultilevel"/>
    <w:tmpl w:val="9C24C0DE"/>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651362B8"/>
    <w:multiLevelType w:val="hybridMultilevel"/>
    <w:tmpl w:val="01822A76"/>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3" w15:restartNumberingAfterBreak="0">
    <w:nsid w:val="68DC0B5D"/>
    <w:multiLevelType w:val="hybridMultilevel"/>
    <w:tmpl w:val="354635E4"/>
    <w:lvl w:ilvl="0" w:tplc="12D4B0F6">
      <w:start w:val="1"/>
      <w:numFmt w:val="bullet"/>
      <w:lvlText w:val=""/>
      <w:lvlJc w:val="left"/>
      <w:pPr>
        <w:ind w:left="934" w:hanging="360"/>
      </w:pPr>
      <w:rPr>
        <w:rFonts w:ascii="Symbol" w:hAnsi="Symbol" w:hint="default"/>
        <w:color w:val="auto"/>
      </w:rPr>
    </w:lvl>
    <w:lvl w:ilvl="1" w:tplc="04090003">
      <w:start w:val="1"/>
      <w:numFmt w:val="bullet"/>
      <w:lvlText w:val="o"/>
      <w:lvlJc w:val="left"/>
      <w:pPr>
        <w:ind w:left="1547" w:hanging="360"/>
      </w:pPr>
      <w:rPr>
        <w:rFonts w:ascii="Courier New" w:hAnsi="Courier New" w:cs="Courier New" w:hint="default"/>
      </w:rPr>
    </w:lvl>
    <w:lvl w:ilvl="2" w:tplc="04090005">
      <w:start w:val="1"/>
      <w:numFmt w:val="bullet"/>
      <w:lvlText w:val=""/>
      <w:lvlJc w:val="left"/>
      <w:pPr>
        <w:ind w:left="2267" w:hanging="360"/>
      </w:pPr>
      <w:rPr>
        <w:rFonts w:ascii="Wingdings" w:hAnsi="Wingdings" w:hint="default"/>
      </w:rPr>
    </w:lvl>
    <w:lvl w:ilvl="3" w:tplc="04090001">
      <w:start w:val="1"/>
      <w:numFmt w:val="bullet"/>
      <w:lvlText w:val=""/>
      <w:lvlJc w:val="left"/>
      <w:pPr>
        <w:ind w:left="2987" w:hanging="360"/>
      </w:pPr>
      <w:rPr>
        <w:rFonts w:ascii="Symbol" w:hAnsi="Symbol" w:hint="default"/>
      </w:rPr>
    </w:lvl>
    <w:lvl w:ilvl="4" w:tplc="04090003" w:tentative="1">
      <w:start w:val="1"/>
      <w:numFmt w:val="bullet"/>
      <w:lvlText w:val="o"/>
      <w:lvlJc w:val="left"/>
      <w:pPr>
        <w:ind w:left="3707" w:hanging="360"/>
      </w:pPr>
      <w:rPr>
        <w:rFonts w:ascii="Courier New" w:hAnsi="Courier New" w:cs="Courier New" w:hint="default"/>
      </w:rPr>
    </w:lvl>
    <w:lvl w:ilvl="5" w:tplc="04090005" w:tentative="1">
      <w:start w:val="1"/>
      <w:numFmt w:val="bullet"/>
      <w:lvlText w:val=""/>
      <w:lvlJc w:val="left"/>
      <w:pPr>
        <w:ind w:left="4427" w:hanging="360"/>
      </w:pPr>
      <w:rPr>
        <w:rFonts w:ascii="Wingdings" w:hAnsi="Wingdings" w:hint="default"/>
      </w:rPr>
    </w:lvl>
    <w:lvl w:ilvl="6" w:tplc="04090001" w:tentative="1">
      <w:start w:val="1"/>
      <w:numFmt w:val="bullet"/>
      <w:lvlText w:val=""/>
      <w:lvlJc w:val="left"/>
      <w:pPr>
        <w:ind w:left="5147" w:hanging="360"/>
      </w:pPr>
      <w:rPr>
        <w:rFonts w:ascii="Symbol" w:hAnsi="Symbol" w:hint="default"/>
      </w:rPr>
    </w:lvl>
    <w:lvl w:ilvl="7" w:tplc="04090003" w:tentative="1">
      <w:start w:val="1"/>
      <w:numFmt w:val="bullet"/>
      <w:lvlText w:val="o"/>
      <w:lvlJc w:val="left"/>
      <w:pPr>
        <w:ind w:left="5867" w:hanging="360"/>
      </w:pPr>
      <w:rPr>
        <w:rFonts w:ascii="Courier New" w:hAnsi="Courier New" w:cs="Courier New" w:hint="default"/>
      </w:rPr>
    </w:lvl>
    <w:lvl w:ilvl="8" w:tplc="04090005" w:tentative="1">
      <w:start w:val="1"/>
      <w:numFmt w:val="bullet"/>
      <w:lvlText w:val=""/>
      <w:lvlJc w:val="left"/>
      <w:pPr>
        <w:ind w:left="6587" w:hanging="360"/>
      </w:pPr>
      <w:rPr>
        <w:rFonts w:ascii="Wingdings" w:hAnsi="Wingdings" w:hint="default"/>
      </w:rPr>
    </w:lvl>
  </w:abstractNum>
  <w:abstractNum w:abstractNumId="34" w15:restartNumberingAfterBreak="0">
    <w:nsid w:val="6FA00E95"/>
    <w:multiLevelType w:val="multilevel"/>
    <w:tmpl w:val="41A4B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61F4A4E"/>
    <w:multiLevelType w:val="multilevel"/>
    <w:tmpl w:val="87D8081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71A609F"/>
    <w:multiLevelType w:val="hybridMultilevel"/>
    <w:tmpl w:val="4FE212C2"/>
    <w:lvl w:ilvl="0" w:tplc="12D4B0F6">
      <w:start w:val="1"/>
      <w:numFmt w:val="bullet"/>
      <w:lvlText w:val=""/>
      <w:lvlJc w:val="left"/>
      <w:pPr>
        <w:ind w:left="827" w:hanging="360"/>
      </w:pPr>
      <w:rPr>
        <w:rFonts w:ascii="Symbol" w:hAnsi="Symbol" w:hint="default"/>
        <w:color w:val="auto"/>
      </w:rPr>
    </w:lvl>
    <w:lvl w:ilvl="1" w:tplc="F61659F0">
      <w:start w:val="1"/>
      <w:numFmt w:val="bullet"/>
      <w:lvlText w:val="o"/>
      <w:lvlJc w:val="left"/>
      <w:pPr>
        <w:ind w:left="1547" w:hanging="360"/>
      </w:pPr>
      <w:rPr>
        <w:rFonts w:ascii="Courier New" w:hAnsi="Courier New" w:cs="Courier New" w:hint="default"/>
        <w:color w:val="auto"/>
      </w:rPr>
    </w:lvl>
    <w:lvl w:ilvl="2" w:tplc="33523F46">
      <w:start w:val="1"/>
      <w:numFmt w:val="bullet"/>
      <w:lvlText w:val=""/>
      <w:lvlJc w:val="left"/>
      <w:pPr>
        <w:ind w:left="2267" w:hanging="360"/>
      </w:pPr>
      <w:rPr>
        <w:rFonts w:ascii="Wingdings" w:hAnsi="Wingdings" w:hint="default"/>
        <w:color w:val="auto"/>
      </w:rPr>
    </w:lvl>
    <w:lvl w:ilvl="3" w:tplc="04090001" w:tentative="1">
      <w:start w:val="1"/>
      <w:numFmt w:val="bullet"/>
      <w:lvlText w:val=""/>
      <w:lvlJc w:val="left"/>
      <w:pPr>
        <w:ind w:left="2987" w:hanging="360"/>
      </w:pPr>
      <w:rPr>
        <w:rFonts w:ascii="Symbol" w:hAnsi="Symbol" w:hint="default"/>
      </w:rPr>
    </w:lvl>
    <w:lvl w:ilvl="4" w:tplc="04090003" w:tentative="1">
      <w:start w:val="1"/>
      <w:numFmt w:val="bullet"/>
      <w:lvlText w:val="o"/>
      <w:lvlJc w:val="left"/>
      <w:pPr>
        <w:ind w:left="3707" w:hanging="360"/>
      </w:pPr>
      <w:rPr>
        <w:rFonts w:ascii="Courier New" w:hAnsi="Courier New" w:cs="Courier New" w:hint="default"/>
      </w:rPr>
    </w:lvl>
    <w:lvl w:ilvl="5" w:tplc="04090005" w:tentative="1">
      <w:start w:val="1"/>
      <w:numFmt w:val="bullet"/>
      <w:lvlText w:val=""/>
      <w:lvlJc w:val="left"/>
      <w:pPr>
        <w:ind w:left="4427" w:hanging="360"/>
      </w:pPr>
      <w:rPr>
        <w:rFonts w:ascii="Wingdings" w:hAnsi="Wingdings" w:hint="default"/>
      </w:rPr>
    </w:lvl>
    <w:lvl w:ilvl="6" w:tplc="04090001" w:tentative="1">
      <w:start w:val="1"/>
      <w:numFmt w:val="bullet"/>
      <w:lvlText w:val=""/>
      <w:lvlJc w:val="left"/>
      <w:pPr>
        <w:ind w:left="5147" w:hanging="360"/>
      </w:pPr>
      <w:rPr>
        <w:rFonts w:ascii="Symbol" w:hAnsi="Symbol" w:hint="default"/>
      </w:rPr>
    </w:lvl>
    <w:lvl w:ilvl="7" w:tplc="04090003" w:tentative="1">
      <w:start w:val="1"/>
      <w:numFmt w:val="bullet"/>
      <w:lvlText w:val="o"/>
      <w:lvlJc w:val="left"/>
      <w:pPr>
        <w:ind w:left="5867" w:hanging="360"/>
      </w:pPr>
      <w:rPr>
        <w:rFonts w:ascii="Courier New" w:hAnsi="Courier New" w:cs="Courier New" w:hint="default"/>
      </w:rPr>
    </w:lvl>
    <w:lvl w:ilvl="8" w:tplc="04090005" w:tentative="1">
      <w:start w:val="1"/>
      <w:numFmt w:val="bullet"/>
      <w:lvlText w:val=""/>
      <w:lvlJc w:val="left"/>
      <w:pPr>
        <w:ind w:left="6587" w:hanging="360"/>
      </w:pPr>
      <w:rPr>
        <w:rFonts w:ascii="Wingdings" w:hAnsi="Wingdings" w:hint="default"/>
      </w:rPr>
    </w:lvl>
  </w:abstractNum>
  <w:abstractNum w:abstractNumId="37" w15:restartNumberingAfterBreak="0">
    <w:nsid w:val="77833A5E"/>
    <w:multiLevelType w:val="hybridMultilevel"/>
    <w:tmpl w:val="AE48B3F6"/>
    <w:lvl w:ilvl="0" w:tplc="04090001">
      <w:start w:val="1"/>
      <w:numFmt w:val="bullet"/>
      <w:lvlText w:val=""/>
      <w:lvlJc w:val="left"/>
      <w:pPr>
        <w:ind w:left="827" w:hanging="360"/>
      </w:pPr>
      <w:rPr>
        <w:rFonts w:ascii="Symbol" w:hAnsi="Symbol" w:hint="default"/>
      </w:rPr>
    </w:lvl>
    <w:lvl w:ilvl="1" w:tplc="04090003" w:tentative="1">
      <w:start w:val="1"/>
      <w:numFmt w:val="bullet"/>
      <w:lvlText w:val="o"/>
      <w:lvlJc w:val="left"/>
      <w:pPr>
        <w:ind w:left="1547" w:hanging="360"/>
      </w:pPr>
      <w:rPr>
        <w:rFonts w:ascii="Courier New" w:hAnsi="Courier New" w:cs="Courier New" w:hint="default"/>
      </w:rPr>
    </w:lvl>
    <w:lvl w:ilvl="2" w:tplc="04090005" w:tentative="1">
      <w:start w:val="1"/>
      <w:numFmt w:val="bullet"/>
      <w:lvlText w:val=""/>
      <w:lvlJc w:val="left"/>
      <w:pPr>
        <w:ind w:left="2267" w:hanging="360"/>
      </w:pPr>
      <w:rPr>
        <w:rFonts w:ascii="Wingdings" w:hAnsi="Wingdings" w:hint="default"/>
      </w:rPr>
    </w:lvl>
    <w:lvl w:ilvl="3" w:tplc="04090001" w:tentative="1">
      <w:start w:val="1"/>
      <w:numFmt w:val="bullet"/>
      <w:lvlText w:val=""/>
      <w:lvlJc w:val="left"/>
      <w:pPr>
        <w:ind w:left="2987" w:hanging="360"/>
      </w:pPr>
      <w:rPr>
        <w:rFonts w:ascii="Symbol" w:hAnsi="Symbol" w:hint="default"/>
      </w:rPr>
    </w:lvl>
    <w:lvl w:ilvl="4" w:tplc="04090003" w:tentative="1">
      <w:start w:val="1"/>
      <w:numFmt w:val="bullet"/>
      <w:lvlText w:val="o"/>
      <w:lvlJc w:val="left"/>
      <w:pPr>
        <w:ind w:left="3707" w:hanging="360"/>
      </w:pPr>
      <w:rPr>
        <w:rFonts w:ascii="Courier New" w:hAnsi="Courier New" w:cs="Courier New" w:hint="default"/>
      </w:rPr>
    </w:lvl>
    <w:lvl w:ilvl="5" w:tplc="04090005" w:tentative="1">
      <w:start w:val="1"/>
      <w:numFmt w:val="bullet"/>
      <w:lvlText w:val=""/>
      <w:lvlJc w:val="left"/>
      <w:pPr>
        <w:ind w:left="4427" w:hanging="360"/>
      </w:pPr>
      <w:rPr>
        <w:rFonts w:ascii="Wingdings" w:hAnsi="Wingdings" w:hint="default"/>
      </w:rPr>
    </w:lvl>
    <w:lvl w:ilvl="6" w:tplc="04090001" w:tentative="1">
      <w:start w:val="1"/>
      <w:numFmt w:val="bullet"/>
      <w:lvlText w:val=""/>
      <w:lvlJc w:val="left"/>
      <w:pPr>
        <w:ind w:left="5147" w:hanging="360"/>
      </w:pPr>
      <w:rPr>
        <w:rFonts w:ascii="Symbol" w:hAnsi="Symbol" w:hint="default"/>
      </w:rPr>
    </w:lvl>
    <w:lvl w:ilvl="7" w:tplc="04090003" w:tentative="1">
      <w:start w:val="1"/>
      <w:numFmt w:val="bullet"/>
      <w:lvlText w:val="o"/>
      <w:lvlJc w:val="left"/>
      <w:pPr>
        <w:ind w:left="5867" w:hanging="360"/>
      </w:pPr>
      <w:rPr>
        <w:rFonts w:ascii="Courier New" w:hAnsi="Courier New" w:cs="Courier New" w:hint="default"/>
      </w:rPr>
    </w:lvl>
    <w:lvl w:ilvl="8" w:tplc="04090005" w:tentative="1">
      <w:start w:val="1"/>
      <w:numFmt w:val="bullet"/>
      <w:lvlText w:val=""/>
      <w:lvlJc w:val="left"/>
      <w:pPr>
        <w:ind w:left="6587" w:hanging="360"/>
      </w:pPr>
      <w:rPr>
        <w:rFonts w:ascii="Wingdings" w:hAnsi="Wingdings" w:hint="default"/>
      </w:rPr>
    </w:lvl>
  </w:abstractNum>
  <w:abstractNum w:abstractNumId="38" w15:restartNumberingAfterBreak="0">
    <w:nsid w:val="79B614B9"/>
    <w:multiLevelType w:val="hybridMultilevel"/>
    <w:tmpl w:val="4A7CF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4"/>
  </w:num>
  <w:num w:numId="3">
    <w:abstractNumId w:val="5"/>
  </w:num>
  <w:num w:numId="4">
    <w:abstractNumId w:val="28"/>
  </w:num>
  <w:num w:numId="5">
    <w:abstractNumId w:val="0"/>
  </w:num>
  <w:num w:numId="6">
    <w:abstractNumId w:val="24"/>
  </w:num>
  <w:num w:numId="7">
    <w:abstractNumId w:val="18"/>
  </w:num>
  <w:num w:numId="8">
    <w:abstractNumId w:val="9"/>
  </w:num>
  <w:num w:numId="9">
    <w:abstractNumId w:val="6"/>
  </w:num>
  <w:num w:numId="10">
    <w:abstractNumId w:val="1"/>
  </w:num>
  <w:num w:numId="11">
    <w:abstractNumId w:val="13"/>
  </w:num>
  <w:num w:numId="12">
    <w:abstractNumId w:val="8"/>
  </w:num>
  <w:num w:numId="13">
    <w:abstractNumId w:val="7"/>
  </w:num>
  <w:num w:numId="14">
    <w:abstractNumId w:val="2"/>
  </w:num>
  <w:num w:numId="15">
    <w:abstractNumId w:val="19"/>
  </w:num>
  <w:num w:numId="16">
    <w:abstractNumId w:val="23"/>
  </w:num>
  <w:num w:numId="17">
    <w:abstractNumId w:val="12"/>
  </w:num>
  <w:num w:numId="18">
    <w:abstractNumId w:val="32"/>
  </w:num>
  <w:num w:numId="19">
    <w:abstractNumId w:val="3"/>
  </w:num>
  <w:num w:numId="20">
    <w:abstractNumId w:val="21"/>
  </w:num>
  <w:num w:numId="21">
    <w:abstractNumId w:val="29"/>
  </w:num>
  <w:num w:numId="22">
    <w:abstractNumId w:val="27"/>
  </w:num>
  <w:num w:numId="23">
    <w:abstractNumId w:val="15"/>
  </w:num>
  <w:num w:numId="24">
    <w:abstractNumId w:val="26"/>
  </w:num>
  <w:num w:numId="25">
    <w:abstractNumId w:val="34"/>
  </w:num>
  <w:num w:numId="26">
    <w:abstractNumId w:val="14"/>
  </w:num>
  <w:num w:numId="27">
    <w:abstractNumId w:val="16"/>
  </w:num>
  <w:num w:numId="28">
    <w:abstractNumId w:val="38"/>
  </w:num>
  <w:num w:numId="29">
    <w:abstractNumId w:val="37"/>
  </w:num>
  <w:num w:numId="30">
    <w:abstractNumId w:val="17"/>
  </w:num>
  <w:num w:numId="31">
    <w:abstractNumId w:val="31"/>
  </w:num>
  <w:num w:numId="32">
    <w:abstractNumId w:val="25"/>
  </w:num>
  <w:num w:numId="33">
    <w:abstractNumId w:val="36"/>
  </w:num>
  <w:num w:numId="34">
    <w:abstractNumId w:val="33"/>
  </w:num>
  <w:num w:numId="35">
    <w:abstractNumId w:val="30"/>
  </w:num>
  <w:num w:numId="36">
    <w:abstractNumId w:val="10"/>
  </w:num>
  <w:num w:numId="37">
    <w:abstractNumId w:val="35"/>
  </w:num>
  <w:num w:numId="38">
    <w:abstractNumId w:val="20"/>
  </w:num>
  <w:num w:numId="3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529C"/>
    <w:rsid w:val="0000082B"/>
    <w:rsid w:val="000167B4"/>
    <w:rsid w:val="00025787"/>
    <w:rsid w:val="00042052"/>
    <w:rsid w:val="00044AE8"/>
    <w:rsid w:val="00050F7F"/>
    <w:rsid w:val="00052DC0"/>
    <w:rsid w:val="00061177"/>
    <w:rsid w:val="00062BEE"/>
    <w:rsid w:val="0006390D"/>
    <w:rsid w:val="000639EF"/>
    <w:rsid w:val="00064C75"/>
    <w:rsid w:val="0007261A"/>
    <w:rsid w:val="0008087D"/>
    <w:rsid w:val="0008655E"/>
    <w:rsid w:val="0009277E"/>
    <w:rsid w:val="00096BF7"/>
    <w:rsid w:val="00096BFD"/>
    <w:rsid w:val="000A339C"/>
    <w:rsid w:val="000A6551"/>
    <w:rsid w:val="000C7961"/>
    <w:rsid w:val="000D60FB"/>
    <w:rsid w:val="000D747D"/>
    <w:rsid w:val="000E2D27"/>
    <w:rsid w:val="0010026A"/>
    <w:rsid w:val="0010593A"/>
    <w:rsid w:val="0013042A"/>
    <w:rsid w:val="001449F6"/>
    <w:rsid w:val="00145A89"/>
    <w:rsid w:val="00150F7A"/>
    <w:rsid w:val="001541FB"/>
    <w:rsid w:val="001609B1"/>
    <w:rsid w:val="00163CF9"/>
    <w:rsid w:val="001715C7"/>
    <w:rsid w:val="001752A4"/>
    <w:rsid w:val="00187C10"/>
    <w:rsid w:val="00192D77"/>
    <w:rsid w:val="0019447B"/>
    <w:rsid w:val="001A5AE4"/>
    <w:rsid w:val="001B7A85"/>
    <w:rsid w:val="001C23E3"/>
    <w:rsid w:val="001D45E5"/>
    <w:rsid w:val="001D7D4B"/>
    <w:rsid w:val="001E3693"/>
    <w:rsid w:val="001E55C0"/>
    <w:rsid w:val="001F27B5"/>
    <w:rsid w:val="001F3F44"/>
    <w:rsid w:val="00203B65"/>
    <w:rsid w:val="0021153C"/>
    <w:rsid w:val="0021595B"/>
    <w:rsid w:val="00232A07"/>
    <w:rsid w:val="00241779"/>
    <w:rsid w:val="0025188D"/>
    <w:rsid w:val="00255A3F"/>
    <w:rsid w:val="002630E4"/>
    <w:rsid w:val="0026550D"/>
    <w:rsid w:val="0026771E"/>
    <w:rsid w:val="00281D92"/>
    <w:rsid w:val="0028606F"/>
    <w:rsid w:val="002944A6"/>
    <w:rsid w:val="002A176E"/>
    <w:rsid w:val="002A3329"/>
    <w:rsid w:val="002A36EA"/>
    <w:rsid w:val="002A385C"/>
    <w:rsid w:val="002A7EDE"/>
    <w:rsid w:val="002B2D43"/>
    <w:rsid w:val="002B3B9A"/>
    <w:rsid w:val="002C1581"/>
    <w:rsid w:val="002C66DE"/>
    <w:rsid w:val="002E2BA3"/>
    <w:rsid w:val="002E3A8F"/>
    <w:rsid w:val="002E5F00"/>
    <w:rsid w:val="002F74B7"/>
    <w:rsid w:val="00303533"/>
    <w:rsid w:val="00306754"/>
    <w:rsid w:val="00323329"/>
    <w:rsid w:val="003233D5"/>
    <w:rsid w:val="00324583"/>
    <w:rsid w:val="00357588"/>
    <w:rsid w:val="0036298F"/>
    <w:rsid w:val="0037151F"/>
    <w:rsid w:val="003730D9"/>
    <w:rsid w:val="0037702D"/>
    <w:rsid w:val="00386E80"/>
    <w:rsid w:val="00392072"/>
    <w:rsid w:val="0039716B"/>
    <w:rsid w:val="003C73F6"/>
    <w:rsid w:val="003D0A1D"/>
    <w:rsid w:val="003D3C3A"/>
    <w:rsid w:val="003D40C6"/>
    <w:rsid w:val="003D4550"/>
    <w:rsid w:val="003D72BA"/>
    <w:rsid w:val="003F13B6"/>
    <w:rsid w:val="003F1F42"/>
    <w:rsid w:val="003F4096"/>
    <w:rsid w:val="003F4982"/>
    <w:rsid w:val="00410C29"/>
    <w:rsid w:val="004313B9"/>
    <w:rsid w:val="004357B6"/>
    <w:rsid w:val="00440417"/>
    <w:rsid w:val="00440485"/>
    <w:rsid w:val="00443BE8"/>
    <w:rsid w:val="0044529C"/>
    <w:rsid w:val="004546B8"/>
    <w:rsid w:val="004616A5"/>
    <w:rsid w:val="004831B6"/>
    <w:rsid w:val="004925D3"/>
    <w:rsid w:val="00497BED"/>
    <w:rsid w:val="004C2895"/>
    <w:rsid w:val="004C6C41"/>
    <w:rsid w:val="004D0763"/>
    <w:rsid w:val="004F72B7"/>
    <w:rsid w:val="0050200C"/>
    <w:rsid w:val="00534CFC"/>
    <w:rsid w:val="00544F15"/>
    <w:rsid w:val="00547A2E"/>
    <w:rsid w:val="0055381F"/>
    <w:rsid w:val="00557B99"/>
    <w:rsid w:val="00561235"/>
    <w:rsid w:val="005622BA"/>
    <w:rsid w:val="005641BE"/>
    <w:rsid w:val="00566953"/>
    <w:rsid w:val="005A3043"/>
    <w:rsid w:val="005B4E9B"/>
    <w:rsid w:val="005B6DDD"/>
    <w:rsid w:val="005C78DB"/>
    <w:rsid w:val="005C7D77"/>
    <w:rsid w:val="005D5FAC"/>
    <w:rsid w:val="005F6FC6"/>
    <w:rsid w:val="0061027C"/>
    <w:rsid w:val="00634D04"/>
    <w:rsid w:val="00650CAC"/>
    <w:rsid w:val="0065727B"/>
    <w:rsid w:val="00676180"/>
    <w:rsid w:val="00680403"/>
    <w:rsid w:val="00682D30"/>
    <w:rsid w:val="006832DC"/>
    <w:rsid w:val="0069210E"/>
    <w:rsid w:val="00697908"/>
    <w:rsid w:val="006A5624"/>
    <w:rsid w:val="006C68D7"/>
    <w:rsid w:val="006C6FA2"/>
    <w:rsid w:val="006E3401"/>
    <w:rsid w:val="006F03E7"/>
    <w:rsid w:val="006F6F93"/>
    <w:rsid w:val="00730078"/>
    <w:rsid w:val="007320F2"/>
    <w:rsid w:val="0073330B"/>
    <w:rsid w:val="00757DC3"/>
    <w:rsid w:val="007618F8"/>
    <w:rsid w:val="007626C7"/>
    <w:rsid w:val="007674EA"/>
    <w:rsid w:val="00776B9A"/>
    <w:rsid w:val="00776DA0"/>
    <w:rsid w:val="007B1DED"/>
    <w:rsid w:val="007C17FE"/>
    <w:rsid w:val="007D6431"/>
    <w:rsid w:val="007E2F26"/>
    <w:rsid w:val="007E6A29"/>
    <w:rsid w:val="007E715E"/>
    <w:rsid w:val="007F2E54"/>
    <w:rsid w:val="00817E5F"/>
    <w:rsid w:val="0082046B"/>
    <w:rsid w:val="00822BE2"/>
    <w:rsid w:val="0084133B"/>
    <w:rsid w:val="008426DD"/>
    <w:rsid w:val="008535B7"/>
    <w:rsid w:val="00855273"/>
    <w:rsid w:val="0086785D"/>
    <w:rsid w:val="00873530"/>
    <w:rsid w:val="008950EC"/>
    <w:rsid w:val="0089754C"/>
    <w:rsid w:val="008B2470"/>
    <w:rsid w:val="008D1675"/>
    <w:rsid w:val="008F2ECC"/>
    <w:rsid w:val="00911B7A"/>
    <w:rsid w:val="009130B0"/>
    <w:rsid w:val="009331EA"/>
    <w:rsid w:val="0094002B"/>
    <w:rsid w:val="00964B44"/>
    <w:rsid w:val="0096714F"/>
    <w:rsid w:val="0097694C"/>
    <w:rsid w:val="009B6E83"/>
    <w:rsid w:val="009C6C2B"/>
    <w:rsid w:val="009D3A9E"/>
    <w:rsid w:val="009D429A"/>
    <w:rsid w:val="009D5432"/>
    <w:rsid w:val="009E438B"/>
    <w:rsid w:val="00A02E1A"/>
    <w:rsid w:val="00A04C1F"/>
    <w:rsid w:val="00A07E12"/>
    <w:rsid w:val="00A115B1"/>
    <w:rsid w:val="00A22DE9"/>
    <w:rsid w:val="00A27238"/>
    <w:rsid w:val="00A32D30"/>
    <w:rsid w:val="00A37593"/>
    <w:rsid w:val="00A46095"/>
    <w:rsid w:val="00A5188B"/>
    <w:rsid w:val="00A646F8"/>
    <w:rsid w:val="00A65FE7"/>
    <w:rsid w:val="00A74979"/>
    <w:rsid w:val="00A859BF"/>
    <w:rsid w:val="00A86C9D"/>
    <w:rsid w:val="00A930AB"/>
    <w:rsid w:val="00A9764B"/>
    <w:rsid w:val="00AB52D6"/>
    <w:rsid w:val="00AC09E7"/>
    <w:rsid w:val="00AC0F91"/>
    <w:rsid w:val="00AC480A"/>
    <w:rsid w:val="00AD5608"/>
    <w:rsid w:val="00AF5BA2"/>
    <w:rsid w:val="00AF5FB7"/>
    <w:rsid w:val="00B16F81"/>
    <w:rsid w:val="00B33322"/>
    <w:rsid w:val="00B34328"/>
    <w:rsid w:val="00B35EB2"/>
    <w:rsid w:val="00B36CE2"/>
    <w:rsid w:val="00B4209E"/>
    <w:rsid w:val="00B44F2F"/>
    <w:rsid w:val="00B5529C"/>
    <w:rsid w:val="00B715BF"/>
    <w:rsid w:val="00B74F63"/>
    <w:rsid w:val="00B81FC3"/>
    <w:rsid w:val="00B84432"/>
    <w:rsid w:val="00B87F32"/>
    <w:rsid w:val="00B95BFE"/>
    <w:rsid w:val="00BA540A"/>
    <w:rsid w:val="00BC741D"/>
    <w:rsid w:val="00BD1FD3"/>
    <w:rsid w:val="00C07769"/>
    <w:rsid w:val="00C10E9D"/>
    <w:rsid w:val="00C24093"/>
    <w:rsid w:val="00C25201"/>
    <w:rsid w:val="00C5113A"/>
    <w:rsid w:val="00C71071"/>
    <w:rsid w:val="00C809AB"/>
    <w:rsid w:val="00C80EA1"/>
    <w:rsid w:val="00C82261"/>
    <w:rsid w:val="00C9568F"/>
    <w:rsid w:val="00CB09B9"/>
    <w:rsid w:val="00CE44D9"/>
    <w:rsid w:val="00CF20C1"/>
    <w:rsid w:val="00D149D4"/>
    <w:rsid w:val="00D17881"/>
    <w:rsid w:val="00D2013D"/>
    <w:rsid w:val="00D23FCA"/>
    <w:rsid w:val="00D34B36"/>
    <w:rsid w:val="00D52D0F"/>
    <w:rsid w:val="00D57A3D"/>
    <w:rsid w:val="00D61628"/>
    <w:rsid w:val="00D63CAD"/>
    <w:rsid w:val="00D65E08"/>
    <w:rsid w:val="00D72C3D"/>
    <w:rsid w:val="00D73098"/>
    <w:rsid w:val="00D732B0"/>
    <w:rsid w:val="00D76752"/>
    <w:rsid w:val="00D769AB"/>
    <w:rsid w:val="00D97EF1"/>
    <w:rsid w:val="00DA02C1"/>
    <w:rsid w:val="00DB0264"/>
    <w:rsid w:val="00DB4C0D"/>
    <w:rsid w:val="00DE306E"/>
    <w:rsid w:val="00DF46D5"/>
    <w:rsid w:val="00DF6D88"/>
    <w:rsid w:val="00E01E74"/>
    <w:rsid w:val="00E0581D"/>
    <w:rsid w:val="00E15607"/>
    <w:rsid w:val="00E16A0F"/>
    <w:rsid w:val="00E30A2C"/>
    <w:rsid w:val="00E335FE"/>
    <w:rsid w:val="00E33773"/>
    <w:rsid w:val="00E408DD"/>
    <w:rsid w:val="00E46B2C"/>
    <w:rsid w:val="00E51F39"/>
    <w:rsid w:val="00E56BBB"/>
    <w:rsid w:val="00E57353"/>
    <w:rsid w:val="00E6192D"/>
    <w:rsid w:val="00E66093"/>
    <w:rsid w:val="00E7017E"/>
    <w:rsid w:val="00E9274A"/>
    <w:rsid w:val="00EA29CC"/>
    <w:rsid w:val="00EA4CE4"/>
    <w:rsid w:val="00EC3836"/>
    <w:rsid w:val="00EC6CD7"/>
    <w:rsid w:val="00F07DBC"/>
    <w:rsid w:val="00F1487E"/>
    <w:rsid w:val="00F306DF"/>
    <w:rsid w:val="00F52C78"/>
    <w:rsid w:val="00F64C14"/>
    <w:rsid w:val="00F67224"/>
    <w:rsid w:val="00F77E32"/>
    <w:rsid w:val="00F87EE9"/>
    <w:rsid w:val="00F95E7C"/>
    <w:rsid w:val="00FA53BF"/>
    <w:rsid w:val="00FA59D5"/>
    <w:rsid w:val="00FA5C38"/>
    <w:rsid w:val="00FB3E3D"/>
    <w:rsid w:val="00FB5F23"/>
    <w:rsid w:val="00FD2327"/>
    <w:rsid w:val="00FE4677"/>
    <w:rsid w:val="00FE52AD"/>
    <w:rsid w:val="00FE780C"/>
    <w:rsid w:val="00FF2B61"/>
    <w:rsid w:val="00FF73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B63432"/>
  <w15:docId w15:val="{4E794B83-7BF4-44FF-830B-FFB0FA6BCE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D2013D"/>
    <w:rPr>
      <w:rFonts w:ascii="Calibri" w:eastAsia="Calibri" w:hAnsi="Calibri" w:cs="Calibri"/>
    </w:rPr>
  </w:style>
  <w:style w:type="paragraph" w:styleId="Heading3">
    <w:name w:val="heading 3"/>
    <w:basedOn w:val="Normal"/>
    <w:link w:val="Heading3Char"/>
    <w:uiPriority w:val="9"/>
    <w:qFormat/>
    <w:rsid w:val="007626C7"/>
    <w:pPr>
      <w:widowControl/>
      <w:autoSpaceDE/>
      <w:autoSpaceDN/>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b/>
      <w:bCs/>
    </w:r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line="268" w:lineRule="exact"/>
      <w:ind w:left="107"/>
    </w:pPr>
  </w:style>
  <w:style w:type="character" w:styleId="Hyperlink">
    <w:name w:val="Hyperlink"/>
    <w:basedOn w:val="DefaultParagraphFont"/>
    <w:uiPriority w:val="99"/>
    <w:unhideWhenUsed/>
    <w:rsid w:val="006A5624"/>
    <w:rPr>
      <w:color w:val="0000FF"/>
      <w:u w:val="single"/>
    </w:rPr>
  </w:style>
  <w:style w:type="character" w:styleId="FollowedHyperlink">
    <w:name w:val="FollowedHyperlink"/>
    <w:basedOn w:val="DefaultParagraphFont"/>
    <w:uiPriority w:val="99"/>
    <w:semiHidden/>
    <w:unhideWhenUsed/>
    <w:rsid w:val="006A5624"/>
    <w:rPr>
      <w:color w:val="800080" w:themeColor="followedHyperlink"/>
      <w:u w:val="single"/>
    </w:rPr>
  </w:style>
  <w:style w:type="paragraph" w:customStyle="1" w:styleId="xxxmsonormal">
    <w:name w:val="x_x_xmsonormal"/>
    <w:basedOn w:val="Normal"/>
    <w:rsid w:val="005F6FC6"/>
    <w:pPr>
      <w:widowControl/>
      <w:autoSpaceDE/>
      <w:autoSpaceDN/>
      <w:spacing w:before="100" w:beforeAutospacing="1" w:after="100" w:afterAutospacing="1"/>
    </w:pPr>
    <w:rPr>
      <w:rFonts w:ascii="Times New Roman" w:eastAsia="Times New Roman" w:hAnsi="Times New Roman" w:cs="Times New Roman"/>
      <w:sz w:val="24"/>
      <w:szCs w:val="24"/>
    </w:rPr>
  </w:style>
  <w:style w:type="paragraph" w:customStyle="1" w:styleId="xxmsonormal">
    <w:name w:val="x_xmsonormal"/>
    <w:basedOn w:val="Normal"/>
    <w:rsid w:val="00697908"/>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customStyle="1" w:styleId="marklxnwkk8ta">
    <w:name w:val="marklxnwkk8ta"/>
    <w:basedOn w:val="DefaultParagraphFont"/>
    <w:rsid w:val="00E66093"/>
  </w:style>
  <w:style w:type="character" w:customStyle="1" w:styleId="UnresolvedMention1">
    <w:name w:val="Unresolved Mention1"/>
    <w:basedOn w:val="DefaultParagraphFont"/>
    <w:uiPriority w:val="99"/>
    <w:semiHidden/>
    <w:unhideWhenUsed/>
    <w:rsid w:val="00E66093"/>
    <w:rPr>
      <w:color w:val="605E5C"/>
      <w:shd w:val="clear" w:color="auto" w:fill="E1DFDD"/>
    </w:rPr>
  </w:style>
  <w:style w:type="character" w:customStyle="1" w:styleId="Heading3Char">
    <w:name w:val="Heading 3 Char"/>
    <w:basedOn w:val="DefaultParagraphFont"/>
    <w:link w:val="Heading3"/>
    <w:uiPriority w:val="9"/>
    <w:rsid w:val="007626C7"/>
    <w:rPr>
      <w:rFonts w:ascii="Times New Roman" w:eastAsia="Times New Roman" w:hAnsi="Times New Roman" w:cs="Times New Roman"/>
      <w:b/>
      <w:bCs/>
      <w:sz w:val="27"/>
      <w:szCs w:val="27"/>
    </w:rPr>
  </w:style>
  <w:style w:type="character" w:customStyle="1" w:styleId="UnresolvedMention2">
    <w:name w:val="Unresolved Mention2"/>
    <w:basedOn w:val="DefaultParagraphFont"/>
    <w:uiPriority w:val="99"/>
    <w:semiHidden/>
    <w:unhideWhenUsed/>
    <w:rsid w:val="00A5188B"/>
    <w:rPr>
      <w:color w:val="605E5C"/>
      <w:shd w:val="clear" w:color="auto" w:fill="E1DFDD"/>
    </w:rPr>
  </w:style>
  <w:style w:type="character" w:styleId="UnresolvedMention">
    <w:name w:val="Unresolved Mention"/>
    <w:basedOn w:val="DefaultParagraphFont"/>
    <w:uiPriority w:val="99"/>
    <w:semiHidden/>
    <w:unhideWhenUsed/>
    <w:rsid w:val="00150F7A"/>
    <w:rPr>
      <w:color w:val="605E5C"/>
      <w:shd w:val="clear" w:color="auto" w:fill="E1DFDD"/>
    </w:rPr>
  </w:style>
  <w:style w:type="paragraph" w:styleId="NormalWeb">
    <w:name w:val="Normal (Web)"/>
    <w:basedOn w:val="Normal"/>
    <w:uiPriority w:val="99"/>
    <w:semiHidden/>
    <w:unhideWhenUsed/>
    <w:rsid w:val="00E7017E"/>
    <w:pPr>
      <w:widowControl/>
      <w:autoSpaceDE/>
      <w:autoSpaceDN/>
      <w:spacing w:before="100" w:beforeAutospacing="1" w:after="100" w:afterAutospacing="1"/>
    </w:pPr>
    <w:rPr>
      <w:rFonts w:ascii="Times New Roman" w:eastAsia="Times New Roman" w:hAnsi="Times New Roman" w:cs="Times New Roman"/>
      <w:sz w:val="24"/>
      <w:szCs w:val="24"/>
    </w:rPr>
  </w:style>
  <w:style w:type="paragraph" w:customStyle="1" w:styleId="rteindent1">
    <w:name w:val="rteindent1"/>
    <w:basedOn w:val="Normal"/>
    <w:rsid w:val="00E7017E"/>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757DC3"/>
    <w:rPr>
      <w:rFonts w:ascii="Calibri" w:eastAsia="Calibri" w:hAnsi="Calibri" w:cs="Calibr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4990843">
      <w:bodyDiv w:val="1"/>
      <w:marLeft w:val="0"/>
      <w:marRight w:val="0"/>
      <w:marTop w:val="0"/>
      <w:marBottom w:val="0"/>
      <w:divBdr>
        <w:top w:val="none" w:sz="0" w:space="0" w:color="auto"/>
        <w:left w:val="none" w:sz="0" w:space="0" w:color="auto"/>
        <w:bottom w:val="none" w:sz="0" w:space="0" w:color="auto"/>
        <w:right w:val="none" w:sz="0" w:space="0" w:color="auto"/>
      </w:divBdr>
    </w:div>
    <w:div w:id="312107473">
      <w:bodyDiv w:val="1"/>
      <w:marLeft w:val="0"/>
      <w:marRight w:val="0"/>
      <w:marTop w:val="0"/>
      <w:marBottom w:val="0"/>
      <w:divBdr>
        <w:top w:val="none" w:sz="0" w:space="0" w:color="auto"/>
        <w:left w:val="none" w:sz="0" w:space="0" w:color="auto"/>
        <w:bottom w:val="none" w:sz="0" w:space="0" w:color="auto"/>
        <w:right w:val="none" w:sz="0" w:space="0" w:color="auto"/>
      </w:divBdr>
      <w:divsChild>
        <w:div w:id="1563178067">
          <w:marLeft w:val="0"/>
          <w:marRight w:val="0"/>
          <w:marTop w:val="0"/>
          <w:marBottom w:val="0"/>
          <w:divBdr>
            <w:top w:val="none" w:sz="0" w:space="0" w:color="auto"/>
            <w:left w:val="none" w:sz="0" w:space="0" w:color="auto"/>
            <w:bottom w:val="none" w:sz="0" w:space="0" w:color="auto"/>
            <w:right w:val="none" w:sz="0" w:space="0" w:color="auto"/>
          </w:divBdr>
        </w:div>
        <w:div w:id="1913931790">
          <w:marLeft w:val="0"/>
          <w:marRight w:val="0"/>
          <w:marTop w:val="0"/>
          <w:marBottom w:val="0"/>
          <w:divBdr>
            <w:top w:val="none" w:sz="0" w:space="0" w:color="auto"/>
            <w:left w:val="none" w:sz="0" w:space="0" w:color="auto"/>
            <w:bottom w:val="none" w:sz="0" w:space="0" w:color="auto"/>
            <w:right w:val="none" w:sz="0" w:space="0" w:color="auto"/>
          </w:divBdr>
        </w:div>
        <w:div w:id="1695498079">
          <w:marLeft w:val="0"/>
          <w:marRight w:val="0"/>
          <w:marTop w:val="0"/>
          <w:marBottom w:val="0"/>
          <w:divBdr>
            <w:top w:val="none" w:sz="0" w:space="0" w:color="auto"/>
            <w:left w:val="none" w:sz="0" w:space="0" w:color="auto"/>
            <w:bottom w:val="none" w:sz="0" w:space="0" w:color="auto"/>
            <w:right w:val="none" w:sz="0" w:space="0" w:color="auto"/>
          </w:divBdr>
        </w:div>
        <w:div w:id="728845474">
          <w:marLeft w:val="0"/>
          <w:marRight w:val="0"/>
          <w:marTop w:val="0"/>
          <w:marBottom w:val="0"/>
          <w:divBdr>
            <w:top w:val="none" w:sz="0" w:space="0" w:color="auto"/>
            <w:left w:val="none" w:sz="0" w:space="0" w:color="auto"/>
            <w:bottom w:val="none" w:sz="0" w:space="0" w:color="auto"/>
            <w:right w:val="none" w:sz="0" w:space="0" w:color="auto"/>
          </w:divBdr>
        </w:div>
        <w:div w:id="345834819">
          <w:marLeft w:val="0"/>
          <w:marRight w:val="0"/>
          <w:marTop w:val="0"/>
          <w:marBottom w:val="0"/>
          <w:divBdr>
            <w:top w:val="none" w:sz="0" w:space="0" w:color="auto"/>
            <w:left w:val="none" w:sz="0" w:space="0" w:color="auto"/>
            <w:bottom w:val="none" w:sz="0" w:space="0" w:color="auto"/>
            <w:right w:val="none" w:sz="0" w:space="0" w:color="auto"/>
          </w:divBdr>
        </w:div>
        <w:div w:id="1431856255">
          <w:marLeft w:val="0"/>
          <w:marRight w:val="0"/>
          <w:marTop w:val="0"/>
          <w:marBottom w:val="0"/>
          <w:divBdr>
            <w:top w:val="none" w:sz="0" w:space="0" w:color="auto"/>
            <w:left w:val="none" w:sz="0" w:space="0" w:color="auto"/>
            <w:bottom w:val="none" w:sz="0" w:space="0" w:color="auto"/>
            <w:right w:val="none" w:sz="0" w:space="0" w:color="auto"/>
          </w:divBdr>
          <w:divsChild>
            <w:div w:id="1518693919">
              <w:marLeft w:val="0"/>
              <w:marRight w:val="0"/>
              <w:marTop w:val="0"/>
              <w:marBottom w:val="0"/>
              <w:divBdr>
                <w:top w:val="none" w:sz="0" w:space="0" w:color="auto"/>
                <w:left w:val="none" w:sz="0" w:space="0" w:color="auto"/>
                <w:bottom w:val="none" w:sz="0" w:space="0" w:color="auto"/>
                <w:right w:val="none" w:sz="0" w:space="0" w:color="auto"/>
              </w:divBdr>
            </w:div>
            <w:div w:id="947200826">
              <w:marLeft w:val="0"/>
              <w:marRight w:val="0"/>
              <w:marTop w:val="0"/>
              <w:marBottom w:val="0"/>
              <w:divBdr>
                <w:top w:val="none" w:sz="0" w:space="0" w:color="auto"/>
                <w:left w:val="none" w:sz="0" w:space="0" w:color="auto"/>
                <w:bottom w:val="none" w:sz="0" w:space="0" w:color="auto"/>
                <w:right w:val="none" w:sz="0" w:space="0" w:color="auto"/>
              </w:divBdr>
            </w:div>
            <w:div w:id="2043288425">
              <w:marLeft w:val="0"/>
              <w:marRight w:val="0"/>
              <w:marTop w:val="0"/>
              <w:marBottom w:val="0"/>
              <w:divBdr>
                <w:top w:val="none" w:sz="0" w:space="0" w:color="auto"/>
                <w:left w:val="none" w:sz="0" w:space="0" w:color="auto"/>
                <w:bottom w:val="none" w:sz="0" w:space="0" w:color="auto"/>
                <w:right w:val="none" w:sz="0" w:space="0" w:color="auto"/>
              </w:divBdr>
            </w:div>
            <w:div w:id="314145632">
              <w:marLeft w:val="0"/>
              <w:marRight w:val="0"/>
              <w:marTop w:val="0"/>
              <w:marBottom w:val="0"/>
              <w:divBdr>
                <w:top w:val="none" w:sz="0" w:space="0" w:color="auto"/>
                <w:left w:val="none" w:sz="0" w:space="0" w:color="auto"/>
                <w:bottom w:val="none" w:sz="0" w:space="0" w:color="auto"/>
                <w:right w:val="none" w:sz="0" w:space="0" w:color="auto"/>
              </w:divBdr>
            </w:div>
            <w:div w:id="1165241719">
              <w:marLeft w:val="0"/>
              <w:marRight w:val="0"/>
              <w:marTop w:val="0"/>
              <w:marBottom w:val="0"/>
              <w:divBdr>
                <w:top w:val="none" w:sz="0" w:space="0" w:color="auto"/>
                <w:left w:val="none" w:sz="0" w:space="0" w:color="auto"/>
                <w:bottom w:val="none" w:sz="0" w:space="0" w:color="auto"/>
                <w:right w:val="none" w:sz="0" w:space="0" w:color="auto"/>
              </w:divBdr>
            </w:div>
            <w:div w:id="1024482667">
              <w:marLeft w:val="0"/>
              <w:marRight w:val="0"/>
              <w:marTop w:val="0"/>
              <w:marBottom w:val="0"/>
              <w:divBdr>
                <w:top w:val="none" w:sz="0" w:space="0" w:color="auto"/>
                <w:left w:val="none" w:sz="0" w:space="0" w:color="auto"/>
                <w:bottom w:val="none" w:sz="0" w:space="0" w:color="auto"/>
                <w:right w:val="none" w:sz="0" w:space="0" w:color="auto"/>
              </w:divBdr>
            </w:div>
            <w:div w:id="2040815916">
              <w:marLeft w:val="0"/>
              <w:marRight w:val="0"/>
              <w:marTop w:val="0"/>
              <w:marBottom w:val="0"/>
              <w:divBdr>
                <w:top w:val="none" w:sz="0" w:space="0" w:color="auto"/>
                <w:left w:val="none" w:sz="0" w:space="0" w:color="auto"/>
                <w:bottom w:val="none" w:sz="0" w:space="0" w:color="auto"/>
                <w:right w:val="none" w:sz="0" w:space="0" w:color="auto"/>
              </w:divBdr>
            </w:div>
            <w:div w:id="1801193284">
              <w:marLeft w:val="0"/>
              <w:marRight w:val="0"/>
              <w:marTop w:val="0"/>
              <w:marBottom w:val="0"/>
              <w:divBdr>
                <w:top w:val="none" w:sz="0" w:space="0" w:color="auto"/>
                <w:left w:val="none" w:sz="0" w:space="0" w:color="auto"/>
                <w:bottom w:val="none" w:sz="0" w:space="0" w:color="auto"/>
                <w:right w:val="none" w:sz="0" w:space="0" w:color="auto"/>
              </w:divBdr>
            </w:div>
            <w:div w:id="1969824109">
              <w:marLeft w:val="0"/>
              <w:marRight w:val="0"/>
              <w:marTop w:val="0"/>
              <w:marBottom w:val="0"/>
              <w:divBdr>
                <w:top w:val="none" w:sz="0" w:space="0" w:color="auto"/>
                <w:left w:val="none" w:sz="0" w:space="0" w:color="auto"/>
                <w:bottom w:val="none" w:sz="0" w:space="0" w:color="auto"/>
                <w:right w:val="none" w:sz="0" w:space="0" w:color="auto"/>
              </w:divBdr>
              <w:divsChild>
                <w:div w:id="862936682">
                  <w:blockQuote w:val="1"/>
                  <w:marLeft w:val="720"/>
                  <w:marRight w:val="720"/>
                  <w:marTop w:val="0"/>
                  <w:marBottom w:val="0"/>
                  <w:divBdr>
                    <w:top w:val="none" w:sz="0" w:space="0" w:color="auto"/>
                    <w:left w:val="none" w:sz="0" w:space="0" w:color="auto"/>
                    <w:bottom w:val="none" w:sz="0" w:space="0" w:color="auto"/>
                    <w:right w:val="none" w:sz="0" w:space="0" w:color="auto"/>
                  </w:divBdr>
                </w:div>
                <w:div w:id="526411016">
                  <w:marLeft w:val="0"/>
                  <w:marRight w:val="0"/>
                  <w:marTop w:val="0"/>
                  <w:marBottom w:val="0"/>
                  <w:divBdr>
                    <w:top w:val="none" w:sz="0" w:space="0" w:color="auto"/>
                    <w:left w:val="none" w:sz="0" w:space="0" w:color="auto"/>
                    <w:bottom w:val="none" w:sz="0" w:space="0" w:color="auto"/>
                    <w:right w:val="none" w:sz="0" w:space="0" w:color="auto"/>
                  </w:divBdr>
                </w:div>
                <w:div w:id="162353644">
                  <w:marLeft w:val="0"/>
                  <w:marRight w:val="0"/>
                  <w:marTop w:val="0"/>
                  <w:marBottom w:val="0"/>
                  <w:divBdr>
                    <w:top w:val="none" w:sz="0" w:space="0" w:color="auto"/>
                    <w:left w:val="none" w:sz="0" w:space="0" w:color="auto"/>
                    <w:bottom w:val="none" w:sz="0" w:space="0" w:color="auto"/>
                    <w:right w:val="none" w:sz="0" w:space="0" w:color="auto"/>
                  </w:divBdr>
                </w:div>
                <w:div w:id="1613435482">
                  <w:blockQuote w:val="1"/>
                  <w:marLeft w:val="720"/>
                  <w:marRight w:val="720"/>
                  <w:marTop w:val="0"/>
                  <w:marBottom w:val="0"/>
                  <w:divBdr>
                    <w:top w:val="none" w:sz="0" w:space="0" w:color="auto"/>
                    <w:left w:val="none" w:sz="0" w:space="0" w:color="auto"/>
                    <w:bottom w:val="none" w:sz="0" w:space="0" w:color="auto"/>
                    <w:right w:val="none" w:sz="0" w:space="0" w:color="auto"/>
                  </w:divBdr>
                  <w:divsChild>
                    <w:div w:id="1550417374">
                      <w:marLeft w:val="0"/>
                      <w:marRight w:val="0"/>
                      <w:marTop w:val="0"/>
                      <w:marBottom w:val="0"/>
                      <w:divBdr>
                        <w:top w:val="none" w:sz="0" w:space="0" w:color="auto"/>
                        <w:left w:val="none" w:sz="0" w:space="0" w:color="auto"/>
                        <w:bottom w:val="none" w:sz="0" w:space="0" w:color="auto"/>
                        <w:right w:val="none" w:sz="0" w:space="0" w:color="auto"/>
                      </w:divBdr>
                    </w:div>
                  </w:divsChild>
                </w:div>
                <w:div w:id="654993695">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 w:id="425006834">
      <w:bodyDiv w:val="1"/>
      <w:marLeft w:val="0"/>
      <w:marRight w:val="0"/>
      <w:marTop w:val="0"/>
      <w:marBottom w:val="0"/>
      <w:divBdr>
        <w:top w:val="none" w:sz="0" w:space="0" w:color="auto"/>
        <w:left w:val="none" w:sz="0" w:space="0" w:color="auto"/>
        <w:bottom w:val="none" w:sz="0" w:space="0" w:color="auto"/>
        <w:right w:val="none" w:sz="0" w:space="0" w:color="auto"/>
      </w:divBdr>
    </w:div>
    <w:div w:id="466317537">
      <w:bodyDiv w:val="1"/>
      <w:marLeft w:val="0"/>
      <w:marRight w:val="0"/>
      <w:marTop w:val="0"/>
      <w:marBottom w:val="0"/>
      <w:divBdr>
        <w:top w:val="none" w:sz="0" w:space="0" w:color="auto"/>
        <w:left w:val="none" w:sz="0" w:space="0" w:color="auto"/>
        <w:bottom w:val="none" w:sz="0" w:space="0" w:color="auto"/>
        <w:right w:val="none" w:sz="0" w:space="0" w:color="auto"/>
      </w:divBdr>
    </w:div>
    <w:div w:id="473261111">
      <w:bodyDiv w:val="1"/>
      <w:marLeft w:val="0"/>
      <w:marRight w:val="0"/>
      <w:marTop w:val="0"/>
      <w:marBottom w:val="0"/>
      <w:divBdr>
        <w:top w:val="none" w:sz="0" w:space="0" w:color="auto"/>
        <w:left w:val="none" w:sz="0" w:space="0" w:color="auto"/>
        <w:bottom w:val="none" w:sz="0" w:space="0" w:color="auto"/>
        <w:right w:val="none" w:sz="0" w:space="0" w:color="auto"/>
      </w:divBdr>
      <w:divsChild>
        <w:div w:id="1807818952">
          <w:marLeft w:val="475"/>
          <w:marRight w:val="0"/>
          <w:marTop w:val="173"/>
          <w:marBottom w:val="120"/>
          <w:divBdr>
            <w:top w:val="none" w:sz="0" w:space="0" w:color="auto"/>
            <w:left w:val="none" w:sz="0" w:space="0" w:color="auto"/>
            <w:bottom w:val="none" w:sz="0" w:space="0" w:color="auto"/>
            <w:right w:val="none" w:sz="0" w:space="0" w:color="auto"/>
          </w:divBdr>
        </w:div>
        <w:div w:id="599411628">
          <w:marLeft w:val="994"/>
          <w:marRight w:val="0"/>
          <w:marTop w:val="173"/>
          <w:marBottom w:val="120"/>
          <w:divBdr>
            <w:top w:val="none" w:sz="0" w:space="0" w:color="auto"/>
            <w:left w:val="none" w:sz="0" w:space="0" w:color="auto"/>
            <w:bottom w:val="none" w:sz="0" w:space="0" w:color="auto"/>
            <w:right w:val="none" w:sz="0" w:space="0" w:color="auto"/>
          </w:divBdr>
        </w:div>
      </w:divsChild>
    </w:div>
    <w:div w:id="515852722">
      <w:bodyDiv w:val="1"/>
      <w:marLeft w:val="0"/>
      <w:marRight w:val="0"/>
      <w:marTop w:val="0"/>
      <w:marBottom w:val="0"/>
      <w:divBdr>
        <w:top w:val="none" w:sz="0" w:space="0" w:color="auto"/>
        <w:left w:val="none" w:sz="0" w:space="0" w:color="auto"/>
        <w:bottom w:val="none" w:sz="0" w:space="0" w:color="auto"/>
        <w:right w:val="none" w:sz="0" w:space="0" w:color="auto"/>
      </w:divBdr>
      <w:divsChild>
        <w:div w:id="1542327781">
          <w:marLeft w:val="475"/>
          <w:marRight w:val="0"/>
          <w:marTop w:val="144"/>
          <w:marBottom w:val="120"/>
          <w:divBdr>
            <w:top w:val="none" w:sz="0" w:space="0" w:color="auto"/>
            <w:left w:val="none" w:sz="0" w:space="0" w:color="auto"/>
            <w:bottom w:val="none" w:sz="0" w:space="0" w:color="auto"/>
            <w:right w:val="none" w:sz="0" w:space="0" w:color="auto"/>
          </w:divBdr>
        </w:div>
        <w:div w:id="2119173782">
          <w:marLeft w:val="475"/>
          <w:marRight w:val="0"/>
          <w:marTop w:val="144"/>
          <w:marBottom w:val="120"/>
          <w:divBdr>
            <w:top w:val="none" w:sz="0" w:space="0" w:color="auto"/>
            <w:left w:val="none" w:sz="0" w:space="0" w:color="auto"/>
            <w:bottom w:val="none" w:sz="0" w:space="0" w:color="auto"/>
            <w:right w:val="none" w:sz="0" w:space="0" w:color="auto"/>
          </w:divBdr>
        </w:div>
        <w:div w:id="832648608">
          <w:marLeft w:val="475"/>
          <w:marRight w:val="0"/>
          <w:marTop w:val="144"/>
          <w:marBottom w:val="120"/>
          <w:divBdr>
            <w:top w:val="none" w:sz="0" w:space="0" w:color="auto"/>
            <w:left w:val="none" w:sz="0" w:space="0" w:color="auto"/>
            <w:bottom w:val="none" w:sz="0" w:space="0" w:color="auto"/>
            <w:right w:val="none" w:sz="0" w:space="0" w:color="auto"/>
          </w:divBdr>
        </w:div>
        <w:div w:id="1936867196">
          <w:marLeft w:val="994"/>
          <w:marRight w:val="0"/>
          <w:marTop w:val="144"/>
          <w:marBottom w:val="120"/>
          <w:divBdr>
            <w:top w:val="none" w:sz="0" w:space="0" w:color="auto"/>
            <w:left w:val="none" w:sz="0" w:space="0" w:color="auto"/>
            <w:bottom w:val="none" w:sz="0" w:space="0" w:color="auto"/>
            <w:right w:val="none" w:sz="0" w:space="0" w:color="auto"/>
          </w:divBdr>
        </w:div>
        <w:div w:id="670106549">
          <w:marLeft w:val="994"/>
          <w:marRight w:val="0"/>
          <w:marTop w:val="144"/>
          <w:marBottom w:val="120"/>
          <w:divBdr>
            <w:top w:val="none" w:sz="0" w:space="0" w:color="auto"/>
            <w:left w:val="none" w:sz="0" w:space="0" w:color="auto"/>
            <w:bottom w:val="none" w:sz="0" w:space="0" w:color="auto"/>
            <w:right w:val="none" w:sz="0" w:space="0" w:color="auto"/>
          </w:divBdr>
        </w:div>
        <w:div w:id="1296833645">
          <w:marLeft w:val="994"/>
          <w:marRight w:val="0"/>
          <w:marTop w:val="144"/>
          <w:marBottom w:val="120"/>
          <w:divBdr>
            <w:top w:val="none" w:sz="0" w:space="0" w:color="auto"/>
            <w:left w:val="none" w:sz="0" w:space="0" w:color="auto"/>
            <w:bottom w:val="none" w:sz="0" w:space="0" w:color="auto"/>
            <w:right w:val="none" w:sz="0" w:space="0" w:color="auto"/>
          </w:divBdr>
        </w:div>
      </w:divsChild>
    </w:div>
    <w:div w:id="592512059">
      <w:bodyDiv w:val="1"/>
      <w:marLeft w:val="0"/>
      <w:marRight w:val="0"/>
      <w:marTop w:val="0"/>
      <w:marBottom w:val="0"/>
      <w:divBdr>
        <w:top w:val="none" w:sz="0" w:space="0" w:color="auto"/>
        <w:left w:val="none" w:sz="0" w:space="0" w:color="auto"/>
        <w:bottom w:val="none" w:sz="0" w:space="0" w:color="auto"/>
        <w:right w:val="none" w:sz="0" w:space="0" w:color="auto"/>
      </w:divBdr>
    </w:div>
    <w:div w:id="892042735">
      <w:bodyDiv w:val="1"/>
      <w:marLeft w:val="0"/>
      <w:marRight w:val="0"/>
      <w:marTop w:val="0"/>
      <w:marBottom w:val="0"/>
      <w:divBdr>
        <w:top w:val="none" w:sz="0" w:space="0" w:color="auto"/>
        <w:left w:val="none" w:sz="0" w:space="0" w:color="auto"/>
        <w:bottom w:val="none" w:sz="0" w:space="0" w:color="auto"/>
        <w:right w:val="none" w:sz="0" w:space="0" w:color="auto"/>
      </w:divBdr>
    </w:div>
    <w:div w:id="954601192">
      <w:bodyDiv w:val="1"/>
      <w:marLeft w:val="0"/>
      <w:marRight w:val="0"/>
      <w:marTop w:val="0"/>
      <w:marBottom w:val="0"/>
      <w:divBdr>
        <w:top w:val="none" w:sz="0" w:space="0" w:color="auto"/>
        <w:left w:val="none" w:sz="0" w:space="0" w:color="auto"/>
        <w:bottom w:val="none" w:sz="0" w:space="0" w:color="auto"/>
        <w:right w:val="none" w:sz="0" w:space="0" w:color="auto"/>
      </w:divBdr>
      <w:divsChild>
        <w:div w:id="333387733">
          <w:marLeft w:val="475"/>
          <w:marRight w:val="0"/>
          <w:marTop w:val="173"/>
          <w:marBottom w:val="120"/>
          <w:divBdr>
            <w:top w:val="none" w:sz="0" w:space="0" w:color="auto"/>
            <w:left w:val="none" w:sz="0" w:space="0" w:color="auto"/>
            <w:bottom w:val="none" w:sz="0" w:space="0" w:color="auto"/>
            <w:right w:val="none" w:sz="0" w:space="0" w:color="auto"/>
          </w:divBdr>
        </w:div>
        <w:div w:id="1714115813">
          <w:marLeft w:val="994"/>
          <w:marRight w:val="0"/>
          <w:marTop w:val="173"/>
          <w:marBottom w:val="120"/>
          <w:divBdr>
            <w:top w:val="none" w:sz="0" w:space="0" w:color="auto"/>
            <w:left w:val="none" w:sz="0" w:space="0" w:color="auto"/>
            <w:bottom w:val="none" w:sz="0" w:space="0" w:color="auto"/>
            <w:right w:val="none" w:sz="0" w:space="0" w:color="auto"/>
          </w:divBdr>
        </w:div>
        <w:div w:id="1962570274">
          <w:marLeft w:val="994"/>
          <w:marRight w:val="0"/>
          <w:marTop w:val="173"/>
          <w:marBottom w:val="120"/>
          <w:divBdr>
            <w:top w:val="none" w:sz="0" w:space="0" w:color="auto"/>
            <w:left w:val="none" w:sz="0" w:space="0" w:color="auto"/>
            <w:bottom w:val="none" w:sz="0" w:space="0" w:color="auto"/>
            <w:right w:val="none" w:sz="0" w:space="0" w:color="auto"/>
          </w:divBdr>
        </w:div>
      </w:divsChild>
    </w:div>
    <w:div w:id="990791031">
      <w:bodyDiv w:val="1"/>
      <w:marLeft w:val="0"/>
      <w:marRight w:val="0"/>
      <w:marTop w:val="0"/>
      <w:marBottom w:val="0"/>
      <w:divBdr>
        <w:top w:val="none" w:sz="0" w:space="0" w:color="auto"/>
        <w:left w:val="none" w:sz="0" w:space="0" w:color="auto"/>
        <w:bottom w:val="none" w:sz="0" w:space="0" w:color="auto"/>
        <w:right w:val="none" w:sz="0" w:space="0" w:color="auto"/>
      </w:divBdr>
      <w:divsChild>
        <w:div w:id="766733763">
          <w:marLeft w:val="475"/>
          <w:marRight w:val="0"/>
          <w:marTop w:val="154"/>
          <w:marBottom w:val="120"/>
          <w:divBdr>
            <w:top w:val="none" w:sz="0" w:space="0" w:color="auto"/>
            <w:left w:val="none" w:sz="0" w:space="0" w:color="auto"/>
            <w:bottom w:val="none" w:sz="0" w:space="0" w:color="auto"/>
            <w:right w:val="none" w:sz="0" w:space="0" w:color="auto"/>
          </w:divBdr>
        </w:div>
        <w:div w:id="2012416117">
          <w:marLeft w:val="475"/>
          <w:marRight w:val="0"/>
          <w:marTop w:val="154"/>
          <w:marBottom w:val="120"/>
          <w:divBdr>
            <w:top w:val="none" w:sz="0" w:space="0" w:color="auto"/>
            <w:left w:val="none" w:sz="0" w:space="0" w:color="auto"/>
            <w:bottom w:val="none" w:sz="0" w:space="0" w:color="auto"/>
            <w:right w:val="none" w:sz="0" w:space="0" w:color="auto"/>
          </w:divBdr>
        </w:div>
        <w:div w:id="581722031">
          <w:marLeft w:val="475"/>
          <w:marRight w:val="0"/>
          <w:marTop w:val="154"/>
          <w:marBottom w:val="120"/>
          <w:divBdr>
            <w:top w:val="none" w:sz="0" w:space="0" w:color="auto"/>
            <w:left w:val="none" w:sz="0" w:space="0" w:color="auto"/>
            <w:bottom w:val="none" w:sz="0" w:space="0" w:color="auto"/>
            <w:right w:val="none" w:sz="0" w:space="0" w:color="auto"/>
          </w:divBdr>
        </w:div>
        <w:div w:id="901208304">
          <w:marLeft w:val="994"/>
          <w:marRight w:val="0"/>
          <w:marTop w:val="115"/>
          <w:marBottom w:val="120"/>
          <w:divBdr>
            <w:top w:val="none" w:sz="0" w:space="0" w:color="auto"/>
            <w:left w:val="none" w:sz="0" w:space="0" w:color="auto"/>
            <w:bottom w:val="none" w:sz="0" w:space="0" w:color="auto"/>
            <w:right w:val="none" w:sz="0" w:space="0" w:color="auto"/>
          </w:divBdr>
        </w:div>
        <w:div w:id="261955834">
          <w:marLeft w:val="994"/>
          <w:marRight w:val="0"/>
          <w:marTop w:val="115"/>
          <w:marBottom w:val="120"/>
          <w:divBdr>
            <w:top w:val="none" w:sz="0" w:space="0" w:color="auto"/>
            <w:left w:val="none" w:sz="0" w:space="0" w:color="auto"/>
            <w:bottom w:val="none" w:sz="0" w:space="0" w:color="auto"/>
            <w:right w:val="none" w:sz="0" w:space="0" w:color="auto"/>
          </w:divBdr>
        </w:div>
      </w:divsChild>
    </w:div>
    <w:div w:id="993947150">
      <w:bodyDiv w:val="1"/>
      <w:marLeft w:val="0"/>
      <w:marRight w:val="0"/>
      <w:marTop w:val="0"/>
      <w:marBottom w:val="0"/>
      <w:divBdr>
        <w:top w:val="none" w:sz="0" w:space="0" w:color="auto"/>
        <w:left w:val="none" w:sz="0" w:space="0" w:color="auto"/>
        <w:bottom w:val="none" w:sz="0" w:space="0" w:color="auto"/>
        <w:right w:val="none" w:sz="0" w:space="0" w:color="auto"/>
      </w:divBdr>
    </w:div>
    <w:div w:id="997538745">
      <w:bodyDiv w:val="1"/>
      <w:marLeft w:val="0"/>
      <w:marRight w:val="0"/>
      <w:marTop w:val="0"/>
      <w:marBottom w:val="0"/>
      <w:divBdr>
        <w:top w:val="none" w:sz="0" w:space="0" w:color="auto"/>
        <w:left w:val="none" w:sz="0" w:space="0" w:color="auto"/>
        <w:bottom w:val="none" w:sz="0" w:space="0" w:color="auto"/>
        <w:right w:val="none" w:sz="0" w:space="0" w:color="auto"/>
      </w:divBdr>
    </w:div>
    <w:div w:id="1153791479">
      <w:bodyDiv w:val="1"/>
      <w:marLeft w:val="0"/>
      <w:marRight w:val="0"/>
      <w:marTop w:val="0"/>
      <w:marBottom w:val="0"/>
      <w:divBdr>
        <w:top w:val="none" w:sz="0" w:space="0" w:color="auto"/>
        <w:left w:val="none" w:sz="0" w:space="0" w:color="auto"/>
        <w:bottom w:val="none" w:sz="0" w:space="0" w:color="auto"/>
        <w:right w:val="none" w:sz="0" w:space="0" w:color="auto"/>
      </w:divBdr>
    </w:div>
    <w:div w:id="1250190967">
      <w:bodyDiv w:val="1"/>
      <w:marLeft w:val="0"/>
      <w:marRight w:val="0"/>
      <w:marTop w:val="0"/>
      <w:marBottom w:val="0"/>
      <w:divBdr>
        <w:top w:val="none" w:sz="0" w:space="0" w:color="auto"/>
        <w:left w:val="none" w:sz="0" w:space="0" w:color="auto"/>
        <w:bottom w:val="none" w:sz="0" w:space="0" w:color="auto"/>
        <w:right w:val="none" w:sz="0" w:space="0" w:color="auto"/>
      </w:divBdr>
    </w:div>
    <w:div w:id="1279489249">
      <w:bodyDiv w:val="1"/>
      <w:marLeft w:val="0"/>
      <w:marRight w:val="0"/>
      <w:marTop w:val="0"/>
      <w:marBottom w:val="0"/>
      <w:divBdr>
        <w:top w:val="none" w:sz="0" w:space="0" w:color="auto"/>
        <w:left w:val="none" w:sz="0" w:space="0" w:color="auto"/>
        <w:bottom w:val="none" w:sz="0" w:space="0" w:color="auto"/>
        <w:right w:val="none" w:sz="0" w:space="0" w:color="auto"/>
      </w:divBdr>
    </w:div>
    <w:div w:id="1421682295">
      <w:bodyDiv w:val="1"/>
      <w:marLeft w:val="0"/>
      <w:marRight w:val="0"/>
      <w:marTop w:val="0"/>
      <w:marBottom w:val="0"/>
      <w:divBdr>
        <w:top w:val="none" w:sz="0" w:space="0" w:color="auto"/>
        <w:left w:val="none" w:sz="0" w:space="0" w:color="auto"/>
        <w:bottom w:val="none" w:sz="0" w:space="0" w:color="auto"/>
        <w:right w:val="none" w:sz="0" w:space="0" w:color="auto"/>
      </w:divBdr>
    </w:div>
    <w:div w:id="1515420558">
      <w:bodyDiv w:val="1"/>
      <w:marLeft w:val="0"/>
      <w:marRight w:val="0"/>
      <w:marTop w:val="0"/>
      <w:marBottom w:val="0"/>
      <w:divBdr>
        <w:top w:val="none" w:sz="0" w:space="0" w:color="auto"/>
        <w:left w:val="none" w:sz="0" w:space="0" w:color="auto"/>
        <w:bottom w:val="none" w:sz="0" w:space="0" w:color="auto"/>
        <w:right w:val="none" w:sz="0" w:space="0" w:color="auto"/>
      </w:divBdr>
    </w:div>
    <w:div w:id="1516074765">
      <w:bodyDiv w:val="1"/>
      <w:marLeft w:val="0"/>
      <w:marRight w:val="0"/>
      <w:marTop w:val="0"/>
      <w:marBottom w:val="0"/>
      <w:divBdr>
        <w:top w:val="none" w:sz="0" w:space="0" w:color="auto"/>
        <w:left w:val="none" w:sz="0" w:space="0" w:color="auto"/>
        <w:bottom w:val="none" w:sz="0" w:space="0" w:color="auto"/>
        <w:right w:val="none" w:sz="0" w:space="0" w:color="auto"/>
      </w:divBdr>
    </w:div>
    <w:div w:id="1644848401">
      <w:bodyDiv w:val="1"/>
      <w:marLeft w:val="0"/>
      <w:marRight w:val="0"/>
      <w:marTop w:val="0"/>
      <w:marBottom w:val="0"/>
      <w:divBdr>
        <w:top w:val="none" w:sz="0" w:space="0" w:color="auto"/>
        <w:left w:val="none" w:sz="0" w:space="0" w:color="auto"/>
        <w:bottom w:val="none" w:sz="0" w:space="0" w:color="auto"/>
        <w:right w:val="none" w:sz="0" w:space="0" w:color="auto"/>
      </w:divBdr>
      <w:divsChild>
        <w:div w:id="1265380234">
          <w:marLeft w:val="475"/>
          <w:marRight w:val="0"/>
          <w:marTop w:val="173"/>
          <w:marBottom w:val="120"/>
          <w:divBdr>
            <w:top w:val="none" w:sz="0" w:space="0" w:color="auto"/>
            <w:left w:val="none" w:sz="0" w:space="0" w:color="auto"/>
            <w:bottom w:val="none" w:sz="0" w:space="0" w:color="auto"/>
            <w:right w:val="none" w:sz="0" w:space="0" w:color="auto"/>
          </w:divBdr>
        </w:div>
      </w:divsChild>
    </w:div>
    <w:div w:id="1667898535">
      <w:bodyDiv w:val="1"/>
      <w:marLeft w:val="0"/>
      <w:marRight w:val="0"/>
      <w:marTop w:val="0"/>
      <w:marBottom w:val="0"/>
      <w:divBdr>
        <w:top w:val="none" w:sz="0" w:space="0" w:color="auto"/>
        <w:left w:val="none" w:sz="0" w:space="0" w:color="auto"/>
        <w:bottom w:val="none" w:sz="0" w:space="0" w:color="auto"/>
        <w:right w:val="none" w:sz="0" w:space="0" w:color="auto"/>
      </w:divBdr>
    </w:div>
    <w:div w:id="1783844980">
      <w:bodyDiv w:val="1"/>
      <w:marLeft w:val="0"/>
      <w:marRight w:val="0"/>
      <w:marTop w:val="0"/>
      <w:marBottom w:val="0"/>
      <w:divBdr>
        <w:top w:val="none" w:sz="0" w:space="0" w:color="auto"/>
        <w:left w:val="none" w:sz="0" w:space="0" w:color="auto"/>
        <w:bottom w:val="none" w:sz="0" w:space="0" w:color="auto"/>
        <w:right w:val="none" w:sz="0" w:space="0" w:color="auto"/>
      </w:divBdr>
      <w:divsChild>
        <w:div w:id="123445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7786408">
              <w:marLeft w:val="0"/>
              <w:marRight w:val="0"/>
              <w:marTop w:val="0"/>
              <w:marBottom w:val="0"/>
              <w:divBdr>
                <w:top w:val="none" w:sz="0" w:space="0" w:color="auto"/>
                <w:left w:val="none" w:sz="0" w:space="0" w:color="auto"/>
                <w:bottom w:val="none" w:sz="0" w:space="0" w:color="auto"/>
                <w:right w:val="none" w:sz="0" w:space="0" w:color="auto"/>
              </w:divBdr>
              <w:divsChild>
                <w:div w:id="98069897">
                  <w:marLeft w:val="0"/>
                  <w:marRight w:val="0"/>
                  <w:marTop w:val="0"/>
                  <w:marBottom w:val="0"/>
                  <w:divBdr>
                    <w:top w:val="none" w:sz="0" w:space="0" w:color="auto"/>
                    <w:left w:val="none" w:sz="0" w:space="0" w:color="auto"/>
                    <w:bottom w:val="none" w:sz="0" w:space="0" w:color="auto"/>
                    <w:right w:val="none" w:sz="0" w:space="0" w:color="auto"/>
                  </w:divBdr>
                  <w:divsChild>
                    <w:div w:id="1378166640">
                      <w:marLeft w:val="0"/>
                      <w:marRight w:val="0"/>
                      <w:marTop w:val="0"/>
                      <w:marBottom w:val="0"/>
                      <w:divBdr>
                        <w:top w:val="none" w:sz="0" w:space="0" w:color="auto"/>
                        <w:left w:val="none" w:sz="0" w:space="0" w:color="auto"/>
                        <w:bottom w:val="none" w:sz="0" w:space="0" w:color="auto"/>
                        <w:right w:val="none" w:sz="0" w:space="0" w:color="auto"/>
                      </w:divBdr>
                      <w:divsChild>
                        <w:div w:id="43334122">
                          <w:marLeft w:val="0"/>
                          <w:marRight w:val="0"/>
                          <w:marTop w:val="0"/>
                          <w:marBottom w:val="0"/>
                          <w:divBdr>
                            <w:top w:val="none" w:sz="0" w:space="0" w:color="auto"/>
                            <w:left w:val="none" w:sz="0" w:space="0" w:color="auto"/>
                            <w:bottom w:val="none" w:sz="0" w:space="0" w:color="auto"/>
                            <w:right w:val="none" w:sz="0" w:space="0" w:color="auto"/>
                          </w:divBdr>
                          <w:divsChild>
                            <w:div w:id="6220077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5441265">
                                  <w:marLeft w:val="0"/>
                                  <w:marRight w:val="0"/>
                                  <w:marTop w:val="0"/>
                                  <w:marBottom w:val="0"/>
                                  <w:divBdr>
                                    <w:top w:val="none" w:sz="0" w:space="0" w:color="auto"/>
                                    <w:left w:val="none" w:sz="0" w:space="0" w:color="auto"/>
                                    <w:bottom w:val="none" w:sz="0" w:space="0" w:color="auto"/>
                                    <w:right w:val="none" w:sz="0" w:space="0" w:color="auto"/>
                                  </w:divBdr>
                                  <w:divsChild>
                                    <w:div w:id="649020455">
                                      <w:marLeft w:val="0"/>
                                      <w:marRight w:val="0"/>
                                      <w:marTop w:val="0"/>
                                      <w:marBottom w:val="0"/>
                                      <w:divBdr>
                                        <w:top w:val="none" w:sz="0" w:space="0" w:color="auto"/>
                                        <w:left w:val="none" w:sz="0" w:space="0" w:color="auto"/>
                                        <w:bottom w:val="none" w:sz="0" w:space="0" w:color="auto"/>
                                        <w:right w:val="none" w:sz="0" w:space="0" w:color="auto"/>
                                      </w:divBdr>
                                      <w:divsChild>
                                        <w:div w:id="91781126">
                                          <w:marLeft w:val="0"/>
                                          <w:marRight w:val="0"/>
                                          <w:marTop w:val="0"/>
                                          <w:marBottom w:val="0"/>
                                          <w:divBdr>
                                            <w:top w:val="none" w:sz="0" w:space="0" w:color="auto"/>
                                            <w:left w:val="none" w:sz="0" w:space="0" w:color="auto"/>
                                            <w:bottom w:val="none" w:sz="0" w:space="0" w:color="auto"/>
                                            <w:right w:val="none" w:sz="0" w:space="0" w:color="auto"/>
                                          </w:divBdr>
                                          <w:divsChild>
                                            <w:div w:id="474612516">
                                              <w:marLeft w:val="0"/>
                                              <w:marRight w:val="0"/>
                                              <w:marTop w:val="0"/>
                                              <w:marBottom w:val="0"/>
                                              <w:divBdr>
                                                <w:top w:val="none" w:sz="0" w:space="0" w:color="auto"/>
                                                <w:left w:val="none" w:sz="0" w:space="0" w:color="auto"/>
                                                <w:bottom w:val="none" w:sz="0" w:space="0" w:color="auto"/>
                                                <w:right w:val="none" w:sz="0" w:space="0" w:color="auto"/>
                                              </w:divBdr>
                                              <w:divsChild>
                                                <w:div w:id="590894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13732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grad-council.iastate.edu/sites/default/files/2022-2023/December%202022/Concurrent%20MS%20in%20Informations%20Systems%20-%20Software%20Eng%20with%20plan.pdf" TargetMode="External"/><Relationship Id="rId13" Type="http://schemas.openxmlformats.org/officeDocument/2006/relationships/hyperlink" Target="https://www.grad-council.iastate.edu/sites/default/files/2022-2023/December%202022/Concurrent%20Master%20of%20Finance%20-%20Finance%20with%20plan.pdf" TargetMode="External"/><Relationship Id="rId18" Type="http://schemas.openxmlformats.org/officeDocument/2006/relationships/hyperlink" Target="https://nextcatalog.registrar.iastate.edu/courseadminx/?key=2759"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nextcatalog.registrar.iastate.edu/courseadminx/?key=2767" TargetMode="External"/><Relationship Id="rId7" Type="http://schemas.openxmlformats.org/officeDocument/2006/relationships/hyperlink" Target="https://www.grad-council.iastate.edu/sites/default/files/2022-2023/December%202022/GC%20December%202022%20Minutes_ct_nbr_FINAL.docx" TargetMode="External"/><Relationship Id="rId12" Type="http://schemas.openxmlformats.org/officeDocument/2006/relationships/hyperlink" Target="https://www.grad-council.iastate.edu/sites/default/files/2022-2023/December%202022/Concurrent%20Master%20of%20Business%20Analytics%20-MIS%20and%20Businesss%20Analytics%20with%20plan.pdf" TargetMode="External"/><Relationship Id="rId17" Type="http://schemas.openxmlformats.org/officeDocument/2006/relationships/hyperlink" Target="https://nextcatalog.registrar.iastate.edu/courseadminx/?key=2748" TargetMode="External"/><Relationship Id="rId25" Type="http://schemas.openxmlformats.org/officeDocument/2006/relationships/hyperlink" Target="https://www.grad-college.iastate.edu/handbook/chapter.php?id=4&amp;search=minor&amp;section=4.1" TargetMode="External"/><Relationship Id="rId2" Type="http://schemas.openxmlformats.org/officeDocument/2006/relationships/numbering" Target="numbering.xml"/><Relationship Id="rId16" Type="http://schemas.openxmlformats.org/officeDocument/2006/relationships/hyperlink" Target="https://nextcatalog.registrar.iastate.edu/courseadminx/?key=2746" TargetMode="External"/><Relationship Id="rId20" Type="http://schemas.openxmlformats.org/officeDocument/2006/relationships/hyperlink" Target="https://nextcatalog.registrar.iastate.edu/courseadminx/?key=2638" TargetMode="External"/><Relationship Id="rId1" Type="http://schemas.openxmlformats.org/officeDocument/2006/relationships/customXml" Target="../customXml/item1.xml"/><Relationship Id="rId6" Type="http://schemas.openxmlformats.org/officeDocument/2006/relationships/hyperlink" Target="https://www.grad-council.iastate.edu/sites/default/files/2022-2023/January%202023/GC%20January%202023%20Agenda.docx" TargetMode="External"/><Relationship Id="rId11" Type="http://schemas.openxmlformats.org/officeDocument/2006/relationships/hyperlink" Target="https://www.grad-council.iastate.edu/sites/default/files/2022-2023/December%202022/MID%20MS%20in%20HCI%20Proposal%2012_6_22_with%20voting%20record.pdf" TargetMode="External"/><Relationship Id="rId24" Type="http://schemas.openxmlformats.org/officeDocument/2006/relationships/hyperlink" Target="file:///C:\Users\celinat\Downloads\DRAFT%20-%20Decision%20Document%20-%20SR%20-%20Graduate%20transcript%20notations%20enhancements%20(WDSRRL-3549).docx" TargetMode="External"/><Relationship Id="rId5" Type="http://schemas.openxmlformats.org/officeDocument/2006/relationships/webSettings" Target="webSettings.xml"/><Relationship Id="rId15" Type="http://schemas.openxmlformats.org/officeDocument/2006/relationships/hyperlink" Target="https://www.grad-council.iastate.edu/sites/default/files/2022-2023/December%202022/Concurrent%20MS%20in%20Informations%20Systems%20-%20MIS%20and%20Business%20Analytics%20with%20plans.pdf" TargetMode="External"/><Relationship Id="rId23" Type="http://schemas.openxmlformats.org/officeDocument/2006/relationships/hyperlink" Target="file:///C:\Users\celinat\Downloads\ProcedurePolicy%20for%20appointing%20current%20graduate%20faculty%20to%20majors.docx" TargetMode="External"/><Relationship Id="rId10" Type="http://schemas.openxmlformats.org/officeDocument/2006/relationships/hyperlink" Target="https://www.grad-council.iastate.edu/sites/default/files/2022-2023/December%202022/Proposal%20Form%20for%20Concurrent%20BSIE-MEng%20Systems%20Engineering.pdf" TargetMode="External"/><Relationship Id="rId19" Type="http://schemas.openxmlformats.org/officeDocument/2006/relationships/hyperlink" Target="https://nextcatalog.registrar.iastate.edu/courseadminx/?key=2723" TargetMode="External"/><Relationship Id="rId4" Type="http://schemas.openxmlformats.org/officeDocument/2006/relationships/settings" Target="settings.xml"/><Relationship Id="rId9" Type="http://schemas.openxmlformats.org/officeDocument/2006/relationships/hyperlink" Target="https://www.grad-council.iastate.edu/sites/default/files/2022-2023/December%202022/Proposal%20Form%20for%20Concurrent%20BSIE-MEng%20Engineering%20Management.pdf" TargetMode="External"/><Relationship Id="rId14" Type="http://schemas.openxmlformats.org/officeDocument/2006/relationships/hyperlink" Target="https://www.grad-council.iastate.edu/sites/default/files/2022-2023/December%202022/Concurrent%20MS%20in%20Informations%20Systems%20-%20MIS%20and%20Business%20Analytics%20with%20plans.pdf" TargetMode="External"/><Relationship Id="rId22" Type="http://schemas.openxmlformats.org/officeDocument/2006/relationships/hyperlink" Target="https://www.grad-council.iastate.edu/sites/default/files/2022-2023/January%202023/EDITS_Credit%20for%20courses%20taken%20as%20ISU%20undergrad.docx"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8DDDAC-A1D6-427A-B851-0C12C67E01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2252</Words>
  <Characters>11510</Characters>
  <Application>Microsoft Office Word</Application>
  <DocSecurity>4</DocSecurity>
  <Lines>188</Lines>
  <Paragraphs>50</Paragraphs>
  <ScaleCrop>false</ScaleCrop>
  <HeadingPairs>
    <vt:vector size="2" baseType="variant">
      <vt:variant>
        <vt:lpstr>Title</vt:lpstr>
      </vt:variant>
      <vt:variant>
        <vt:i4>1</vt:i4>
      </vt:variant>
    </vt:vector>
  </HeadingPairs>
  <TitlesOfParts>
    <vt:vector size="1" baseType="lpstr">
      <vt:lpstr>Iowa State University</vt:lpstr>
    </vt:vector>
  </TitlesOfParts>
  <Company>Iowa State University</Company>
  <LinksUpToDate>false</LinksUpToDate>
  <CharactersWithSpaces>13712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Iowa State University</dc:title>
  <dc:creator>krice</dc:creator>
  <cp:lastModifiedBy>Robinson, Natalie B [G COL]</cp:lastModifiedBy>
  <cp:revision>2</cp:revision>
  <dcterms:created xsi:type="dcterms:W3CDTF">2023-02-08T22:57:00Z</dcterms:created>
  <dcterms:modified xsi:type="dcterms:W3CDTF">2023-02-08T22:57:00Z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2019-08-27T00:00:00Z</vt:filetime>
  </property>
  <property fmtid="{D5CDD505-2E9C-101B-9397-08002B2CF9AE}" pid="3" name="Creator">
    <vt:lpwstr>Acrobat PDFMaker 15 for Word</vt:lpwstr>
  </property>
  <property fmtid="{D5CDD505-2E9C-101B-9397-08002B2CF9AE}" pid="4" name="LastSaved">
    <vt:filetime>2020-08-19T00:00:00Z</vt:filetime>
  </property>
</Properties>
</file>