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89C7" w14:textId="4B0A2318" w:rsidR="0044529C" w:rsidRDefault="004546B8">
      <w:pPr>
        <w:pStyle w:val="BodyText"/>
        <w:spacing w:before="28"/>
        <w:ind w:left="4180" w:right="4819"/>
        <w:jc w:val="center"/>
      </w:pPr>
      <w:r>
        <w:t>Iowa State University</w:t>
      </w:r>
      <w:bookmarkStart w:id="0" w:name="Graduate_Council"/>
      <w:bookmarkStart w:id="1" w:name="MEETING_AGENDA"/>
      <w:bookmarkEnd w:id="0"/>
      <w:bookmarkEnd w:id="1"/>
      <w:r>
        <w:t xml:space="preserve"> Graduate Council MEETING </w:t>
      </w:r>
      <w:r w:rsidR="004211C7">
        <w:t>MINUTES</w:t>
      </w:r>
    </w:p>
    <w:p w14:paraId="12D780A5" w14:textId="77777777"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rsidRPr="00150F7A" w14:paraId="067FDB3E" w14:textId="77777777">
        <w:trPr>
          <w:trHeight w:val="292"/>
        </w:trPr>
        <w:tc>
          <w:tcPr>
            <w:tcW w:w="5328" w:type="dxa"/>
            <w:tcBorders>
              <w:top w:val="nil"/>
              <w:left w:val="nil"/>
              <w:bottom w:val="nil"/>
              <w:right w:val="nil"/>
            </w:tcBorders>
            <w:shd w:val="clear" w:color="auto" w:fill="000000"/>
          </w:tcPr>
          <w:p w14:paraId="706EFC40" w14:textId="77777777" w:rsidR="0044529C" w:rsidRPr="00150F7A" w:rsidRDefault="004546B8">
            <w:pPr>
              <w:pStyle w:val="TableParagraph"/>
              <w:spacing w:before="16" w:line="256" w:lineRule="exact"/>
              <w:ind w:left="115"/>
              <w:rPr>
                <w:b/>
                <w:i/>
              </w:rPr>
            </w:pPr>
            <w:r w:rsidRPr="00150F7A">
              <w:rPr>
                <w:b/>
                <w:i/>
                <w:color w:val="FFFFFF"/>
              </w:rPr>
              <w:t>Meeting: Graduate Council</w:t>
            </w:r>
          </w:p>
        </w:tc>
        <w:tc>
          <w:tcPr>
            <w:tcW w:w="5376" w:type="dxa"/>
            <w:tcBorders>
              <w:top w:val="nil"/>
              <w:left w:val="nil"/>
              <w:bottom w:val="nil"/>
              <w:right w:val="nil"/>
            </w:tcBorders>
            <w:shd w:val="clear" w:color="auto" w:fill="000000"/>
          </w:tcPr>
          <w:p w14:paraId="6CD019EF" w14:textId="77777777" w:rsidR="0044529C" w:rsidRPr="00150F7A" w:rsidRDefault="004546B8">
            <w:pPr>
              <w:pStyle w:val="TableParagraph"/>
              <w:spacing w:before="16" w:line="256" w:lineRule="exact"/>
              <w:ind w:left="115"/>
              <w:rPr>
                <w:b/>
                <w:i/>
              </w:rPr>
            </w:pPr>
            <w:bookmarkStart w:id="2" w:name="Key_Roles"/>
            <w:bookmarkEnd w:id="2"/>
            <w:r w:rsidRPr="00150F7A">
              <w:rPr>
                <w:b/>
                <w:i/>
                <w:color w:val="FFFFFF"/>
              </w:rPr>
              <w:t>Key Roles</w:t>
            </w:r>
          </w:p>
        </w:tc>
      </w:tr>
      <w:tr w:rsidR="0044529C" w:rsidRPr="00150F7A" w14:paraId="1984D639" w14:textId="77777777">
        <w:trPr>
          <w:trHeight w:val="529"/>
        </w:trPr>
        <w:tc>
          <w:tcPr>
            <w:tcW w:w="5328" w:type="dxa"/>
          </w:tcPr>
          <w:p w14:paraId="720A7EE9" w14:textId="47CD0C7A" w:rsidR="0044529C" w:rsidRPr="00150F7A" w:rsidRDefault="006A5624">
            <w:pPr>
              <w:pStyle w:val="TableParagraph"/>
              <w:spacing w:line="260" w:lineRule="exact"/>
              <w:rPr>
                <w:rFonts w:asciiTheme="minorHAnsi" w:hAnsiTheme="minorHAnsi" w:cstheme="minorHAnsi"/>
              </w:rPr>
            </w:pPr>
            <w:r w:rsidRPr="00150F7A">
              <w:rPr>
                <w:rFonts w:asciiTheme="minorHAnsi" w:hAnsiTheme="minorHAnsi" w:cstheme="minorHAnsi"/>
              </w:rPr>
              <w:t xml:space="preserve">Date: </w:t>
            </w:r>
            <w:r w:rsidR="00B82A1B">
              <w:rPr>
                <w:rFonts w:asciiTheme="minorHAnsi" w:hAnsiTheme="minorHAnsi" w:cstheme="minorHAnsi"/>
              </w:rPr>
              <w:t>October 26</w:t>
            </w:r>
            <w:r w:rsidR="003D72BA">
              <w:rPr>
                <w:rFonts w:asciiTheme="minorHAnsi" w:hAnsiTheme="minorHAnsi" w:cstheme="minorHAnsi"/>
              </w:rPr>
              <w:t>, 202</w:t>
            </w:r>
            <w:r w:rsidR="00747A3B">
              <w:rPr>
                <w:rFonts w:asciiTheme="minorHAnsi" w:hAnsiTheme="minorHAnsi" w:cstheme="minorHAnsi"/>
              </w:rPr>
              <w:t>3</w:t>
            </w:r>
          </w:p>
          <w:p w14:paraId="0FD036EB" w14:textId="4AEEF966" w:rsidR="00E66093" w:rsidRPr="00150F7A" w:rsidRDefault="004546B8" w:rsidP="006A5624">
            <w:pPr>
              <w:pStyle w:val="TableParagraph"/>
              <w:spacing w:line="249" w:lineRule="exact"/>
              <w:rPr>
                <w:rFonts w:asciiTheme="minorHAnsi" w:hAnsiTheme="minorHAnsi" w:cstheme="minorHAnsi"/>
              </w:rPr>
            </w:pPr>
            <w:r w:rsidRPr="00150F7A">
              <w:rPr>
                <w:rFonts w:asciiTheme="minorHAnsi" w:hAnsiTheme="minorHAnsi" w:cstheme="minorHAnsi"/>
              </w:rPr>
              <w:t xml:space="preserve">Place: </w:t>
            </w:r>
            <w:r w:rsidR="003D72BA">
              <w:rPr>
                <w:rFonts w:asciiTheme="minorHAnsi" w:hAnsiTheme="minorHAnsi" w:cstheme="minorHAnsi"/>
              </w:rPr>
              <w:t>3150 Beardshear Hall</w:t>
            </w:r>
          </w:p>
          <w:p w14:paraId="17B3A2FD" w14:textId="6D40F8DA" w:rsidR="0044529C" w:rsidRPr="00150F7A" w:rsidRDefault="0044529C" w:rsidP="006A5624">
            <w:pPr>
              <w:pStyle w:val="TableParagraph"/>
              <w:spacing w:line="249" w:lineRule="exact"/>
              <w:rPr>
                <w:rFonts w:asciiTheme="minorHAnsi" w:hAnsiTheme="minorHAnsi" w:cstheme="minorHAnsi"/>
                <w:b/>
                <w:bCs/>
              </w:rPr>
            </w:pPr>
          </w:p>
        </w:tc>
        <w:tc>
          <w:tcPr>
            <w:tcW w:w="5376" w:type="dxa"/>
          </w:tcPr>
          <w:p w14:paraId="61807E94" w14:textId="0AC3D371" w:rsidR="0044529C" w:rsidRPr="00150F7A" w:rsidRDefault="004546B8" w:rsidP="0010026A">
            <w:pPr>
              <w:pStyle w:val="TableParagraph"/>
              <w:spacing w:line="260" w:lineRule="exact"/>
              <w:rPr>
                <w:rFonts w:asciiTheme="minorHAnsi" w:hAnsiTheme="minorHAnsi" w:cstheme="minorHAnsi"/>
              </w:rPr>
            </w:pPr>
            <w:r w:rsidRPr="00150F7A">
              <w:rPr>
                <w:rFonts w:asciiTheme="minorHAnsi" w:hAnsiTheme="minorHAnsi" w:cstheme="minorHAnsi"/>
              </w:rPr>
              <w:t xml:space="preserve">Meeting Leader: </w:t>
            </w:r>
            <w:r w:rsidR="00747A3B">
              <w:rPr>
                <w:rFonts w:asciiTheme="minorHAnsi" w:hAnsiTheme="minorHAnsi" w:cstheme="minorHAnsi"/>
              </w:rPr>
              <w:t>Ajay Nair</w:t>
            </w:r>
            <w:r w:rsidRPr="00150F7A">
              <w:rPr>
                <w:rFonts w:asciiTheme="minorHAnsi" w:hAnsiTheme="minorHAnsi" w:cstheme="minorHAnsi"/>
              </w:rPr>
              <w:t>, Chair</w:t>
            </w:r>
          </w:p>
        </w:tc>
      </w:tr>
      <w:tr w:rsidR="0044529C" w:rsidRPr="00E10066" w14:paraId="4C6F5EF2" w14:textId="77777777">
        <w:trPr>
          <w:trHeight w:val="268"/>
        </w:trPr>
        <w:tc>
          <w:tcPr>
            <w:tcW w:w="5328" w:type="dxa"/>
          </w:tcPr>
          <w:p w14:paraId="181B161C" w14:textId="268F7060"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Start Time: </w:t>
            </w:r>
            <w:r w:rsidR="00CD7BB3">
              <w:rPr>
                <w:rFonts w:asciiTheme="minorHAnsi" w:hAnsiTheme="minorHAnsi" w:cstheme="minorHAnsi"/>
              </w:rPr>
              <w:t>3</w:t>
            </w:r>
            <w:r w:rsidRPr="00150F7A">
              <w:rPr>
                <w:rFonts w:asciiTheme="minorHAnsi" w:hAnsiTheme="minorHAnsi" w:cstheme="minorHAnsi"/>
              </w:rPr>
              <w:t>:</w:t>
            </w:r>
            <w:r w:rsidR="00B82A1B">
              <w:rPr>
                <w:rFonts w:asciiTheme="minorHAnsi" w:hAnsiTheme="minorHAnsi" w:cstheme="minorHAnsi"/>
              </w:rPr>
              <w:t>15</w:t>
            </w:r>
            <w:r w:rsidRPr="00150F7A">
              <w:rPr>
                <w:rFonts w:asciiTheme="minorHAnsi" w:hAnsiTheme="minorHAnsi" w:cstheme="minorHAnsi"/>
              </w:rPr>
              <w:t xml:space="preserve"> pm</w:t>
            </w:r>
          </w:p>
        </w:tc>
        <w:tc>
          <w:tcPr>
            <w:tcW w:w="5376" w:type="dxa"/>
          </w:tcPr>
          <w:p w14:paraId="622BFBFF" w14:textId="3AEE50E4" w:rsidR="0044529C" w:rsidRPr="00747A3B" w:rsidRDefault="00A86815" w:rsidP="004616A5">
            <w:pPr>
              <w:pStyle w:val="TableParagraph"/>
              <w:spacing w:line="248" w:lineRule="exact"/>
              <w:rPr>
                <w:rFonts w:asciiTheme="minorHAnsi" w:hAnsiTheme="minorHAnsi" w:cstheme="minorHAnsi"/>
                <w:lang w:val="fr-FR"/>
              </w:rPr>
            </w:pPr>
            <w:r w:rsidRPr="00747A3B">
              <w:rPr>
                <w:rFonts w:asciiTheme="minorHAnsi" w:hAnsiTheme="minorHAnsi" w:cstheme="minorHAnsi"/>
                <w:lang w:val="fr-FR"/>
              </w:rPr>
              <w:t>Support :</w:t>
            </w:r>
            <w:r w:rsidR="004546B8" w:rsidRPr="00747A3B">
              <w:rPr>
                <w:rFonts w:asciiTheme="minorHAnsi" w:hAnsiTheme="minorHAnsi" w:cstheme="minorHAnsi"/>
                <w:lang w:val="fr-FR"/>
              </w:rPr>
              <w:t xml:space="preserve"> Natalie Robinson</w:t>
            </w:r>
            <w:r w:rsidR="003D72BA" w:rsidRPr="00747A3B">
              <w:rPr>
                <w:rFonts w:asciiTheme="minorHAnsi" w:hAnsiTheme="minorHAnsi" w:cstheme="minorHAnsi"/>
                <w:lang w:val="fr-FR"/>
              </w:rPr>
              <w:t>, Sa</w:t>
            </w:r>
            <w:r w:rsidR="00747A3B">
              <w:rPr>
                <w:rFonts w:asciiTheme="minorHAnsi" w:hAnsiTheme="minorHAnsi" w:cstheme="minorHAnsi"/>
                <w:lang w:val="fr-FR"/>
              </w:rPr>
              <w:t>rah Larkin</w:t>
            </w:r>
          </w:p>
        </w:tc>
      </w:tr>
      <w:tr w:rsidR="0044529C" w:rsidRPr="00150F7A" w14:paraId="30B25E25" w14:textId="77777777">
        <w:trPr>
          <w:trHeight w:val="268"/>
        </w:trPr>
        <w:tc>
          <w:tcPr>
            <w:tcW w:w="5328" w:type="dxa"/>
          </w:tcPr>
          <w:p w14:paraId="679A46AC" w14:textId="518D0012"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End Time: </w:t>
            </w:r>
            <w:r w:rsidR="00CD7BB3">
              <w:rPr>
                <w:rFonts w:asciiTheme="minorHAnsi" w:hAnsiTheme="minorHAnsi" w:cstheme="minorHAnsi"/>
              </w:rPr>
              <w:t>4</w:t>
            </w:r>
            <w:r w:rsidRPr="00150F7A">
              <w:rPr>
                <w:rFonts w:asciiTheme="minorHAnsi" w:hAnsiTheme="minorHAnsi" w:cstheme="minorHAnsi"/>
              </w:rPr>
              <w:t>:</w:t>
            </w:r>
            <w:r w:rsidR="00B82A1B">
              <w:rPr>
                <w:rFonts w:asciiTheme="minorHAnsi" w:hAnsiTheme="minorHAnsi" w:cstheme="minorHAnsi"/>
              </w:rPr>
              <w:t>30</w:t>
            </w:r>
            <w:r w:rsidRPr="00150F7A">
              <w:rPr>
                <w:rFonts w:asciiTheme="minorHAnsi" w:hAnsiTheme="minorHAnsi" w:cstheme="minorHAnsi"/>
              </w:rPr>
              <w:t xml:space="preserve"> pm</w:t>
            </w:r>
          </w:p>
        </w:tc>
        <w:tc>
          <w:tcPr>
            <w:tcW w:w="5376" w:type="dxa"/>
          </w:tcPr>
          <w:p w14:paraId="24962FBE" w14:textId="77777777" w:rsidR="0044529C" w:rsidRPr="00150F7A" w:rsidRDefault="0044529C">
            <w:pPr>
              <w:pStyle w:val="TableParagraph"/>
              <w:spacing w:line="248" w:lineRule="exact"/>
              <w:rPr>
                <w:rFonts w:asciiTheme="minorHAnsi" w:hAnsiTheme="minorHAnsi" w:cstheme="minorHAnsi"/>
              </w:rPr>
            </w:pPr>
          </w:p>
        </w:tc>
      </w:tr>
    </w:tbl>
    <w:p w14:paraId="45D28E47" w14:textId="77777777" w:rsidR="0044529C" w:rsidRPr="00150F7A" w:rsidRDefault="0044529C">
      <w:pPr>
        <w:rPr>
          <w:rFonts w:asciiTheme="minorHAnsi" w:hAnsiTheme="minorHAnsi" w:cstheme="minorHAnsi"/>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7471"/>
        <w:gridCol w:w="2340"/>
      </w:tblGrid>
      <w:tr w:rsidR="0044529C" w:rsidRPr="00150F7A" w14:paraId="2D63A33E" w14:textId="77777777">
        <w:trPr>
          <w:trHeight w:val="575"/>
        </w:trPr>
        <w:tc>
          <w:tcPr>
            <w:tcW w:w="900" w:type="dxa"/>
          </w:tcPr>
          <w:p w14:paraId="39A915A8"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TIME</w:t>
            </w:r>
          </w:p>
        </w:tc>
        <w:tc>
          <w:tcPr>
            <w:tcW w:w="7471" w:type="dxa"/>
          </w:tcPr>
          <w:p w14:paraId="26B09C09"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TOPIC</w:t>
            </w:r>
          </w:p>
        </w:tc>
        <w:tc>
          <w:tcPr>
            <w:tcW w:w="2340" w:type="dxa"/>
          </w:tcPr>
          <w:p w14:paraId="605EBC1E" w14:textId="77777777" w:rsidR="0044529C" w:rsidRPr="00150F7A" w:rsidRDefault="004546B8">
            <w:pPr>
              <w:pStyle w:val="TableParagraph"/>
              <w:ind w:left="105"/>
              <w:rPr>
                <w:rFonts w:asciiTheme="minorHAnsi" w:hAnsiTheme="minorHAnsi" w:cstheme="minorHAnsi"/>
              </w:rPr>
            </w:pPr>
            <w:r w:rsidRPr="00150F7A">
              <w:rPr>
                <w:rFonts w:asciiTheme="minorHAnsi" w:hAnsiTheme="minorHAnsi" w:cstheme="minorHAnsi"/>
              </w:rPr>
              <w:t>DISCUSSION LEADER</w:t>
            </w:r>
          </w:p>
        </w:tc>
      </w:tr>
      <w:tr w:rsidR="0044529C" w:rsidRPr="00150F7A" w14:paraId="5D0F09EC" w14:textId="77777777">
        <w:trPr>
          <w:trHeight w:val="817"/>
        </w:trPr>
        <w:tc>
          <w:tcPr>
            <w:tcW w:w="900" w:type="dxa"/>
          </w:tcPr>
          <w:p w14:paraId="627A3AEB" w14:textId="5B70983D" w:rsidR="0044529C" w:rsidRPr="00150F7A" w:rsidRDefault="00C2096F">
            <w:pPr>
              <w:pStyle w:val="TableParagraph"/>
              <w:rPr>
                <w:rFonts w:asciiTheme="minorHAnsi" w:hAnsiTheme="minorHAnsi" w:cstheme="minorHAnsi"/>
              </w:rPr>
            </w:pPr>
            <w:r>
              <w:rPr>
                <w:rFonts w:asciiTheme="minorHAnsi" w:hAnsiTheme="minorHAnsi" w:cstheme="minorHAnsi"/>
              </w:rPr>
              <w:t>3</w:t>
            </w:r>
            <w:r w:rsidR="004546B8" w:rsidRPr="00150F7A">
              <w:rPr>
                <w:rFonts w:asciiTheme="minorHAnsi" w:hAnsiTheme="minorHAnsi" w:cstheme="minorHAnsi"/>
              </w:rPr>
              <w:t>:</w:t>
            </w:r>
            <w:r w:rsidR="00060326">
              <w:rPr>
                <w:rFonts w:asciiTheme="minorHAnsi" w:hAnsiTheme="minorHAnsi" w:cstheme="minorHAnsi"/>
              </w:rPr>
              <w:t>15</w:t>
            </w:r>
          </w:p>
        </w:tc>
        <w:tc>
          <w:tcPr>
            <w:tcW w:w="7471" w:type="dxa"/>
          </w:tcPr>
          <w:p w14:paraId="06332875"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Call to Order</w:t>
            </w:r>
          </w:p>
          <w:p w14:paraId="308A7F18" w14:textId="77777777" w:rsidR="00A06997" w:rsidRDefault="004546B8" w:rsidP="00A06997">
            <w:pPr>
              <w:pStyle w:val="TableParagraph"/>
              <w:numPr>
                <w:ilvl w:val="0"/>
                <w:numId w:val="6"/>
              </w:numPr>
              <w:tabs>
                <w:tab w:val="left" w:pos="827"/>
                <w:tab w:val="left" w:pos="828"/>
              </w:tabs>
              <w:spacing w:line="240" w:lineRule="auto"/>
              <w:rPr>
                <w:rFonts w:asciiTheme="minorHAnsi" w:hAnsiTheme="minorHAnsi" w:cstheme="minorHAnsi"/>
              </w:rPr>
            </w:pPr>
            <w:r w:rsidRPr="00150F7A">
              <w:rPr>
                <w:rFonts w:asciiTheme="minorHAnsi" w:hAnsiTheme="minorHAnsi" w:cstheme="minorHAnsi"/>
              </w:rPr>
              <w:t>Attendance and seating of substitute council</w:t>
            </w:r>
            <w:r w:rsidRPr="00150F7A">
              <w:rPr>
                <w:rFonts w:asciiTheme="minorHAnsi" w:hAnsiTheme="minorHAnsi" w:cstheme="minorHAnsi"/>
                <w:spacing w:val="-15"/>
              </w:rPr>
              <w:t xml:space="preserve"> </w:t>
            </w:r>
            <w:r w:rsidRPr="00150F7A">
              <w:rPr>
                <w:rFonts w:asciiTheme="minorHAnsi" w:hAnsiTheme="minorHAnsi" w:cstheme="minorHAnsi"/>
              </w:rPr>
              <w:t>members</w:t>
            </w:r>
          </w:p>
          <w:p w14:paraId="418DC4F8" w14:textId="40B9BCBD" w:rsidR="00830631" w:rsidRPr="00A06997" w:rsidRDefault="00830631" w:rsidP="00A06997">
            <w:pPr>
              <w:pStyle w:val="TableParagraph"/>
              <w:numPr>
                <w:ilvl w:val="1"/>
                <w:numId w:val="6"/>
              </w:numPr>
              <w:tabs>
                <w:tab w:val="left" w:pos="827"/>
                <w:tab w:val="left" w:pos="828"/>
              </w:tabs>
              <w:spacing w:line="240" w:lineRule="auto"/>
              <w:rPr>
                <w:rFonts w:asciiTheme="minorHAnsi" w:hAnsiTheme="minorHAnsi" w:cstheme="minorHAnsi"/>
              </w:rPr>
            </w:pPr>
            <w:r w:rsidRPr="00A06997">
              <w:rPr>
                <w:rFonts w:asciiTheme="minorHAnsi" w:hAnsiTheme="minorHAnsi" w:cstheme="minorHAnsi"/>
              </w:rPr>
              <w:t xml:space="preserve">Steve </w:t>
            </w:r>
            <w:proofErr w:type="spellStart"/>
            <w:r w:rsidRPr="00A06997">
              <w:rPr>
                <w:rFonts w:asciiTheme="minorHAnsi" w:hAnsiTheme="minorHAnsi" w:cstheme="minorHAnsi"/>
              </w:rPr>
              <w:t>K</w:t>
            </w:r>
            <w:r w:rsidR="00A86815" w:rsidRPr="00A06997">
              <w:rPr>
                <w:rFonts w:asciiTheme="minorHAnsi" w:hAnsiTheme="minorHAnsi" w:cstheme="minorHAnsi"/>
              </w:rPr>
              <w:t>awaler</w:t>
            </w:r>
            <w:proofErr w:type="spellEnd"/>
            <w:r w:rsidRPr="00A06997">
              <w:rPr>
                <w:rFonts w:asciiTheme="minorHAnsi" w:hAnsiTheme="minorHAnsi" w:cstheme="minorHAnsi"/>
              </w:rPr>
              <w:t>-Sub for Amanda Weinstein</w:t>
            </w:r>
          </w:p>
          <w:p w14:paraId="5CD1F988" w14:textId="77777777" w:rsidR="008E01E7" w:rsidRDefault="008E01E7" w:rsidP="008E01E7">
            <w:pPr>
              <w:pStyle w:val="TableParagraph"/>
              <w:tabs>
                <w:tab w:val="left" w:pos="827"/>
                <w:tab w:val="left" w:pos="828"/>
              </w:tabs>
              <w:spacing w:line="240" w:lineRule="auto"/>
              <w:ind w:left="827"/>
              <w:rPr>
                <w:rFonts w:asciiTheme="minorHAnsi" w:hAnsiTheme="minorHAnsi" w:cstheme="minorHAnsi"/>
              </w:rPr>
            </w:pPr>
          </w:p>
          <w:p w14:paraId="73A3D73C" w14:textId="7DEF3035" w:rsidR="00D55843" w:rsidRPr="00150F7A" w:rsidRDefault="00D55843" w:rsidP="00D02F97">
            <w:pPr>
              <w:pStyle w:val="TableParagraph"/>
              <w:tabs>
                <w:tab w:val="left" w:pos="827"/>
                <w:tab w:val="left" w:pos="828"/>
              </w:tabs>
              <w:spacing w:line="240" w:lineRule="auto"/>
              <w:ind w:left="827"/>
              <w:rPr>
                <w:rFonts w:asciiTheme="minorHAnsi" w:hAnsiTheme="minorHAnsi" w:cstheme="minorHAnsi"/>
              </w:rPr>
            </w:pPr>
          </w:p>
        </w:tc>
        <w:tc>
          <w:tcPr>
            <w:tcW w:w="2340" w:type="dxa"/>
          </w:tcPr>
          <w:p w14:paraId="6F85049E" w14:textId="1410C664" w:rsidR="0044529C" w:rsidRPr="00150F7A" w:rsidRDefault="007D776E">
            <w:pPr>
              <w:pStyle w:val="TableParagraph"/>
              <w:ind w:left="105"/>
              <w:rPr>
                <w:rFonts w:asciiTheme="minorHAnsi" w:hAnsiTheme="minorHAnsi" w:cstheme="minorHAnsi"/>
              </w:rPr>
            </w:pPr>
            <w:r>
              <w:rPr>
                <w:rFonts w:asciiTheme="minorHAnsi" w:hAnsiTheme="minorHAnsi" w:cstheme="minorHAnsi"/>
              </w:rPr>
              <w:t>Nair</w:t>
            </w:r>
            <w:r w:rsidR="008E01E7">
              <w:rPr>
                <w:rFonts w:asciiTheme="minorHAnsi" w:hAnsiTheme="minorHAnsi" w:cstheme="minorHAnsi"/>
              </w:rPr>
              <w:t xml:space="preserve"> </w:t>
            </w:r>
          </w:p>
        </w:tc>
      </w:tr>
      <w:tr w:rsidR="0044529C" w:rsidRPr="00E10066" w14:paraId="341D44FA" w14:textId="77777777">
        <w:trPr>
          <w:trHeight w:val="1389"/>
        </w:trPr>
        <w:tc>
          <w:tcPr>
            <w:tcW w:w="900" w:type="dxa"/>
          </w:tcPr>
          <w:p w14:paraId="24FC8B90" w14:textId="0FACB1B1" w:rsidR="0044529C" w:rsidRPr="00150F7A" w:rsidRDefault="00C2096F">
            <w:pPr>
              <w:pStyle w:val="TableParagraph"/>
              <w:rPr>
                <w:rFonts w:asciiTheme="minorHAnsi" w:hAnsiTheme="minorHAnsi" w:cstheme="minorHAnsi"/>
              </w:rPr>
            </w:pPr>
            <w:r>
              <w:rPr>
                <w:rFonts w:asciiTheme="minorHAnsi" w:hAnsiTheme="minorHAnsi" w:cstheme="minorHAnsi"/>
              </w:rPr>
              <w:t>3</w:t>
            </w:r>
            <w:r w:rsidR="00050F7F" w:rsidRPr="00150F7A">
              <w:rPr>
                <w:rFonts w:asciiTheme="minorHAnsi" w:hAnsiTheme="minorHAnsi" w:cstheme="minorHAnsi"/>
              </w:rPr>
              <w:t>:</w:t>
            </w:r>
            <w:r w:rsidR="00060326">
              <w:rPr>
                <w:rFonts w:asciiTheme="minorHAnsi" w:hAnsiTheme="minorHAnsi" w:cstheme="minorHAnsi"/>
              </w:rPr>
              <w:t>20</w:t>
            </w:r>
          </w:p>
        </w:tc>
        <w:tc>
          <w:tcPr>
            <w:tcW w:w="7471" w:type="dxa"/>
          </w:tcPr>
          <w:p w14:paraId="0782CB36" w14:textId="77777777" w:rsidR="005F6FC6" w:rsidRPr="00150F7A" w:rsidRDefault="004546B8" w:rsidP="005F6FC6">
            <w:pPr>
              <w:pStyle w:val="TableParagraph"/>
              <w:rPr>
                <w:rFonts w:asciiTheme="minorHAnsi" w:hAnsiTheme="minorHAnsi" w:cstheme="minorHAnsi"/>
              </w:rPr>
            </w:pPr>
            <w:r w:rsidRPr="00150F7A">
              <w:rPr>
                <w:rFonts w:asciiTheme="minorHAnsi" w:hAnsiTheme="minorHAnsi" w:cstheme="minorHAnsi"/>
              </w:rPr>
              <w:t>Announcements and Remarks</w:t>
            </w:r>
          </w:p>
          <w:p w14:paraId="349B0CAF" w14:textId="57406204" w:rsidR="00061177" w:rsidRPr="00830631" w:rsidRDefault="00E66093" w:rsidP="00061177">
            <w:pPr>
              <w:widowControl/>
              <w:numPr>
                <w:ilvl w:val="0"/>
                <w:numId w:val="5"/>
              </w:numPr>
              <w:autoSpaceDE/>
              <w:autoSpaceDN/>
              <w:spacing w:beforeAutospacing="1"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Council Chair, </w:t>
            </w:r>
            <w:r w:rsidR="004814FA">
              <w:rPr>
                <w:rFonts w:asciiTheme="minorHAnsi" w:eastAsia="Times New Roman" w:hAnsiTheme="minorHAnsi" w:cstheme="minorHAnsi"/>
                <w:color w:val="000000"/>
                <w:bdr w:val="none" w:sz="0" w:space="0" w:color="auto" w:frame="1"/>
              </w:rPr>
              <w:t>Ajay Nair</w:t>
            </w:r>
          </w:p>
          <w:p w14:paraId="3037E0D3" w14:textId="3EF31FCE" w:rsidR="00830631" w:rsidRPr="00150F7A" w:rsidRDefault="00830631" w:rsidP="00830631">
            <w:pPr>
              <w:widowControl/>
              <w:autoSpaceDE/>
              <w:autoSpaceDN/>
              <w:spacing w:beforeAutospacing="1" w:afterAutospacing="1"/>
              <w:ind w:left="827"/>
              <w:rPr>
                <w:rFonts w:asciiTheme="minorHAnsi" w:eastAsia="Times New Roman" w:hAnsiTheme="minorHAnsi" w:cstheme="minorHAnsi"/>
                <w:color w:val="000000"/>
              </w:rPr>
            </w:pPr>
            <w:r>
              <w:rPr>
                <w:rFonts w:asciiTheme="minorHAnsi" w:eastAsia="Times New Roman" w:hAnsiTheme="minorHAnsi" w:cstheme="minorHAnsi"/>
                <w:color w:val="000000"/>
                <w:bdr w:val="none" w:sz="0" w:space="0" w:color="auto" w:frame="1"/>
              </w:rPr>
              <w:t>World Food Prize Week</w:t>
            </w:r>
            <w:r w:rsidR="00FF2EBD">
              <w:rPr>
                <w:rFonts w:asciiTheme="minorHAnsi" w:eastAsia="Times New Roman" w:hAnsiTheme="minorHAnsi" w:cstheme="minorHAnsi"/>
                <w:color w:val="000000"/>
                <w:bdr w:val="none" w:sz="0" w:space="0" w:color="auto" w:frame="1"/>
              </w:rPr>
              <w:t xml:space="preserve">.  Students presented work on food insecurity </w:t>
            </w:r>
            <w:r w:rsidR="00751DE2">
              <w:rPr>
                <w:rFonts w:asciiTheme="minorHAnsi" w:eastAsia="Times New Roman" w:hAnsiTheme="minorHAnsi" w:cstheme="minorHAnsi"/>
                <w:color w:val="000000"/>
                <w:bdr w:val="none" w:sz="0" w:space="0" w:color="auto" w:frame="1"/>
              </w:rPr>
              <w:t xml:space="preserve">to </w:t>
            </w:r>
            <w:r w:rsidR="00FF2EBD">
              <w:rPr>
                <w:rFonts w:asciiTheme="minorHAnsi" w:eastAsia="Times New Roman" w:hAnsiTheme="minorHAnsi" w:cstheme="minorHAnsi"/>
                <w:color w:val="000000"/>
                <w:bdr w:val="none" w:sz="0" w:space="0" w:color="auto" w:frame="1"/>
              </w:rPr>
              <w:t xml:space="preserve">the World </w:t>
            </w:r>
            <w:r w:rsidR="00751DE2">
              <w:rPr>
                <w:rFonts w:asciiTheme="minorHAnsi" w:eastAsia="Times New Roman" w:hAnsiTheme="minorHAnsi" w:cstheme="minorHAnsi"/>
                <w:color w:val="000000"/>
                <w:bdr w:val="none" w:sz="0" w:space="0" w:color="auto" w:frame="1"/>
              </w:rPr>
              <w:t>Food Prize</w:t>
            </w:r>
            <w:r w:rsidR="00FF2EBD">
              <w:rPr>
                <w:rFonts w:asciiTheme="minorHAnsi" w:eastAsia="Times New Roman" w:hAnsiTheme="minorHAnsi" w:cstheme="minorHAnsi"/>
                <w:color w:val="000000"/>
                <w:bdr w:val="none" w:sz="0" w:space="0" w:color="auto" w:frame="1"/>
              </w:rPr>
              <w:t xml:space="preserve"> laureate.  Good time to recruit, faculty to engage with them.  </w:t>
            </w:r>
          </w:p>
          <w:p w14:paraId="7D1F9449" w14:textId="5C196FFE" w:rsidR="00E66093" w:rsidRDefault="00E66093" w:rsidP="00061177">
            <w:pPr>
              <w:widowControl/>
              <w:numPr>
                <w:ilvl w:val="0"/>
                <w:numId w:val="5"/>
              </w:numPr>
              <w:autoSpaceDE/>
              <w:autoSpaceDN/>
              <w:spacing w:beforeAutospacing="1"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w:t>
            </w:r>
            <w:r w:rsidRPr="00150F7A">
              <w:rPr>
                <w:rFonts w:asciiTheme="minorHAnsi" w:eastAsia="Times New Roman" w:hAnsiTheme="minorHAnsi" w:cstheme="minorHAnsi"/>
                <w:color w:val="000000"/>
                <w:bdr w:val="none" w:sz="0" w:space="0" w:color="auto" w:frame="1"/>
              </w:rPr>
              <w:t>Dean</w:t>
            </w:r>
            <w:r w:rsidRPr="00150F7A">
              <w:rPr>
                <w:rFonts w:asciiTheme="minorHAnsi" w:eastAsia="Times New Roman" w:hAnsiTheme="minorHAnsi" w:cstheme="minorHAnsi"/>
                <w:color w:val="000000"/>
              </w:rPr>
              <w:t>, Bill</w:t>
            </w:r>
            <w:r w:rsidRPr="00150F7A">
              <w:rPr>
                <w:rFonts w:asciiTheme="minorHAnsi" w:eastAsia="Times New Roman" w:hAnsiTheme="minorHAnsi" w:cstheme="minorHAnsi"/>
                <w:color w:val="000000"/>
                <w:spacing w:val="-5"/>
                <w:bdr w:val="none" w:sz="0" w:space="0" w:color="auto" w:frame="1"/>
              </w:rPr>
              <w:t> </w:t>
            </w:r>
            <w:r w:rsidRPr="00150F7A">
              <w:rPr>
                <w:rFonts w:asciiTheme="minorHAnsi" w:eastAsia="Times New Roman" w:hAnsiTheme="minorHAnsi" w:cstheme="minorHAnsi"/>
                <w:color w:val="000000"/>
              </w:rPr>
              <w:t>Graves </w:t>
            </w:r>
          </w:p>
          <w:p w14:paraId="5350ECFD" w14:textId="77777777" w:rsidR="0045569B" w:rsidRDefault="00FF2EBD" w:rsidP="00A06997">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 xml:space="preserve">Graduate students who want to perform duties remotely.  No policy for </w:t>
            </w:r>
            <w:r w:rsidR="00A06997">
              <w:rPr>
                <w:rFonts w:asciiTheme="minorHAnsi" w:eastAsia="Times New Roman" w:hAnsiTheme="minorHAnsi" w:cstheme="minorHAnsi"/>
                <w:color w:val="000000"/>
              </w:rPr>
              <w:t>g</w:t>
            </w:r>
            <w:r>
              <w:rPr>
                <w:rFonts w:asciiTheme="minorHAnsi" w:eastAsia="Times New Roman" w:hAnsiTheme="minorHAnsi" w:cstheme="minorHAnsi"/>
                <w:color w:val="000000"/>
              </w:rPr>
              <w:t xml:space="preserve">rad assistants.  Meeting with UHR, ISSO, </w:t>
            </w:r>
            <w:r w:rsidR="00E054CA">
              <w:rPr>
                <w:rFonts w:asciiTheme="minorHAnsi" w:eastAsia="Times New Roman" w:hAnsiTheme="minorHAnsi" w:cstheme="minorHAnsi"/>
                <w:color w:val="000000"/>
              </w:rPr>
              <w:t xml:space="preserve">and </w:t>
            </w:r>
            <w:r>
              <w:rPr>
                <w:rFonts w:asciiTheme="minorHAnsi" w:eastAsia="Times New Roman" w:hAnsiTheme="minorHAnsi" w:cstheme="minorHAnsi"/>
                <w:color w:val="000000"/>
              </w:rPr>
              <w:t xml:space="preserve">Legal Team.  Clarity on guidance for </w:t>
            </w:r>
            <w:r w:rsidR="00E054CA">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campus.  No permission </w:t>
            </w:r>
            <w:r w:rsidR="002A4FCB">
              <w:rPr>
                <w:rFonts w:asciiTheme="minorHAnsi" w:eastAsia="Times New Roman" w:hAnsiTheme="minorHAnsi" w:cstheme="minorHAnsi"/>
                <w:color w:val="000000"/>
              </w:rPr>
              <w:t xml:space="preserve">will be required </w:t>
            </w:r>
            <w:proofErr w:type="gramStart"/>
            <w:r w:rsidR="002A4FCB">
              <w:rPr>
                <w:rFonts w:asciiTheme="minorHAnsi" w:eastAsia="Times New Roman" w:hAnsiTheme="minorHAnsi" w:cstheme="minorHAnsi"/>
                <w:color w:val="000000"/>
              </w:rPr>
              <w:t>for working</w:t>
            </w:r>
            <w:proofErr w:type="gramEnd"/>
            <w:r w:rsidR="002A4FCB">
              <w:rPr>
                <w:rFonts w:asciiTheme="minorHAnsi" w:eastAsia="Times New Roman" w:hAnsiTheme="minorHAnsi" w:cstheme="minorHAnsi"/>
                <w:color w:val="000000"/>
              </w:rPr>
              <w:t xml:space="preserve"> remotely </w:t>
            </w:r>
            <w:r>
              <w:rPr>
                <w:rFonts w:asciiTheme="minorHAnsi" w:eastAsia="Times New Roman" w:hAnsiTheme="minorHAnsi" w:cstheme="minorHAnsi"/>
                <w:color w:val="000000"/>
              </w:rPr>
              <w:t xml:space="preserve">for no more than 30 days.  In cases </w:t>
            </w:r>
            <w:r w:rsidR="002A4FCB">
              <w:rPr>
                <w:rFonts w:asciiTheme="minorHAnsi" w:eastAsia="Times New Roman" w:hAnsiTheme="minorHAnsi" w:cstheme="minorHAnsi"/>
                <w:color w:val="000000"/>
              </w:rPr>
              <w:t xml:space="preserve">that would involve </w:t>
            </w:r>
            <w:r>
              <w:rPr>
                <w:rFonts w:asciiTheme="minorHAnsi" w:eastAsia="Times New Roman" w:hAnsiTheme="minorHAnsi" w:cstheme="minorHAnsi"/>
                <w:color w:val="000000"/>
              </w:rPr>
              <w:t>more than 30 days</w:t>
            </w:r>
            <w:r w:rsidR="002A4FCB">
              <w:rPr>
                <w:rFonts w:asciiTheme="minorHAnsi" w:eastAsia="Times New Roman" w:hAnsiTheme="minorHAnsi" w:cstheme="minorHAnsi"/>
                <w:color w:val="000000"/>
              </w:rPr>
              <w:t xml:space="preserve"> of remote work</w:t>
            </w:r>
            <w:r w:rsidR="00E054CA">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there will be a process to follow for permission.  </w:t>
            </w:r>
            <w:r w:rsidR="00736402">
              <w:rPr>
                <w:rFonts w:asciiTheme="minorHAnsi" w:eastAsia="Times New Roman" w:hAnsiTheme="minorHAnsi" w:cstheme="minorHAnsi"/>
                <w:color w:val="000000"/>
              </w:rPr>
              <w:t>More</w:t>
            </w:r>
            <w:r>
              <w:rPr>
                <w:rFonts w:asciiTheme="minorHAnsi" w:eastAsia="Times New Roman" w:hAnsiTheme="minorHAnsi" w:cstheme="minorHAnsi"/>
                <w:color w:val="000000"/>
              </w:rPr>
              <w:t xml:space="preserve"> than 30 days</w:t>
            </w:r>
            <w:r w:rsidR="00736402">
              <w:rPr>
                <w:rFonts w:asciiTheme="minorHAnsi" w:eastAsia="Times New Roman" w:hAnsiTheme="minorHAnsi" w:cstheme="minorHAnsi"/>
                <w:color w:val="000000"/>
              </w:rPr>
              <w:t xml:space="preserve"> outside the US</w:t>
            </w:r>
            <w:r>
              <w:rPr>
                <w:rFonts w:asciiTheme="minorHAnsi" w:eastAsia="Times New Roman" w:hAnsiTheme="minorHAnsi" w:cstheme="minorHAnsi"/>
                <w:color w:val="000000"/>
              </w:rPr>
              <w:t xml:space="preserve"> will not be approved.  All </w:t>
            </w:r>
            <w:r w:rsidR="00E054CA">
              <w:rPr>
                <w:rFonts w:asciiTheme="minorHAnsi" w:eastAsia="Times New Roman" w:hAnsiTheme="minorHAnsi" w:cstheme="minorHAnsi"/>
                <w:color w:val="000000"/>
              </w:rPr>
              <w:t xml:space="preserve">are </w:t>
            </w:r>
            <w:r>
              <w:rPr>
                <w:rFonts w:asciiTheme="minorHAnsi" w:eastAsia="Times New Roman" w:hAnsiTheme="minorHAnsi" w:cstheme="minorHAnsi"/>
                <w:color w:val="000000"/>
              </w:rPr>
              <w:t xml:space="preserve">tentative and </w:t>
            </w:r>
            <w:r w:rsidR="00E054CA">
              <w:rPr>
                <w:rFonts w:asciiTheme="minorHAnsi" w:eastAsia="Times New Roman" w:hAnsiTheme="minorHAnsi" w:cstheme="minorHAnsi"/>
                <w:color w:val="000000"/>
              </w:rPr>
              <w:t>are</w:t>
            </w:r>
            <w:r>
              <w:rPr>
                <w:rFonts w:asciiTheme="minorHAnsi" w:eastAsia="Times New Roman" w:hAnsiTheme="minorHAnsi" w:cstheme="minorHAnsi"/>
                <w:color w:val="000000"/>
              </w:rPr>
              <w:t xml:space="preserve"> being discussed.  </w:t>
            </w:r>
          </w:p>
          <w:p w14:paraId="180F417E" w14:textId="55EA1CDD" w:rsidR="00FF2EBD" w:rsidRDefault="0045569B" w:rsidP="00A06997">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Marquart</w:t>
            </w:r>
            <w:r w:rsidR="00E054CA">
              <w:rPr>
                <w:rFonts w:asciiTheme="minorHAnsi" w:eastAsia="Times New Roman" w:hAnsiTheme="minorHAnsi" w:cstheme="minorHAnsi"/>
                <w:color w:val="000000"/>
              </w:rPr>
              <w:t>-accommodation</w:t>
            </w:r>
            <w:r w:rsidR="00FF2EBD">
              <w:rPr>
                <w:rFonts w:asciiTheme="minorHAnsi" w:eastAsia="Times New Roman" w:hAnsiTheme="minorHAnsi" w:cstheme="minorHAnsi"/>
                <w:color w:val="000000"/>
              </w:rPr>
              <w:t xml:space="preserve"> for those who teach </w:t>
            </w:r>
            <w:proofErr w:type="gramStart"/>
            <w:r w:rsidR="00FF2EBD">
              <w:rPr>
                <w:rFonts w:asciiTheme="minorHAnsi" w:eastAsia="Times New Roman" w:hAnsiTheme="minorHAnsi" w:cstheme="minorHAnsi"/>
                <w:color w:val="000000"/>
              </w:rPr>
              <w:t>online?</w:t>
            </w:r>
            <w:proofErr w:type="gramEnd"/>
            <w:r w:rsidR="00FF2EBD">
              <w:rPr>
                <w:rFonts w:asciiTheme="minorHAnsi" w:eastAsia="Times New Roman" w:hAnsiTheme="minorHAnsi" w:cstheme="minorHAnsi"/>
                <w:color w:val="000000"/>
              </w:rPr>
              <w:t xml:space="preserve">  Right </w:t>
            </w:r>
            <w:r w:rsidR="00EF09F5">
              <w:rPr>
                <w:rFonts w:asciiTheme="minorHAnsi" w:eastAsia="Times New Roman" w:hAnsiTheme="minorHAnsi" w:cstheme="minorHAnsi"/>
                <w:color w:val="000000"/>
              </w:rPr>
              <w:t>now,</w:t>
            </w:r>
            <w:r w:rsidR="00FF2EBD">
              <w:rPr>
                <w:rFonts w:asciiTheme="minorHAnsi" w:eastAsia="Times New Roman" w:hAnsiTheme="minorHAnsi" w:cstheme="minorHAnsi"/>
                <w:color w:val="000000"/>
              </w:rPr>
              <w:t xml:space="preserve"> </w:t>
            </w:r>
            <w:r w:rsidR="00EF09F5">
              <w:rPr>
                <w:rFonts w:asciiTheme="minorHAnsi" w:eastAsia="Times New Roman" w:hAnsiTheme="minorHAnsi" w:cstheme="minorHAnsi"/>
                <w:color w:val="000000"/>
              </w:rPr>
              <w:t>they are all</w:t>
            </w:r>
            <w:r w:rsidR="00FF2EBD">
              <w:rPr>
                <w:rFonts w:asciiTheme="minorHAnsi" w:eastAsia="Times New Roman" w:hAnsiTheme="minorHAnsi" w:cstheme="minorHAnsi"/>
                <w:color w:val="000000"/>
              </w:rPr>
              <w:t xml:space="preserve"> in the same boat.  Difference between a student who is writing and who is doing more than writing the dissertation.  Meeting degree </w:t>
            </w:r>
            <w:r w:rsidR="00EF09F5">
              <w:rPr>
                <w:rFonts w:asciiTheme="minorHAnsi" w:eastAsia="Times New Roman" w:hAnsiTheme="minorHAnsi" w:cstheme="minorHAnsi"/>
                <w:color w:val="000000"/>
              </w:rPr>
              <w:t>requirements</w:t>
            </w:r>
            <w:r w:rsidR="00FF2EBD">
              <w:rPr>
                <w:rFonts w:asciiTheme="minorHAnsi" w:eastAsia="Times New Roman" w:hAnsiTheme="minorHAnsi" w:cstheme="minorHAnsi"/>
                <w:color w:val="000000"/>
              </w:rPr>
              <w:t xml:space="preserve">.  Strong flexibility in those who are just writing.  Make sure </w:t>
            </w:r>
            <w:r w:rsidR="00EF09F5">
              <w:rPr>
                <w:rFonts w:asciiTheme="minorHAnsi" w:eastAsia="Times New Roman" w:hAnsiTheme="minorHAnsi" w:cstheme="minorHAnsi"/>
                <w:color w:val="000000"/>
              </w:rPr>
              <w:t>the major</w:t>
            </w:r>
            <w:r w:rsidR="00FF2EBD">
              <w:rPr>
                <w:rFonts w:asciiTheme="minorHAnsi" w:eastAsia="Times New Roman" w:hAnsiTheme="minorHAnsi" w:cstheme="minorHAnsi"/>
                <w:color w:val="000000"/>
              </w:rPr>
              <w:t xml:space="preserve"> professor approves.  </w:t>
            </w:r>
            <w:proofErr w:type="spellStart"/>
            <w:r w:rsidR="00FF2EBD">
              <w:rPr>
                <w:rFonts w:asciiTheme="minorHAnsi" w:eastAsia="Times New Roman" w:hAnsiTheme="minorHAnsi" w:cstheme="minorHAnsi"/>
                <w:color w:val="000000"/>
              </w:rPr>
              <w:t>De</w:t>
            </w:r>
            <w:r w:rsidR="00EF09F5">
              <w:rPr>
                <w:rFonts w:asciiTheme="minorHAnsi" w:eastAsia="Times New Roman" w:hAnsiTheme="minorHAnsi" w:cstheme="minorHAnsi"/>
                <w:color w:val="000000"/>
              </w:rPr>
              <w:t>gang</w:t>
            </w:r>
            <w:proofErr w:type="spellEnd"/>
            <w:r w:rsidR="00FF2EBD">
              <w:rPr>
                <w:rFonts w:asciiTheme="minorHAnsi" w:eastAsia="Times New Roman" w:hAnsiTheme="minorHAnsi" w:cstheme="minorHAnsi"/>
                <w:color w:val="000000"/>
              </w:rPr>
              <w:t xml:space="preserve">-immigration and student </w:t>
            </w:r>
            <w:proofErr w:type="gramStart"/>
            <w:r w:rsidR="00FF2EBD">
              <w:rPr>
                <w:rFonts w:asciiTheme="minorHAnsi" w:eastAsia="Times New Roman" w:hAnsiTheme="minorHAnsi" w:cstheme="minorHAnsi"/>
                <w:color w:val="000000"/>
              </w:rPr>
              <w:t>needs</w:t>
            </w:r>
            <w:proofErr w:type="gramEnd"/>
            <w:r w:rsidR="00FF2EBD">
              <w:rPr>
                <w:rFonts w:asciiTheme="minorHAnsi" w:eastAsia="Times New Roman" w:hAnsiTheme="minorHAnsi" w:cstheme="minorHAnsi"/>
                <w:color w:val="000000"/>
              </w:rPr>
              <w:t xml:space="preserve"> to get ISSO involved.  When </w:t>
            </w:r>
            <w:r w:rsidR="00EF09F5">
              <w:rPr>
                <w:rFonts w:asciiTheme="minorHAnsi" w:eastAsia="Times New Roman" w:hAnsiTheme="minorHAnsi" w:cstheme="minorHAnsi"/>
                <w:color w:val="000000"/>
              </w:rPr>
              <w:t>a student</w:t>
            </w:r>
            <w:r w:rsidR="00FF2EBD">
              <w:rPr>
                <w:rFonts w:asciiTheme="minorHAnsi" w:eastAsia="Times New Roman" w:hAnsiTheme="minorHAnsi" w:cstheme="minorHAnsi"/>
                <w:color w:val="000000"/>
              </w:rPr>
              <w:t xml:space="preserve"> goes to </w:t>
            </w:r>
            <w:r w:rsidR="00500763">
              <w:rPr>
                <w:rFonts w:asciiTheme="minorHAnsi" w:eastAsia="Times New Roman" w:hAnsiTheme="minorHAnsi" w:cstheme="minorHAnsi"/>
                <w:color w:val="000000"/>
              </w:rPr>
              <w:t>their home</w:t>
            </w:r>
            <w:r w:rsidR="00FF2EBD">
              <w:rPr>
                <w:rFonts w:asciiTheme="minorHAnsi" w:eastAsia="Times New Roman" w:hAnsiTheme="minorHAnsi" w:cstheme="minorHAnsi"/>
                <w:color w:val="000000"/>
              </w:rPr>
              <w:t xml:space="preserve"> country and </w:t>
            </w:r>
            <w:r w:rsidR="00EF09F5">
              <w:rPr>
                <w:rFonts w:asciiTheme="minorHAnsi" w:eastAsia="Times New Roman" w:hAnsiTheme="minorHAnsi" w:cstheme="minorHAnsi"/>
                <w:color w:val="000000"/>
              </w:rPr>
              <w:t>can’t</w:t>
            </w:r>
            <w:r w:rsidR="00FF2EBD">
              <w:rPr>
                <w:rFonts w:asciiTheme="minorHAnsi" w:eastAsia="Times New Roman" w:hAnsiTheme="minorHAnsi" w:cstheme="minorHAnsi"/>
                <w:color w:val="000000"/>
              </w:rPr>
              <w:t xml:space="preserve"> get back due to visa issues.  Heather G-Tax issues for student working in foreign country.</w:t>
            </w:r>
            <w:r w:rsidR="00920733">
              <w:rPr>
                <w:rFonts w:asciiTheme="minorHAnsi" w:eastAsia="Times New Roman" w:hAnsiTheme="minorHAnsi" w:cstheme="minorHAnsi"/>
                <w:color w:val="000000"/>
              </w:rPr>
              <w:t xml:space="preserve">  Debra-Government Relations can help students work with visa issues.</w:t>
            </w:r>
          </w:p>
          <w:p w14:paraId="1DB91355" w14:textId="298CB26E" w:rsidR="00CD7BB3" w:rsidRDefault="00CD7BB3" w:rsidP="00061177">
            <w:pPr>
              <w:widowControl/>
              <w:numPr>
                <w:ilvl w:val="0"/>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Graduate College Associate Deans: Elena Cotos, Heather Greenlee, Michelle Soupir</w:t>
            </w:r>
            <w:r w:rsidR="00920733">
              <w:rPr>
                <w:rFonts w:asciiTheme="minorHAnsi" w:eastAsia="Times New Roman" w:hAnsiTheme="minorHAnsi" w:cstheme="minorHAnsi"/>
                <w:color w:val="000000"/>
              </w:rPr>
              <w:t xml:space="preserve">.  Heather-change in the way AR bills our students.  Steve Freeman’s perception was that there was a monthly payment plan for students </w:t>
            </w:r>
            <w:r w:rsidR="00500763">
              <w:rPr>
                <w:rFonts w:asciiTheme="minorHAnsi" w:eastAsia="Times New Roman" w:hAnsiTheme="minorHAnsi" w:cstheme="minorHAnsi"/>
                <w:color w:val="000000"/>
              </w:rPr>
              <w:t>to pay</w:t>
            </w:r>
            <w:r w:rsidR="00920733">
              <w:rPr>
                <w:rFonts w:asciiTheme="minorHAnsi" w:eastAsia="Times New Roman" w:hAnsiTheme="minorHAnsi" w:cstheme="minorHAnsi"/>
                <w:color w:val="000000"/>
              </w:rPr>
              <w:t xml:space="preserve">.  That was </w:t>
            </w:r>
            <w:r w:rsidR="00EF09F5">
              <w:rPr>
                <w:rFonts w:asciiTheme="minorHAnsi" w:eastAsia="Times New Roman" w:hAnsiTheme="minorHAnsi" w:cstheme="minorHAnsi"/>
                <w:color w:val="000000"/>
              </w:rPr>
              <w:t xml:space="preserve">the </w:t>
            </w:r>
            <w:r w:rsidR="00920733">
              <w:rPr>
                <w:rFonts w:asciiTheme="minorHAnsi" w:eastAsia="Times New Roman" w:hAnsiTheme="minorHAnsi" w:cstheme="minorHAnsi"/>
                <w:color w:val="000000"/>
              </w:rPr>
              <w:t>pre-payment plan and had to be paid before the 20</w:t>
            </w:r>
            <w:r w:rsidR="00920733" w:rsidRPr="00920733">
              <w:rPr>
                <w:rFonts w:asciiTheme="minorHAnsi" w:eastAsia="Times New Roman" w:hAnsiTheme="minorHAnsi" w:cstheme="minorHAnsi"/>
                <w:color w:val="000000"/>
                <w:vertAlign w:val="superscript"/>
              </w:rPr>
              <w:t>th</w:t>
            </w:r>
            <w:r w:rsidR="00920733">
              <w:rPr>
                <w:rFonts w:asciiTheme="minorHAnsi" w:eastAsia="Times New Roman" w:hAnsiTheme="minorHAnsi" w:cstheme="minorHAnsi"/>
                <w:color w:val="000000"/>
              </w:rPr>
              <w:t xml:space="preserve">.  Can waive fees if requested.  Still working on this.  </w:t>
            </w:r>
            <w:r w:rsidR="00EF09F5">
              <w:rPr>
                <w:rFonts w:asciiTheme="minorHAnsi" w:eastAsia="Times New Roman" w:hAnsiTheme="minorHAnsi" w:cstheme="minorHAnsi"/>
                <w:color w:val="000000"/>
              </w:rPr>
              <w:t>The monthly</w:t>
            </w:r>
            <w:r w:rsidR="00920733">
              <w:rPr>
                <w:rFonts w:asciiTheme="minorHAnsi" w:eastAsia="Times New Roman" w:hAnsiTheme="minorHAnsi" w:cstheme="minorHAnsi"/>
                <w:color w:val="000000"/>
              </w:rPr>
              <w:t xml:space="preserve"> payment plan that went away would not have been helpful.</w:t>
            </w:r>
          </w:p>
          <w:p w14:paraId="15658276" w14:textId="40BB5303" w:rsidR="00C07769" w:rsidRPr="00274F18" w:rsidRDefault="00E66093" w:rsidP="00274F18">
            <w:pPr>
              <w:widowControl/>
              <w:numPr>
                <w:ilvl w:val="0"/>
                <w:numId w:val="5"/>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lastRenderedPageBreak/>
              <w:t xml:space="preserve">Graduate College Office, Natalie </w:t>
            </w:r>
            <w:r w:rsidR="00EF09F5" w:rsidRPr="00150F7A">
              <w:rPr>
                <w:rFonts w:asciiTheme="minorHAnsi" w:eastAsia="Times New Roman" w:hAnsiTheme="minorHAnsi" w:cstheme="minorHAnsi"/>
                <w:color w:val="000000"/>
              </w:rPr>
              <w:t>Robinson</w:t>
            </w:r>
            <w:r w:rsidR="00EF09F5">
              <w:rPr>
                <w:rFonts w:asciiTheme="minorHAnsi" w:eastAsia="Times New Roman" w:hAnsiTheme="minorHAnsi" w:cstheme="minorHAnsi"/>
                <w:color w:val="000000"/>
              </w:rPr>
              <w:t xml:space="preserve"> 3</w:t>
            </w:r>
            <w:r w:rsidR="00920733">
              <w:rPr>
                <w:rFonts w:asciiTheme="minorHAnsi" w:eastAsia="Times New Roman" w:hAnsiTheme="minorHAnsi" w:cstheme="minorHAnsi"/>
                <w:color w:val="000000"/>
              </w:rPr>
              <w:t xml:space="preserve">MT competition concluding.  </w:t>
            </w:r>
            <w:r w:rsidR="00EF09F5">
              <w:rPr>
                <w:rFonts w:asciiTheme="minorHAnsi" w:eastAsia="Times New Roman" w:hAnsiTheme="minorHAnsi" w:cstheme="minorHAnsi"/>
                <w:color w:val="000000"/>
              </w:rPr>
              <w:t>Workday</w:t>
            </w:r>
            <w:r w:rsidR="00920733">
              <w:rPr>
                <w:rFonts w:asciiTheme="minorHAnsi" w:eastAsia="Times New Roman" w:hAnsiTheme="minorHAnsi" w:cstheme="minorHAnsi"/>
                <w:color w:val="000000"/>
              </w:rPr>
              <w:t xml:space="preserve"> Student changes </w:t>
            </w:r>
            <w:r w:rsidR="00EF09F5">
              <w:rPr>
                <w:rFonts w:asciiTheme="minorHAnsi" w:eastAsia="Times New Roman" w:hAnsiTheme="minorHAnsi" w:cstheme="minorHAnsi"/>
                <w:color w:val="000000"/>
              </w:rPr>
              <w:t xml:space="preserve">are </w:t>
            </w:r>
            <w:r w:rsidR="00920733">
              <w:rPr>
                <w:rFonts w:asciiTheme="minorHAnsi" w:eastAsia="Times New Roman" w:hAnsiTheme="minorHAnsi" w:cstheme="minorHAnsi"/>
                <w:color w:val="000000"/>
              </w:rPr>
              <w:t>coming up</w:t>
            </w:r>
            <w:r w:rsidR="00EF09F5">
              <w:rPr>
                <w:rFonts w:asciiTheme="minorHAnsi" w:eastAsia="Times New Roman" w:hAnsiTheme="minorHAnsi" w:cstheme="minorHAnsi"/>
                <w:color w:val="000000"/>
              </w:rPr>
              <w:t>.</w:t>
            </w:r>
          </w:p>
        </w:tc>
        <w:tc>
          <w:tcPr>
            <w:tcW w:w="2340" w:type="dxa"/>
          </w:tcPr>
          <w:p w14:paraId="724AA15C" w14:textId="33488FC3" w:rsidR="0044529C" w:rsidRPr="00CD7BB3" w:rsidRDefault="00CD7BB3" w:rsidP="0010026A">
            <w:pPr>
              <w:pStyle w:val="TableParagraph"/>
              <w:spacing w:line="240" w:lineRule="auto"/>
              <w:ind w:left="105" w:right="239"/>
              <w:rPr>
                <w:rFonts w:asciiTheme="minorHAnsi" w:hAnsiTheme="minorHAnsi" w:cstheme="minorHAnsi"/>
                <w:lang w:val="fr-FR"/>
              </w:rPr>
            </w:pPr>
            <w:r w:rsidRPr="00CD7BB3">
              <w:rPr>
                <w:rFonts w:asciiTheme="minorHAnsi" w:hAnsiTheme="minorHAnsi" w:cstheme="minorHAnsi"/>
                <w:lang w:val="fr-FR"/>
              </w:rPr>
              <w:lastRenderedPageBreak/>
              <w:t>Nair</w:t>
            </w:r>
            <w:r w:rsidR="00697908" w:rsidRPr="00CD7BB3">
              <w:rPr>
                <w:rFonts w:asciiTheme="minorHAnsi" w:hAnsiTheme="minorHAnsi" w:cstheme="minorHAnsi"/>
                <w:lang w:val="fr-FR"/>
              </w:rPr>
              <w:t xml:space="preserve">, Graves, </w:t>
            </w:r>
            <w:r w:rsidRPr="00CD7BB3">
              <w:rPr>
                <w:rFonts w:asciiTheme="minorHAnsi" w:hAnsiTheme="minorHAnsi" w:cstheme="minorHAnsi"/>
                <w:lang w:val="fr-FR"/>
              </w:rPr>
              <w:t xml:space="preserve">Cotos, </w:t>
            </w:r>
            <w:proofErr w:type="spellStart"/>
            <w:r w:rsidRPr="00CD7BB3">
              <w:rPr>
                <w:rFonts w:asciiTheme="minorHAnsi" w:hAnsiTheme="minorHAnsi" w:cstheme="minorHAnsi"/>
                <w:lang w:val="fr-FR"/>
              </w:rPr>
              <w:t>Greenlee</w:t>
            </w:r>
            <w:proofErr w:type="spellEnd"/>
            <w:r w:rsidRPr="00CD7BB3">
              <w:rPr>
                <w:rFonts w:asciiTheme="minorHAnsi" w:hAnsiTheme="minorHAnsi" w:cstheme="minorHAnsi"/>
                <w:lang w:val="fr-FR"/>
              </w:rPr>
              <w:t xml:space="preserve">, Soupir, </w:t>
            </w:r>
            <w:r w:rsidR="00E66093" w:rsidRPr="00CD7BB3">
              <w:rPr>
                <w:rFonts w:asciiTheme="minorHAnsi" w:hAnsiTheme="minorHAnsi" w:cstheme="minorHAnsi"/>
                <w:lang w:val="fr-FR"/>
              </w:rPr>
              <w:t>Robinson</w:t>
            </w:r>
          </w:p>
        </w:tc>
      </w:tr>
      <w:tr w:rsidR="0044529C" w:rsidRPr="00150F7A" w14:paraId="20DE3C61" w14:textId="77777777" w:rsidTr="00FF73C6">
        <w:trPr>
          <w:trHeight w:val="1388"/>
        </w:trPr>
        <w:tc>
          <w:tcPr>
            <w:tcW w:w="900" w:type="dxa"/>
          </w:tcPr>
          <w:p w14:paraId="61EBFCB7" w14:textId="4CE1A1FB" w:rsidR="0044529C" w:rsidRPr="00150F7A" w:rsidRDefault="00C2096F" w:rsidP="00255A3F">
            <w:pPr>
              <w:pStyle w:val="TableParagraph"/>
              <w:rPr>
                <w:rFonts w:asciiTheme="minorHAnsi" w:hAnsiTheme="minorHAnsi" w:cstheme="minorHAnsi"/>
              </w:rPr>
            </w:pPr>
            <w:r>
              <w:rPr>
                <w:rFonts w:asciiTheme="minorHAnsi" w:hAnsiTheme="minorHAnsi" w:cstheme="minorHAnsi"/>
              </w:rPr>
              <w:t>3</w:t>
            </w:r>
            <w:r w:rsidR="003233D5" w:rsidRPr="00150F7A">
              <w:rPr>
                <w:rFonts w:asciiTheme="minorHAnsi" w:hAnsiTheme="minorHAnsi" w:cstheme="minorHAnsi"/>
              </w:rPr>
              <w:t>:</w:t>
            </w:r>
            <w:r w:rsidR="00060326">
              <w:rPr>
                <w:rFonts w:asciiTheme="minorHAnsi" w:hAnsiTheme="minorHAnsi" w:cstheme="minorHAnsi"/>
              </w:rPr>
              <w:t>30</w:t>
            </w:r>
          </w:p>
        </w:tc>
        <w:tc>
          <w:tcPr>
            <w:tcW w:w="7471" w:type="dxa"/>
          </w:tcPr>
          <w:p w14:paraId="354AE6C7"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Consent Agenda</w:t>
            </w:r>
          </w:p>
          <w:p w14:paraId="699C21FD" w14:textId="68961776" w:rsidR="00E66093" w:rsidRPr="00150F7A" w:rsidRDefault="00E96559" w:rsidP="00E66093">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hyperlink r:id="rId6" w:history="1">
              <w:r w:rsidR="00E66093" w:rsidRPr="004211C7">
                <w:rPr>
                  <w:rStyle w:val="Hyperlink"/>
                  <w:rFonts w:asciiTheme="minorHAnsi" w:eastAsia="Times New Roman" w:hAnsiTheme="minorHAnsi" w:cstheme="minorHAnsi"/>
                </w:rPr>
                <w:t>Agenda</w:t>
              </w:r>
            </w:hyperlink>
            <w:r w:rsidR="00E66093" w:rsidRPr="00150F7A">
              <w:rPr>
                <w:rFonts w:asciiTheme="minorHAnsi" w:eastAsia="Times New Roman" w:hAnsiTheme="minorHAnsi" w:cstheme="minorHAnsi"/>
                <w:color w:val="000000"/>
              </w:rPr>
              <w:t xml:space="preserve"> for </w:t>
            </w:r>
            <w:r w:rsidR="00B82A1B">
              <w:rPr>
                <w:rFonts w:asciiTheme="minorHAnsi" w:eastAsia="Times New Roman" w:hAnsiTheme="minorHAnsi" w:cstheme="minorHAnsi"/>
                <w:color w:val="000000"/>
              </w:rPr>
              <w:t>October 26</w:t>
            </w:r>
            <w:r w:rsidR="00150F7A">
              <w:rPr>
                <w:rFonts w:asciiTheme="minorHAnsi" w:eastAsia="Times New Roman" w:hAnsiTheme="minorHAnsi" w:cstheme="minorHAnsi"/>
                <w:color w:val="000000"/>
              </w:rPr>
              <w:t>, 202</w:t>
            </w:r>
            <w:r w:rsidR="00CD7BB3">
              <w:rPr>
                <w:rFonts w:asciiTheme="minorHAnsi" w:eastAsia="Times New Roman" w:hAnsiTheme="minorHAnsi" w:cstheme="minorHAnsi"/>
                <w:color w:val="000000"/>
              </w:rPr>
              <w:t>3</w:t>
            </w:r>
            <w:r w:rsidR="00150F7A">
              <w:rPr>
                <w:rFonts w:asciiTheme="minorHAnsi" w:eastAsia="Times New Roman" w:hAnsiTheme="minorHAnsi" w:cstheme="minorHAnsi"/>
                <w:color w:val="000000"/>
              </w:rPr>
              <w:t>,</w:t>
            </w:r>
            <w:r w:rsidR="00E66093" w:rsidRPr="00150F7A">
              <w:rPr>
                <w:rFonts w:asciiTheme="minorHAnsi" w:eastAsia="Times New Roman" w:hAnsiTheme="minorHAnsi" w:cstheme="minorHAnsi"/>
                <w:color w:val="000000"/>
              </w:rPr>
              <w:t xml:space="preserve"> meeting</w:t>
            </w:r>
          </w:p>
          <w:p w14:paraId="25D0DBE0" w14:textId="214C0C60" w:rsidR="00E66093" w:rsidRPr="00150F7A" w:rsidRDefault="00E96559" w:rsidP="00E66093">
            <w:pPr>
              <w:widowControl/>
              <w:numPr>
                <w:ilvl w:val="0"/>
                <w:numId w:val="17"/>
              </w:numPr>
              <w:autoSpaceDE/>
              <w:autoSpaceDN/>
              <w:spacing w:beforeAutospacing="1" w:afterAutospacing="1"/>
              <w:rPr>
                <w:rFonts w:asciiTheme="minorHAnsi" w:eastAsia="Times New Roman" w:hAnsiTheme="minorHAnsi" w:cstheme="minorHAnsi"/>
                <w:color w:val="000000"/>
              </w:rPr>
            </w:pPr>
            <w:hyperlink r:id="rId7" w:history="1">
              <w:r w:rsidR="00B82A1B" w:rsidRPr="004211C7">
                <w:rPr>
                  <w:rStyle w:val="Hyperlink"/>
                  <w:rFonts w:asciiTheme="minorHAnsi" w:hAnsiTheme="minorHAnsi" w:cstheme="minorHAnsi"/>
                  <w:shd w:val="clear" w:color="auto" w:fill="FFFFFF"/>
                </w:rPr>
                <w:t>Minutes</w:t>
              </w:r>
            </w:hyperlink>
            <w:r w:rsidR="00E66093" w:rsidRPr="00150F7A">
              <w:rPr>
                <w:rFonts w:asciiTheme="minorHAnsi" w:eastAsia="Times New Roman" w:hAnsiTheme="minorHAnsi" w:cstheme="minorHAnsi"/>
                <w:color w:val="000000"/>
              </w:rPr>
              <w:t xml:space="preserve"> for </w:t>
            </w:r>
            <w:r w:rsidR="00B82A1B">
              <w:rPr>
                <w:rFonts w:asciiTheme="minorHAnsi" w:eastAsia="Times New Roman" w:hAnsiTheme="minorHAnsi" w:cstheme="minorHAnsi"/>
                <w:color w:val="000000"/>
              </w:rPr>
              <w:t>September 28</w:t>
            </w:r>
            <w:r w:rsidR="00150F7A">
              <w:rPr>
                <w:rFonts w:asciiTheme="minorHAnsi" w:eastAsia="Times New Roman" w:hAnsiTheme="minorHAnsi" w:cstheme="minorHAnsi"/>
                <w:color w:val="000000"/>
              </w:rPr>
              <w:t>,</w:t>
            </w:r>
            <w:r w:rsidR="00E66093" w:rsidRPr="00150F7A">
              <w:rPr>
                <w:rFonts w:asciiTheme="minorHAnsi" w:eastAsia="Times New Roman" w:hAnsiTheme="minorHAnsi" w:cstheme="minorHAnsi"/>
                <w:color w:val="000000"/>
              </w:rPr>
              <w:t xml:space="preserve"> 202</w:t>
            </w:r>
            <w:r w:rsidR="00E57AF2">
              <w:rPr>
                <w:rFonts w:asciiTheme="minorHAnsi" w:eastAsia="Times New Roman" w:hAnsiTheme="minorHAnsi" w:cstheme="minorHAnsi"/>
                <w:color w:val="000000"/>
              </w:rPr>
              <w:t>3</w:t>
            </w:r>
            <w:r w:rsidR="00150F7A">
              <w:rPr>
                <w:rFonts w:asciiTheme="minorHAnsi" w:eastAsia="Times New Roman" w:hAnsiTheme="minorHAnsi" w:cstheme="minorHAnsi"/>
                <w:color w:val="000000"/>
              </w:rPr>
              <w:t>,</w:t>
            </w:r>
            <w:r w:rsidR="00E66093" w:rsidRPr="00150F7A">
              <w:rPr>
                <w:rFonts w:asciiTheme="minorHAnsi" w:eastAsia="Times New Roman" w:hAnsiTheme="minorHAnsi" w:cstheme="minorHAnsi"/>
                <w:color w:val="000000"/>
              </w:rPr>
              <w:t xml:space="preserve"> meeting </w:t>
            </w:r>
          </w:p>
          <w:p w14:paraId="055211EE" w14:textId="5A923C03" w:rsidR="0037702D" w:rsidRPr="00150F7A" w:rsidRDefault="00E66093" w:rsidP="0037702D">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Items from G</w:t>
            </w:r>
            <w:r w:rsidR="0039716B">
              <w:rPr>
                <w:rFonts w:asciiTheme="minorHAnsi" w:eastAsia="Times New Roman" w:hAnsiTheme="minorHAnsi" w:cstheme="minorHAnsi"/>
                <w:color w:val="000000"/>
              </w:rPr>
              <w:t xml:space="preserve">rad </w:t>
            </w:r>
            <w:r w:rsidRPr="00150F7A">
              <w:rPr>
                <w:rFonts w:asciiTheme="minorHAnsi" w:eastAsia="Times New Roman" w:hAnsiTheme="minorHAnsi" w:cstheme="minorHAnsi"/>
                <w:color w:val="000000"/>
              </w:rPr>
              <w:t>C</w:t>
            </w:r>
            <w:r w:rsidR="0039716B">
              <w:rPr>
                <w:rFonts w:asciiTheme="minorHAnsi" w:eastAsia="Times New Roman" w:hAnsiTheme="minorHAnsi" w:cstheme="minorHAnsi"/>
                <w:color w:val="000000"/>
              </w:rPr>
              <w:t xml:space="preserve">atalog </w:t>
            </w:r>
            <w:r w:rsidRPr="00150F7A">
              <w:rPr>
                <w:rFonts w:asciiTheme="minorHAnsi" w:eastAsia="Times New Roman" w:hAnsiTheme="minorHAnsi" w:cstheme="minorHAnsi"/>
                <w:color w:val="000000"/>
              </w:rPr>
              <w:t>C</w:t>
            </w:r>
            <w:r w:rsidR="0039716B">
              <w:rPr>
                <w:rFonts w:asciiTheme="minorHAnsi" w:eastAsia="Times New Roman" w:hAnsiTheme="minorHAnsi" w:cstheme="minorHAnsi"/>
                <w:color w:val="000000"/>
              </w:rPr>
              <w:t xml:space="preserve">urriculum </w:t>
            </w:r>
            <w:r w:rsidRPr="00150F7A">
              <w:rPr>
                <w:rFonts w:asciiTheme="minorHAnsi" w:eastAsia="Times New Roman" w:hAnsiTheme="minorHAnsi" w:cstheme="minorHAnsi"/>
                <w:color w:val="000000"/>
              </w:rPr>
              <w:t>C</w:t>
            </w:r>
            <w:r w:rsidR="0039716B">
              <w:rPr>
                <w:rFonts w:asciiTheme="minorHAnsi" w:eastAsia="Times New Roman" w:hAnsiTheme="minorHAnsi" w:cstheme="minorHAnsi"/>
                <w:color w:val="000000"/>
              </w:rPr>
              <w:t>ommittee</w:t>
            </w:r>
            <w:r w:rsidRPr="00150F7A">
              <w:rPr>
                <w:rFonts w:asciiTheme="minorHAnsi" w:eastAsia="Times New Roman" w:hAnsiTheme="minorHAnsi" w:cstheme="minorHAnsi"/>
                <w:color w:val="000000"/>
              </w:rPr>
              <w:t xml:space="preserve">: </w:t>
            </w:r>
          </w:p>
          <w:p w14:paraId="40EA0855" w14:textId="77777777" w:rsidR="002368F1" w:rsidRPr="00B82A1B" w:rsidRDefault="00E96559" w:rsidP="00061177">
            <w:pPr>
              <w:widowControl/>
              <w:numPr>
                <w:ilvl w:val="1"/>
                <w:numId w:val="17"/>
              </w:numPr>
              <w:autoSpaceDE/>
              <w:autoSpaceDN/>
              <w:spacing w:before="100" w:beforeAutospacing="1" w:after="100" w:afterAutospacing="1"/>
              <w:rPr>
                <w:rFonts w:asciiTheme="minorHAnsi" w:eastAsia="Times New Roman" w:hAnsiTheme="minorHAnsi" w:cstheme="minorHAnsi"/>
                <w:color w:val="000000"/>
              </w:rPr>
            </w:pPr>
            <w:hyperlink r:id="rId8" w:history="1">
              <w:r w:rsidR="00B82A1B">
                <w:rPr>
                  <w:rStyle w:val="Hyperlink"/>
                  <w:rFonts w:ascii="Helvetica" w:hAnsi="Helvetica" w:cs="Helvetica"/>
                  <w:color w:val="CC0000"/>
                  <w:shd w:val="clear" w:color="auto" w:fill="FFFFFF"/>
                </w:rPr>
                <w:t>Concurrent B.S. in Computer Science/M.S. in Artificial Intelligence</w:t>
              </w:r>
            </w:hyperlink>
          </w:p>
          <w:p w14:paraId="07FD8589" w14:textId="3D1A9CA9" w:rsidR="00B82A1B" w:rsidRPr="00B82A1B" w:rsidRDefault="00E96559" w:rsidP="00B82A1B">
            <w:pPr>
              <w:widowControl/>
              <w:numPr>
                <w:ilvl w:val="1"/>
                <w:numId w:val="17"/>
              </w:numPr>
              <w:autoSpaceDE/>
              <w:autoSpaceDN/>
              <w:spacing w:before="100" w:beforeAutospacing="1" w:after="100" w:afterAutospacing="1"/>
              <w:rPr>
                <w:rFonts w:ascii="Helvetica" w:eastAsia="Times New Roman" w:hAnsi="Helvetica" w:cs="Helvetica"/>
                <w:color w:val="333333"/>
              </w:rPr>
            </w:pPr>
            <w:hyperlink r:id="rId9" w:history="1">
              <w:r w:rsidR="00B82A1B">
                <w:rPr>
                  <w:rStyle w:val="Hyperlink"/>
                  <w:rFonts w:ascii="Helvetica" w:hAnsi="Helvetica" w:cs="Helvetica"/>
                  <w:color w:val="CC0000"/>
                  <w:shd w:val="clear" w:color="auto" w:fill="FFFFFF"/>
                </w:rPr>
                <w:t>Concurrent B.S. in Software Engineering/M.S. in Artificial Intelligence</w:t>
              </w:r>
            </w:hyperlink>
          </w:p>
          <w:p w14:paraId="706A1C88" w14:textId="77777777" w:rsidR="00B82A1B" w:rsidRPr="00B82A1B" w:rsidRDefault="00E96559" w:rsidP="00061177">
            <w:pPr>
              <w:widowControl/>
              <w:numPr>
                <w:ilvl w:val="1"/>
                <w:numId w:val="17"/>
              </w:numPr>
              <w:autoSpaceDE/>
              <w:autoSpaceDN/>
              <w:spacing w:before="100" w:beforeAutospacing="1" w:after="100" w:afterAutospacing="1"/>
              <w:rPr>
                <w:rFonts w:asciiTheme="minorHAnsi" w:eastAsia="Times New Roman" w:hAnsiTheme="minorHAnsi" w:cstheme="minorHAnsi"/>
                <w:color w:val="000000"/>
              </w:rPr>
            </w:pPr>
            <w:hyperlink r:id="rId10" w:history="1">
              <w:r w:rsidR="00B82A1B">
                <w:rPr>
                  <w:rStyle w:val="Hyperlink"/>
                  <w:rFonts w:ascii="Helvetica" w:hAnsi="Helvetica" w:cs="Helvetica"/>
                  <w:color w:val="CC0000"/>
                  <w:shd w:val="clear" w:color="auto" w:fill="FFFFFF"/>
                </w:rPr>
                <w:t>Artificial Intelligence Graduate Minor</w:t>
              </w:r>
            </w:hyperlink>
          </w:p>
          <w:p w14:paraId="723BCFE9" w14:textId="4DE068C5" w:rsidR="00B82A1B" w:rsidRPr="00920733" w:rsidRDefault="00E96559" w:rsidP="00061177">
            <w:pPr>
              <w:widowControl/>
              <w:numPr>
                <w:ilvl w:val="1"/>
                <w:numId w:val="17"/>
              </w:numPr>
              <w:autoSpaceDE/>
              <w:autoSpaceDN/>
              <w:spacing w:before="100" w:beforeAutospacing="1" w:after="100" w:afterAutospacing="1"/>
              <w:rPr>
                <w:rStyle w:val="Hyperlink"/>
                <w:rFonts w:asciiTheme="minorHAnsi" w:eastAsia="Times New Roman" w:hAnsiTheme="minorHAnsi" w:cstheme="minorHAnsi"/>
                <w:color w:val="000000"/>
                <w:u w:val="none"/>
              </w:rPr>
            </w:pPr>
            <w:hyperlink r:id="rId11" w:history="1">
              <w:r w:rsidR="00B82A1B">
                <w:rPr>
                  <w:rStyle w:val="Hyperlink"/>
                  <w:rFonts w:ascii="Helvetica" w:hAnsi="Helvetica" w:cs="Helvetica"/>
                  <w:color w:val="CC0000"/>
                  <w:shd w:val="clear" w:color="auto" w:fill="FFFFFF"/>
                </w:rPr>
                <w:t>Master of Digital Health</w:t>
              </w:r>
            </w:hyperlink>
            <w:r w:rsidR="00920733">
              <w:rPr>
                <w:rStyle w:val="Hyperlink"/>
                <w:rFonts w:ascii="Helvetica" w:hAnsi="Helvetica" w:cs="Helvetica"/>
                <w:color w:val="CC0000"/>
                <w:shd w:val="clear" w:color="auto" w:fill="FFFFFF"/>
              </w:rPr>
              <w:t xml:space="preserve">  </w:t>
            </w:r>
          </w:p>
          <w:p w14:paraId="2CEDD9F5" w14:textId="3DCA256C" w:rsidR="00920733" w:rsidRPr="00B82A1B" w:rsidRDefault="00920733" w:rsidP="00920733">
            <w:pPr>
              <w:widowControl/>
              <w:autoSpaceDE/>
              <w:autoSpaceDN/>
              <w:spacing w:before="100" w:beforeAutospacing="1" w:after="100" w:afterAutospacing="1"/>
              <w:ind w:left="2160"/>
              <w:rPr>
                <w:rFonts w:asciiTheme="minorHAnsi" w:eastAsia="Times New Roman" w:hAnsiTheme="minorHAnsi" w:cstheme="minorHAnsi"/>
                <w:color w:val="000000"/>
              </w:rPr>
            </w:pPr>
            <w:r>
              <w:rPr>
                <w:rStyle w:val="Hyperlink"/>
                <w:rFonts w:ascii="Helvetica" w:hAnsi="Helvetica" w:cs="Helvetica"/>
                <w:color w:val="CC0000"/>
                <w:shd w:val="clear" w:color="auto" w:fill="FFFFFF"/>
              </w:rPr>
              <w:t xml:space="preserve">New </w:t>
            </w:r>
            <w:proofErr w:type="gramStart"/>
            <w:r>
              <w:rPr>
                <w:rStyle w:val="Hyperlink"/>
                <w:rFonts w:ascii="Helvetica" w:hAnsi="Helvetica" w:cs="Helvetica"/>
                <w:color w:val="CC0000"/>
                <w:shd w:val="clear" w:color="auto" w:fill="FFFFFF"/>
              </w:rPr>
              <w:t>field</w:t>
            </w:r>
            <w:proofErr w:type="gramEnd"/>
            <w:r>
              <w:rPr>
                <w:rStyle w:val="Hyperlink"/>
                <w:rFonts w:ascii="Helvetica" w:hAnsi="Helvetica" w:cs="Helvetica"/>
                <w:color w:val="CC0000"/>
                <w:shd w:val="clear" w:color="auto" w:fill="FFFFFF"/>
              </w:rPr>
              <w:t xml:space="preserve"> of study includes in health platforms, mobile apps.  Collect a lot of data and </w:t>
            </w:r>
            <w:proofErr w:type="gramStart"/>
            <w:r>
              <w:rPr>
                <w:rStyle w:val="Hyperlink"/>
                <w:rFonts w:ascii="Helvetica" w:hAnsi="Helvetica" w:cs="Helvetica"/>
                <w:color w:val="CC0000"/>
                <w:shd w:val="clear" w:color="auto" w:fill="FFFFFF"/>
              </w:rPr>
              <w:t>analysis of that data</w:t>
            </w:r>
            <w:proofErr w:type="gramEnd"/>
            <w:r>
              <w:rPr>
                <w:rStyle w:val="Hyperlink"/>
                <w:rFonts w:ascii="Helvetica" w:hAnsi="Helvetica" w:cs="Helvetica"/>
                <w:color w:val="CC0000"/>
                <w:shd w:val="clear" w:color="auto" w:fill="FFFFFF"/>
              </w:rPr>
              <w:t xml:space="preserve">.  Target individuals and populations.  </w:t>
            </w:r>
          </w:p>
          <w:p w14:paraId="0AEAEE8F" w14:textId="5E076874" w:rsidR="00B82A1B" w:rsidRPr="00150F7A" w:rsidRDefault="00E96559" w:rsidP="00061177">
            <w:pPr>
              <w:widowControl/>
              <w:numPr>
                <w:ilvl w:val="1"/>
                <w:numId w:val="17"/>
              </w:numPr>
              <w:autoSpaceDE/>
              <w:autoSpaceDN/>
              <w:spacing w:before="100" w:beforeAutospacing="1" w:after="100" w:afterAutospacing="1"/>
              <w:rPr>
                <w:rFonts w:asciiTheme="minorHAnsi" w:eastAsia="Times New Roman" w:hAnsiTheme="minorHAnsi" w:cstheme="minorHAnsi"/>
                <w:color w:val="000000"/>
              </w:rPr>
            </w:pPr>
            <w:hyperlink r:id="rId12" w:history="1">
              <w:r w:rsidR="00B82A1B">
                <w:rPr>
                  <w:rStyle w:val="Hyperlink"/>
                  <w:rFonts w:ascii="Helvetica" w:hAnsi="Helvetica" w:cs="Helvetica"/>
                  <w:color w:val="CC0000"/>
                  <w:shd w:val="clear" w:color="auto" w:fill="FFFFFF"/>
                </w:rPr>
                <w:t xml:space="preserve">Discontinue Transportation, </w:t>
              </w:r>
              <w:proofErr w:type="gramStart"/>
              <w:r w:rsidR="00B82A1B">
                <w:rPr>
                  <w:rStyle w:val="Hyperlink"/>
                  <w:rFonts w:ascii="Helvetica" w:hAnsi="Helvetica" w:cs="Helvetica"/>
                  <w:color w:val="CC0000"/>
                  <w:shd w:val="clear" w:color="auto" w:fill="FFFFFF"/>
                </w:rPr>
                <w:t>M.S</w:t>
              </w:r>
              <w:proofErr w:type="gramEnd"/>
            </w:hyperlink>
          </w:p>
        </w:tc>
        <w:tc>
          <w:tcPr>
            <w:tcW w:w="2340" w:type="dxa"/>
          </w:tcPr>
          <w:p w14:paraId="71CEAD60" w14:textId="13FCAC6A" w:rsidR="0044529C" w:rsidRPr="00150F7A" w:rsidRDefault="0094691F" w:rsidP="0094691F">
            <w:pPr>
              <w:pStyle w:val="TableParagraph"/>
              <w:ind w:left="0"/>
              <w:rPr>
                <w:rFonts w:asciiTheme="minorHAnsi" w:hAnsiTheme="minorHAnsi" w:cstheme="minorHAnsi"/>
              </w:rPr>
            </w:pPr>
            <w:r>
              <w:rPr>
                <w:rFonts w:asciiTheme="minorHAnsi" w:hAnsiTheme="minorHAnsi" w:cstheme="minorHAnsi"/>
              </w:rPr>
              <w:t xml:space="preserve"> Nair</w:t>
            </w:r>
          </w:p>
        </w:tc>
      </w:tr>
      <w:tr w:rsidR="00FF73C6" w:rsidRPr="00150F7A" w14:paraId="6DF5A223" w14:textId="77777777">
        <w:trPr>
          <w:trHeight w:val="1389"/>
        </w:trPr>
        <w:tc>
          <w:tcPr>
            <w:tcW w:w="900" w:type="dxa"/>
          </w:tcPr>
          <w:p w14:paraId="08BF1C80" w14:textId="35CEA2C0" w:rsidR="00FF73C6" w:rsidRPr="00150F7A" w:rsidRDefault="00C2096F" w:rsidP="00D732B0">
            <w:pPr>
              <w:pStyle w:val="TableParagraph"/>
              <w:rPr>
                <w:rFonts w:asciiTheme="minorHAnsi" w:hAnsiTheme="minorHAnsi" w:cstheme="minorHAnsi"/>
              </w:rPr>
            </w:pPr>
            <w:r>
              <w:rPr>
                <w:rFonts w:asciiTheme="minorHAnsi" w:hAnsiTheme="minorHAnsi" w:cstheme="minorHAnsi"/>
              </w:rPr>
              <w:t>3</w:t>
            </w:r>
            <w:r w:rsidR="00255A3F" w:rsidRPr="00150F7A">
              <w:rPr>
                <w:rFonts w:asciiTheme="minorHAnsi" w:hAnsiTheme="minorHAnsi" w:cstheme="minorHAnsi"/>
              </w:rPr>
              <w:t>:</w:t>
            </w:r>
            <w:r w:rsidR="00060326">
              <w:rPr>
                <w:rFonts w:asciiTheme="minorHAnsi" w:hAnsiTheme="minorHAnsi" w:cstheme="minorHAnsi"/>
              </w:rPr>
              <w:t>35</w:t>
            </w:r>
          </w:p>
        </w:tc>
        <w:tc>
          <w:tcPr>
            <w:tcW w:w="7471" w:type="dxa"/>
          </w:tcPr>
          <w:p w14:paraId="4B2B2383" w14:textId="77777777" w:rsidR="00E56BBB" w:rsidRPr="00E96559" w:rsidRDefault="00255A3F" w:rsidP="00AB62CA">
            <w:pPr>
              <w:pStyle w:val="TableParagraph"/>
              <w:rPr>
                <w:rFonts w:asciiTheme="minorHAnsi" w:hAnsiTheme="minorHAnsi" w:cstheme="minorHAnsi"/>
              </w:rPr>
            </w:pPr>
            <w:r w:rsidRPr="00E96559">
              <w:rPr>
                <w:rFonts w:asciiTheme="minorHAnsi" w:hAnsiTheme="minorHAnsi" w:cstheme="minorHAnsi"/>
              </w:rPr>
              <w:t>Old</w:t>
            </w:r>
            <w:r w:rsidR="00FF73C6" w:rsidRPr="00E96559">
              <w:rPr>
                <w:rFonts w:asciiTheme="minorHAnsi" w:hAnsiTheme="minorHAnsi" w:cstheme="minorHAnsi"/>
              </w:rPr>
              <w:t xml:space="preserve"> Business</w:t>
            </w:r>
          </w:p>
          <w:p w14:paraId="22E7CE38" w14:textId="77777777" w:rsidR="0055389C" w:rsidRPr="00E96559" w:rsidRDefault="00E96559" w:rsidP="00E21A27">
            <w:pPr>
              <w:pStyle w:val="TableParagraph"/>
              <w:numPr>
                <w:ilvl w:val="0"/>
                <w:numId w:val="34"/>
              </w:numPr>
              <w:rPr>
                <w:rFonts w:asciiTheme="minorHAnsi" w:hAnsiTheme="minorHAnsi" w:cstheme="minorHAnsi"/>
              </w:rPr>
            </w:pPr>
            <w:hyperlink r:id="rId13" w:history="1">
              <w:r w:rsidR="00E21A27" w:rsidRPr="00E96559">
                <w:rPr>
                  <w:rStyle w:val="Hyperlink"/>
                  <w:rFonts w:asciiTheme="minorHAnsi" w:hAnsiTheme="minorHAnsi" w:cstheme="minorHAnsi"/>
                  <w:color w:val="auto"/>
                  <w:u w:val="none"/>
                </w:rPr>
                <w:t>Restructuring Graduate Council</w:t>
              </w:r>
            </w:hyperlink>
            <w:r w:rsidR="00E21A27" w:rsidRPr="00E96559">
              <w:rPr>
                <w:rFonts w:asciiTheme="minorHAnsi" w:hAnsiTheme="minorHAnsi" w:cstheme="minorHAnsi"/>
              </w:rPr>
              <w:t xml:space="preserve"> </w:t>
            </w:r>
            <w:r w:rsidR="00920733" w:rsidRPr="00E96559">
              <w:rPr>
                <w:rFonts w:asciiTheme="minorHAnsi" w:hAnsiTheme="minorHAnsi" w:cstheme="minorHAnsi"/>
              </w:rPr>
              <w:t xml:space="preserve">Rationale discussed.  How we operate and having more voice from the faculty.  Have some </w:t>
            </w:r>
            <w:r w:rsidR="00751DE2" w:rsidRPr="00E96559">
              <w:rPr>
                <w:rFonts w:asciiTheme="minorHAnsi" w:hAnsiTheme="minorHAnsi" w:cstheme="minorHAnsi"/>
              </w:rPr>
              <w:t>town halls</w:t>
            </w:r>
            <w:r w:rsidR="00920733" w:rsidRPr="00E96559">
              <w:rPr>
                <w:rFonts w:asciiTheme="minorHAnsi" w:hAnsiTheme="minorHAnsi" w:cstheme="minorHAnsi"/>
              </w:rPr>
              <w:t>.  Open to university.  Two sessions.  Nov 1 and Nov 10.  Discuss and provide feedback</w:t>
            </w:r>
            <w:r w:rsidR="00D40981" w:rsidRPr="00E96559">
              <w:rPr>
                <w:rFonts w:asciiTheme="minorHAnsi" w:hAnsiTheme="minorHAnsi" w:cstheme="minorHAnsi"/>
              </w:rPr>
              <w:t xml:space="preserve">.  </w:t>
            </w:r>
            <w:r w:rsidR="00751DE2" w:rsidRPr="00E96559">
              <w:rPr>
                <w:rFonts w:asciiTheme="minorHAnsi" w:hAnsiTheme="minorHAnsi" w:cstheme="minorHAnsi"/>
              </w:rPr>
              <w:t>The document</w:t>
            </w:r>
            <w:r w:rsidR="00D40981" w:rsidRPr="00E96559">
              <w:rPr>
                <w:rFonts w:asciiTheme="minorHAnsi" w:hAnsiTheme="minorHAnsi" w:cstheme="minorHAnsi"/>
              </w:rPr>
              <w:t xml:space="preserve"> was edited.  </w:t>
            </w:r>
          </w:p>
          <w:p w14:paraId="7553C4B1" w14:textId="7775B0EB" w:rsidR="00E21A27" w:rsidRPr="00E96559" w:rsidRDefault="00D40981" w:rsidP="00E21A27">
            <w:pPr>
              <w:pStyle w:val="TableParagraph"/>
              <w:numPr>
                <w:ilvl w:val="0"/>
                <w:numId w:val="34"/>
              </w:numPr>
              <w:rPr>
                <w:rFonts w:asciiTheme="minorHAnsi" w:hAnsiTheme="minorHAnsi" w:cstheme="minorHAnsi"/>
              </w:rPr>
            </w:pPr>
            <w:r w:rsidRPr="00E96559">
              <w:rPr>
                <w:rFonts w:asciiTheme="minorHAnsi" w:hAnsiTheme="minorHAnsi" w:cstheme="minorHAnsi"/>
              </w:rPr>
              <w:t>C</w:t>
            </w:r>
            <w:r w:rsidR="00E10066" w:rsidRPr="00E96559">
              <w:rPr>
                <w:rFonts w:asciiTheme="minorHAnsi" w:hAnsiTheme="minorHAnsi" w:cstheme="minorHAnsi"/>
              </w:rPr>
              <w:t>ain</w:t>
            </w:r>
            <w:r w:rsidRPr="00E96559">
              <w:rPr>
                <w:rFonts w:asciiTheme="minorHAnsi" w:hAnsiTheme="minorHAnsi" w:cstheme="minorHAnsi"/>
              </w:rPr>
              <w:t>-Moti</w:t>
            </w:r>
            <w:r w:rsidR="00EF09F5" w:rsidRPr="00E96559">
              <w:rPr>
                <w:rFonts w:asciiTheme="minorHAnsi" w:hAnsiTheme="minorHAnsi" w:cstheme="minorHAnsi"/>
              </w:rPr>
              <w:t>o</w:t>
            </w:r>
            <w:r w:rsidRPr="00E96559">
              <w:rPr>
                <w:rFonts w:asciiTheme="minorHAnsi" w:hAnsiTheme="minorHAnsi" w:cstheme="minorHAnsi"/>
              </w:rPr>
              <w:t xml:space="preserve">n to amend </w:t>
            </w:r>
            <w:r w:rsidR="00EF09F5" w:rsidRPr="00E96559">
              <w:rPr>
                <w:rFonts w:asciiTheme="minorHAnsi" w:hAnsiTheme="minorHAnsi" w:cstheme="minorHAnsi"/>
              </w:rPr>
              <w:t xml:space="preserve">the </w:t>
            </w:r>
            <w:r w:rsidRPr="00E96559">
              <w:rPr>
                <w:rFonts w:asciiTheme="minorHAnsi" w:hAnsiTheme="minorHAnsi" w:cstheme="minorHAnsi"/>
              </w:rPr>
              <w:t xml:space="preserve">document to </w:t>
            </w:r>
            <w:r w:rsidR="00C90952" w:rsidRPr="00E96559">
              <w:rPr>
                <w:rFonts w:asciiTheme="minorHAnsi" w:hAnsiTheme="minorHAnsi" w:cstheme="minorHAnsi"/>
              </w:rPr>
              <w:t>allow graduate students to</w:t>
            </w:r>
            <w:r w:rsidRPr="00E96559">
              <w:rPr>
                <w:rFonts w:asciiTheme="minorHAnsi" w:hAnsiTheme="minorHAnsi" w:cstheme="minorHAnsi"/>
              </w:rPr>
              <w:t xml:space="preserve"> vote.  Elected members and non-voting added.  </w:t>
            </w:r>
            <w:r w:rsidR="00EF09F5" w:rsidRPr="00E96559">
              <w:rPr>
                <w:rFonts w:asciiTheme="minorHAnsi" w:hAnsiTheme="minorHAnsi" w:cstheme="minorHAnsi"/>
              </w:rPr>
              <w:t>Postdoc</w:t>
            </w:r>
            <w:r w:rsidRPr="00E96559">
              <w:rPr>
                <w:rFonts w:asciiTheme="minorHAnsi" w:hAnsiTheme="minorHAnsi" w:cstheme="minorHAnsi"/>
              </w:rPr>
              <w:t xml:space="preserve"> not very active right now.  Grad dean bullet point.  Voting privilege of grad student?  Bylaws would not allow it.  Have more student representatives?  Keep it election</w:t>
            </w:r>
            <w:r w:rsidR="00751DE2" w:rsidRPr="00E96559">
              <w:rPr>
                <w:rFonts w:asciiTheme="minorHAnsi" w:hAnsiTheme="minorHAnsi" w:cstheme="minorHAnsi"/>
              </w:rPr>
              <w:t>?</w:t>
            </w:r>
            <w:r w:rsidRPr="00E96559">
              <w:rPr>
                <w:rFonts w:asciiTheme="minorHAnsi" w:hAnsiTheme="minorHAnsi" w:cstheme="minorHAnsi"/>
              </w:rPr>
              <w:t xml:space="preserve">  I</w:t>
            </w:r>
            <w:r w:rsidR="00751DE2" w:rsidRPr="00E96559">
              <w:rPr>
                <w:rFonts w:asciiTheme="minorHAnsi" w:hAnsiTheme="minorHAnsi" w:cstheme="minorHAnsi"/>
              </w:rPr>
              <w:t>f</w:t>
            </w:r>
            <w:r w:rsidRPr="00E96559">
              <w:rPr>
                <w:rFonts w:asciiTheme="minorHAnsi" w:hAnsiTheme="minorHAnsi" w:cstheme="minorHAnsi"/>
              </w:rPr>
              <w:t xml:space="preserve"> no one runs-</w:t>
            </w:r>
            <w:r w:rsidR="00C90952" w:rsidRPr="00E96559">
              <w:rPr>
                <w:rFonts w:asciiTheme="minorHAnsi" w:hAnsiTheme="minorHAnsi" w:cstheme="minorHAnsi"/>
              </w:rPr>
              <w:t>Graduate College</w:t>
            </w:r>
            <w:r w:rsidRPr="00E96559">
              <w:rPr>
                <w:rFonts w:asciiTheme="minorHAnsi" w:hAnsiTheme="minorHAnsi" w:cstheme="minorHAnsi"/>
              </w:rPr>
              <w:t xml:space="preserve"> dean appoints?  </w:t>
            </w:r>
            <w:r w:rsidR="00751DE2" w:rsidRPr="00E96559">
              <w:rPr>
                <w:rFonts w:asciiTheme="minorHAnsi" w:hAnsiTheme="minorHAnsi" w:cstheme="minorHAnsi"/>
              </w:rPr>
              <w:t>The proposal</w:t>
            </w:r>
            <w:r w:rsidRPr="00E96559">
              <w:rPr>
                <w:rFonts w:asciiTheme="minorHAnsi" w:hAnsiTheme="minorHAnsi" w:cstheme="minorHAnsi"/>
              </w:rPr>
              <w:t xml:space="preserve"> is </w:t>
            </w:r>
            <w:r w:rsidR="00C90952" w:rsidRPr="00E96559">
              <w:rPr>
                <w:rFonts w:asciiTheme="minorHAnsi" w:hAnsiTheme="minorHAnsi" w:cstheme="minorHAnsi"/>
              </w:rPr>
              <w:t>not</w:t>
            </w:r>
            <w:r w:rsidRPr="00E96559">
              <w:rPr>
                <w:rFonts w:asciiTheme="minorHAnsi" w:hAnsiTheme="minorHAnsi" w:cstheme="minorHAnsi"/>
              </w:rPr>
              <w:t xml:space="preserve"> set in stone.  </w:t>
            </w:r>
            <w:r w:rsidR="007722C9" w:rsidRPr="00E96559">
              <w:rPr>
                <w:rFonts w:asciiTheme="minorHAnsi" w:hAnsiTheme="minorHAnsi" w:cstheme="minorHAnsi"/>
              </w:rPr>
              <w:t xml:space="preserve">Faculty Senate will work out details.  Every department is represented.  More representation and more voice.  Rationale to work on this now, questions will come up later. </w:t>
            </w:r>
            <w:r w:rsidR="001C0177" w:rsidRPr="00E96559">
              <w:rPr>
                <w:rFonts w:asciiTheme="minorHAnsi" w:hAnsiTheme="minorHAnsi" w:cstheme="minorHAnsi"/>
              </w:rPr>
              <w:t xml:space="preserve">Should </w:t>
            </w:r>
            <w:r w:rsidR="007722C9" w:rsidRPr="00E96559">
              <w:rPr>
                <w:rFonts w:asciiTheme="minorHAnsi" w:hAnsiTheme="minorHAnsi" w:cstheme="minorHAnsi"/>
              </w:rPr>
              <w:t xml:space="preserve">GCCC </w:t>
            </w:r>
            <w:r w:rsidR="001C0177" w:rsidRPr="00E96559">
              <w:rPr>
                <w:rFonts w:asciiTheme="minorHAnsi" w:hAnsiTheme="minorHAnsi" w:cstheme="minorHAnsi"/>
              </w:rPr>
              <w:t xml:space="preserve">members be </w:t>
            </w:r>
            <w:r w:rsidR="007722C9" w:rsidRPr="00E96559">
              <w:rPr>
                <w:rFonts w:asciiTheme="minorHAnsi" w:hAnsiTheme="minorHAnsi" w:cstheme="minorHAnsi"/>
              </w:rPr>
              <w:t xml:space="preserve">on Grad Council?  One senator from each caucus will be on that council.  The word council is </w:t>
            </w:r>
            <w:r w:rsidR="00751DE2" w:rsidRPr="00E96559">
              <w:rPr>
                <w:rFonts w:asciiTheme="minorHAnsi" w:hAnsiTheme="minorHAnsi" w:cstheme="minorHAnsi"/>
              </w:rPr>
              <w:t xml:space="preserve">an </w:t>
            </w:r>
            <w:r w:rsidR="007722C9" w:rsidRPr="00E96559">
              <w:rPr>
                <w:rFonts w:asciiTheme="minorHAnsi" w:hAnsiTheme="minorHAnsi" w:cstheme="minorHAnsi"/>
              </w:rPr>
              <w:t xml:space="preserve">issue.  Will function differently.  Still needs to be improved with faculty </w:t>
            </w:r>
            <w:r w:rsidR="00A535F8" w:rsidRPr="00E96559">
              <w:rPr>
                <w:rFonts w:asciiTheme="minorHAnsi" w:hAnsiTheme="minorHAnsi" w:cstheme="minorHAnsi"/>
              </w:rPr>
              <w:t xml:space="preserve">senate. </w:t>
            </w:r>
            <w:proofErr w:type="gramStart"/>
            <w:r w:rsidR="00A535F8" w:rsidRPr="00E96559">
              <w:rPr>
                <w:rFonts w:asciiTheme="minorHAnsi" w:hAnsiTheme="minorHAnsi" w:cstheme="minorHAnsi"/>
              </w:rPr>
              <w:t>First</w:t>
            </w:r>
            <w:proofErr w:type="gramEnd"/>
            <w:r w:rsidR="00E803DC" w:rsidRPr="00E96559">
              <w:rPr>
                <w:rFonts w:asciiTheme="minorHAnsi" w:hAnsiTheme="minorHAnsi" w:cstheme="minorHAnsi"/>
              </w:rPr>
              <w:t xml:space="preserve"> vote is to start this process and not the final vote.  Town hall will be an opportunity.  Do we have the right to dissolve </w:t>
            </w:r>
            <w:r w:rsidR="00A535F8" w:rsidRPr="00E96559">
              <w:rPr>
                <w:rFonts w:asciiTheme="minorHAnsi" w:hAnsiTheme="minorHAnsi" w:cstheme="minorHAnsi"/>
              </w:rPr>
              <w:t xml:space="preserve">the </w:t>
            </w:r>
            <w:r w:rsidR="001C0177" w:rsidRPr="00E96559">
              <w:rPr>
                <w:rFonts w:asciiTheme="minorHAnsi" w:hAnsiTheme="minorHAnsi" w:cstheme="minorHAnsi"/>
              </w:rPr>
              <w:t>G</w:t>
            </w:r>
            <w:r w:rsidR="00A535F8" w:rsidRPr="00E96559">
              <w:rPr>
                <w:rFonts w:asciiTheme="minorHAnsi" w:hAnsiTheme="minorHAnsi" w:cstheme="minorHAnsi"/>
              </w:rPr>
              <w:t>raduate</w:t>
            </w:r>
            <w:r w:rsidR="00E803DC" w:rsidRPr="00E96559">
              <w:rPr>
                <w:rFonts w:asciiTheme="minorHAnsi" w:hAnsiTheme="minorHAnsi" w:cstheme="minorHAnsi"/>
              </w:rPr>
              <w:t xml:space="preserve"> </w:t>
            </w:r>
            <w:r w:rsidR="001C0177" w:rsidRPr="00E96559">
              <w:rPr>
                <w:rFonts w:asciiTheme="minorHAnsi" w:hAnsiTheme="minorHAnsi" w:cstheme="minorHAnsi"/>
              </w:rPr>
              <w:t>C</w:t>
            </w:r>
            <w:r w:rsidR="00E803DC" w:rsidRPr="00E96559">
              <w:rPr>
                <w:rFonts w:asciiTheme="minorHAnsi" w:hAnsiTheme="minorHAnsi" w:cstheme="minorHAnsi"/>
              </w:rPr>
              <w:t>ouncil?</w:t>
            </w:r>
            <w:r w:rsidR="000479CE" w:rsidRPr="00E96559">
              <w:rPr>
                <w:rFonts w:asciiTheme="minorHAnsi" w:hAnsiTheme="minorHAnsi" w:cstheme="minorHAnsi"/>
              </w:rPr>
              <w:t xml:space="preserve">  Do we assume this is going to get approved?  Agree or not agree?  </w:t>
            </w:r>
            <w:proofErr w:type="gramStart"/>
            <w:r w:rsidR="000479CE" w:rsidRPr="00E96559">
              <w:rPr>
                <w:rFonts w:asciiTheme="minorHAnsi" w:hAnsiTheme="minorHAnsi" w:cstheme="minorHAnsi"/>
              </w:rPr>
              <w:t>Have</w:t>
            </w:r>
            <w:proofErr w:type="gramEnd"/>
            <w:r w:rsidR="000479CE" w:rsidRPr="00E96559">
              <w:rPr>
                <w:rFonts w:asciiTheme="minorHAnsi" w:hAnsiTheme="minorHAnsi" w:cstheme="minorHAnsi"/>
              </w:rPr>
              <w:t xml:space="preserve"> this in motion, we support this moving forward and have right to withdraw if </w:t>
            </w:r>
            <w:r w:rsidR="00F823DA" w:rsidRPr="00E96559">
              <w:rPr>
                <w:rFonts w:asciiTheme="minorHAnsi" w:hAnsiTheme="minorHAnsi" w:cstheme="minorHAnsi"/>
              </w:rPr>
              <w:t xml:space="preserve">we do </w:t>
            </w:r>
            <w:r w:rsidR="000479CE" w:rsidRPr="00E96559">
              <w:rPr>
                <w:rFonts w:asciiTheme="minorHAnsi" w:hAnsiTheme="minorHAnsi" w:cstheme="minorHAnsi"/>
              </w:rPr>
              <w:t>not agree on changes.  Will we need to relinquish control of what the final product will look like</w:t>
            </w:r>
            <w:r w:rsidR="00BD4D66" w:rsidRPr="00E96559">
              <w:rPr>
                <w:rFonts w:asciiTheme="minorHAnsi" w:hAnsiTheme="minorHAnsi" w:cstheme="minorHAnsi"/>
              </w:rPr>
              <w:t>?</w:t>
            </w:r>
            <w:r w:rsidR="000479CE" w:rsidRPr="00E96559">
              <w:rPr>
                <w:rFonts w:asciiTheme="minorHAnsi" w:hAnsiTheme="minorHAnsi" w:cstheme="minorHAnsi"/>
              </w:rPr>
              <w:t xml:space="preserve">  </w:t>
            </w:r>
            <w:r w:rsidR="00BD4D66" w:rsidRPr="00E96559">
              <w:rPr>
                <w:rFonts w:asciiTheme="minorHAnsi" w:hAnsiTheme="minorHAnsi" w:cstheme="minorHAnsi"/>
              </w:rPr>
              <w:t>Should a c</w:t>
            </w:r>
            <w:r w:rsidR="000479CE" w:rsidRPr="00E96559">
              <w:rPr>
                <w:rFonts w:asciiTheme="minorHAnsi" w:hAnsiTheme="minorHAnsi" w:cstheme="minorHAnsi"/>
              </w:rPr>
              <w:t>lause</w:t>
            </w:r>
            <w:r w:rsidR="00BD4D66" w:rsidRPr="00E96559">
              <w:rPr>
                <w:rFonts w:asciiTheme="minorHAnsi" w:hAnsiTheme="minorHAnsi" w:cstheme="minorHAnsi"/>
              </w:rPr>
              <w:t xml:space="preserve"> be added that </w:t>
            </w:r>
            <w:proofErr w:type="gramStart"/>
            <w:r w:rsidR="00BD4D66" w:rsidRPr="00E96559">
              <w:rPr>
                <w:rFonts w:asciiTheme="minorHAnsi" w:hAnsiTheme="minorHAnsi" w:cstheme="minorHAnsi"/>
              </w:rPr>
              <w:t>he</w:t>
            </w:r>
            <w:proofErr w:type="gramEnd"/>
            <w:r w:rsidR="00BD4D66" w:rsidRPr="00E96559">
              <w:rPr>
                <w:rFonts w:asciiTheme="minorHAnsi" w:hAnsiTheme="minorHAnsi" w:cstheme="minorHAnsi"/>
              </w:rPr>
              <w:t xml:space="preserve"> Graduate Council does not have to approve Faculty Senate’s final version and that Council can continue operating as it does today</w:t>
            </w:r>
            <w:r w:rsidR="000479CE" w:rsidRPr="00E96559">
              <w:rPr>
                <w:rFonts w:asciiTheme="minorHAnsi" w:hAnsiTheme="minorHAnsi" w:cstheme="minorHAnsi"/>
              </w:rPr>
              <w:t>?  Get feedback that may lead to changes to document.</w:t>
            </w:r>
            <w:r w:rsidR="00D04C66" w:rsidRPr="00E96559">
              <w:rPr>
                <w:rFonts w:asciiTheme="minorHAnsi" w:hAnsiTheme="minorHAnsi" w:cstheme="minorHAnsi"/>
              </w:rPr>
              <w:t xml:space="preserve">  Vote on the motion.</w:t>
            </w:r>
            <w:r w:rsidR="00BD4D66" w:rsidRPr="00E96559">
              <w:rPr>
                <w:rFonts w:asciiTheme="minorHAnsi" w:hAnsiTheme="minorHAnsi" w:cstheme="minorHAnsi"/>
              </w:rPr>
              <w:t xml:space="preserve"> </w:t>
            </w:r>
            <w:r w:rsidR="00D04C66" w:rsidRPr="00E96559">
              <w:rPr>
                <w:rFonts w:asciiTheme="minorHAnsi" w:hAnsiTheme="minorHAnsi" w:cstheme="minorHAnsi"/>
              </w:rPr>
              <w:t xml:space="preserve">Will come back to </w:t>
            </w:r>
            <w:r w:rsidR="00BD4D66" w:rsidRPr="00E96559">
              <w:rPr>
                <w:rFonts w:asciiTheme="minorHAnsi" w:hAnsiTheme="minorHAnsi" w:cstheme="minorHAnsi"/>
              </w:rPr>
              <w:t>G</w:t>
            </w:r>
            <w:r w:rsidR="00D04C66" w:rsidRPr="00E96559">
              <w:rPr>
                <w:rFonts w:asciiTheme="minorHAnsi" w:hAnsiTheme="minorHAnsi" w:cstheme="minorHAnsi"/>
              </w:rPr>
              <w:t xml:space="preserve">rad </w:t>
            </w:r>
            <w:r w:rsidR="00BD4D66" w:rsidRPr="00E96559">
              <w:rPr>
                <w:rFonts w:asciiTheme="minorHAnsi" w:hAnsiTheme="minorHAnsi" w:cstheme="minorHAnsi"/>
              </w:rPr>
              <w:t>C</w:t>
            </w:r>
            <w:r w:rsidR="00D04C66" w:rsidRPr="00E96559">
              <w:rPr>
                <w:rFonts w:asciiTheme="minorHAnsi" w:hAnsiTheme="minorHAnsi" w:cstheme="minorHAnsi"/>
              </w:rPr>
              <w:t xml:space="preserve">ouncil for revisions.  Then campus wide vote.  Motion </w:t>
            </w:r>
            <w:r w:rsidR="00BD4D66" w:rsidRPr="00E96559">
              <w:rPr>
                <w:rFonts w:asciiTheme="minorHAnsi" w:hAnsiTheme="minorHAnsi" w:cstheme="minorHAnsi"/>
              </w:rPr>
              <w:t xml:space="preserve">to </w:t>
            </w:r>
            <w:r w:rsidR="00D04C66" w:rsidRPr="00E96559">
              <w:rPr>
                <w:rFonts w:asciiTheme="minorHAnsi" w:hAnsiTheme="minorHAnsi" w:cstheme="minorHAnsi"/>
              </w:rPr>
              <w:t>move to initiate discussion with grad faculty-</w:t>
            </w:r>
            <w:r w:rsidR="00BD4D66" w:rsidRPr="00E96559">
              <w:rPr>
                <w:rFonts w:asciiTheme="minorHAnsi" w:hAnsiTheme="minorHAnsi" w:cstheme="minorHAnsi"/>
              </w:rPr>
              <w:t>Morgan</w:t>
            </w:r>
            <w:r w:rsidR="00D04C66" w:rsidRPr="00E96559">
              <w:rPr>
                <w:rFonts w:asciiTheme="minorHAnsi" w:hAnsiTheme="minorHAnsi" w:cstheme="minorHAnsi"/>
              </w:rPr>
              <w:t xml:space="preserve">.  </w:t>
            </w:r>
            <w:r w:rsidR="00BD4D66" w:rsidRPr="00E96559">
              <w:rPr>
                <w:rFonts w:asciiTheme="minorHAnsi" w:hAnsiTheme="minorHAnsi" w:cstheme="minorHAnsi"/>
              </w:rPr>
              <w:t>Marquardt</w:t>
            </w:r>
            <w:r w:rsidR="00D04C66" w:rsidRPr="00E96559">
              <w:rPr>
                <w:rFonts w:asciiTheme="minorHAnsi" w:hAnsiTheme="minorHAnsi" w:cstheme="minorHAnsi"/>
              </w:rPr>
              <w:t xml:space="preserve">-seconds. 7 </w:t>
            </w:r>
            <w:r w:rsidR="00BD4D66" w:rsidRPr="00E96559">
              <w:rPr>
                <w:rFonts w:asciiTheme="minorHAnsi" w:hAnsiTheme="minorHAnsi" w:cstheme="minorHAnsi"/>
              </w:rPr>
              <w:t>yay</w:t>
            </w:r>
            <w:r w:rsidR="00D04C66" w:rsidRPr="00E96559">
              <w:rPr>
                <w:rFonts w:asciiTheme="minorHAnsi" w:hAnsiTheme="minorHAnsi" w:cstheme="minorHAnsi"/>
              </w:rPr>
              <w:t>.  0 not in favor.</w:t>
            </w:r>
          </w:p>
          <w:p w14:paraId="4BA0E926" w14:textId="12251DE7" w:rsidR="007B6B38" w:rsidRPr="00E96559" w:rsidRDefault="00D7154A" w:rsidP="00E21A27">
            <w:pPr>
              <w:pStyle w:val="TableParagraph"/>
              <w:numPr>
                <w:ilvl w:val="0"/>
                <w:numId w:val="34"/>
              </w:numPr>
              <w:rPr>
                <w:rStyle w:val="Hyperlink"/>
                <w:rFonts w:asciiTheme="minorHAnsi" w:hAnsiTheme="minorHAnsi" w:cstheme="minorHAnsi"/>
                <w:color w:val="auto"/>
                <w:u w:val="none"/>
              </w:rPr>
            </w:pPr>
            <w:r w:rsidRPr="00E96559">
              <w:t xml:space="preserve">Hourly Work for Graduate Assistants - </w:t>
            </w:r>
            <w:hyperlink r:id="rId14" w:history="1">
              <w:r w:rsidRPr="00E96559">
                <w:rPr>
                  <w:rStyle w:val="Hyperlink"/>
                  <w:color w:val="auto"/>
                  <w:u w:val="none"/>
                </w:rPr>
                <w:t>GIS certificate student data</w:t>
              </w:r>
            </w:hyperlink>
          </w:p>
          <w:p w14:paraId="6AF4EF5C" w14:textId="124AD8F8" w:rsidR="00D04C66" w:rsidRPr="00E96559" w:rsidRDefault="00BD4D66" w:rsidP="00D04C66">
            <w:pPr>
              <w:pStyle w:val="TableParagraph"/>
              <w:ind w:left="827"/>
              <w:rPr>
                <w:rFonts w:asciiTheme="minorHAnsi" w:hAnsiTheme="minorHAnsi" w:cstheme="minorHAnsi"/>
              </w:rPr>
            </w:pPr>
            <w:r w:rsidRPr="00E96559">
              <w:rPr>
                <w:rStyle w:val="Hyperlink"/>
                <w:color w:val="auto"/>
                <w:u w:val="none"/>
              </w:rPr>
              <w:t>Morgan</w:t>
            </w:r>
            <w:r w:rsidR="00FF506C" w:rsidRPr="00E96559">
              <w:rPr>
                <w:rStyle w:val="Hyperlink"/>
                <w:color w:val="auto"/>
                <w:u w:val="none"/>
              </w:rPr>
              <w:t xml:space="preserve">-hourly work for grad students that may overlap with work for program of study.  </w:t>
            </w:r>
            <w:proofErr w:type="gramStart"/>
            <w:r w:rsidR="00FF506C" w:rsidRPr="00E96559">
              <w:rPr>
                <w:rStyle w:val="Hyperlink"/>
                <w:color w:val="auto"/>
                <w:u w:val="none"/>
              </w:rPr>
              <w:t>Policy</w:t>
            </w:r>
            <w:proofErr w:type="gramEnd"/>
            <w:r w:rsidR="00FF506C" w:rsidRPr="00E96559">
              <w:rPr>
                <w:rStyle w:val="Hyperlink"/>
                <w:color w:val="auto"/>
                <w:u w:val="none"/>
              </w:rPr>
              <w:t xml:space="preserve"> was to protect students.  GIS lab is different.  Everyone is doing this except in summer.  Students working on projects </w:t>
            </w:r>
            <w:r w:rsidR="00FF506C" w:rsidRPr="00E96559">
              <w:rPr>
                <w:rStyle w:val="Hyperlink"/>
                <w:color w:val="auto"/>
                <w:u w:val="none"/>
              </w:rPr>
              <w:lastRenderedPageBreak/>
              <w:t>that are not university research.  Summer 23 period our practices were in transition.  If getting benefits on assistantship, automatically approved.  If not on assistantship, confirm they will not receive benefits from hourly job.  Being more flexible than we have</w:t>
            </w:r>
            <w:r w:rsidR="004E6BB2" w:rsidRPr="00E96559">
              <w:rPr>
                <w:rStyle w:val="Hyperlink"/>
                <w:color w:val="auto"/>
                <w:u w:val="none"/>
              </w:rPr>
              <w:t xml:space="preserve"> been</w:t>
            </w:r>
            <w:r w:rsidR="00FF506C" w:rsidRPr="00E96559">
              <w:rPr>
                <w:rStyle w:val="Hyperlink"/>
                <w:color w:val="auto"/>
                <w:u w:val="none"/>
              </w:rPr>
              <w:t xml:space="preserve"> in </w:t>
            </w:r>
            <w:proofErr w:type="gramStart"/>
            <w:r w:rsidR="00FF506C" w:rsidRPr="00E96559">
              <w:rPr>
                <w:rStyle w:val="Hyperlink"/>
                <w:color w:val="auto"/>
                <w:u w:val="none"/>
              </w:rPr>
              <w:t>past</w:t>
            </w:r>
            <w:proofErr w:type="gramEnd"/>
            <w:r w:rsidR="00FF506C" w:rsidRPr="00E96559">
              <w:rPr>
                <w:rStyle w:val="Hyperlink"/>
                <w:color w:val="auto"/>
                <w:u w:val="none"/>
              </w:rPr>
              <w:t>.  Work on language of policy to update for approval.</w:t>
            </w:r>
            <w:r w:rsidR="004E6BB2" w:rsidRPr="00E96559">
              <w:rPr>
                <w:rStyle w:val="Hyperlink"/>
                <w:color w:val="auto"/>
                <w:u w:val="none"/>
              </w:rPr>
              <w:t xml:space="preserve"> </w:t>
            </w:r>
            <w:r w:rsidR="00743BDA" w:rsidRPr="00E96559">
              <w:rPr>
                <w:rStyle w:val="Hyperlink"/>
                <w:color w:val="auto"/>
                <w:u w:val="none"/>
              </w:rPr>
              <w:t>Workday process updated to hire</w:t>
            </w:r>
            <w:r w:rsidR="004E6BB2" w:rsidRPr="00E96559">
              <w:rPr>
                <w:rStyle w:val="Hyperlink"/>
                <w:color w:val="auto"/>
                <w:u w:val="none"/>
              </w:rPr>
              <w:t xml:space="preserve"> students hourly.</w:t>
            </w:r>
            <w:r w:rsidR="00743BDA" w:rsidRPr="00E96559">
              <w:rPr>
                <w:rStyle w:val="Hyperlink"/>
                <w:color w:val="auto"/>
                <w:u w:val="none"/>
              </w:rPr>
              <w:t xml:space="preserve">  </w:t>
            </w:r>
            <w:proofErr w:type="gramStart"/>
            <w:r w:rsidR="00743BDA" w:rsidRPr="00E96559">
              <w:rPr>
                <w:rStyle w:val="Hyperlink"/>
                <w:color w:val="auto"/>
                <w:u w:val="none"/>
              </w:rPr>
              <w:t>Student</w:t>
            </w:r>
            <w:proofErr w:type="gramEnd"/>
            <w:r w:rsidR="00743BDA" w:rsidRPr="00E96559">
              <w:rPr>
                <w:rStyle w:val="Hyperlink"/>
                <w:color w:val="auto"/>
                <w:u w:val="none"/>
              </w:rPr>
              <w:t xml:space="preserve"> will get </w:t>
            </w:r>
            <w:proofErr w:type="gramStart"/>
            <w:r w:rsidR="00743BDA" w:rsidRPr="00E96559">
              <w:rPr>
                <w:rStyle w:val="Hyperlink"/>
                <w:color w:val="auto"/>
                <w:u w:val="none"/>
              </w:rPr>
              <w:t>an</w:t>
            </w:r>
            <w:proofErr w:type="gramEnd"/>
            <w:r w:rsidR="00743BDA" w:rsidRPr="00E96559">
              <w:rPr>
                <w:rStyle w:val="Hyperlink"/>
                <w:color w:val="auto"/>
                <w:u w:val="none"/>
              </w:rPr>
              <w:t xml:space="preserve"> notice in </w:t>
            </w:r>
            <w:r w:rsidR="004E6BB2" w:rsidRPr="00E96559">
              <w:rPr>
                <w:rStyle w:val="Hyperlink"/>
                <w:color w:val="auto"/>
                <w:u w:val="none"/>
              </w:rPr>
              <w:t>W</w:t>
            </w:r>
            <w:r w:rsidR="00743BDA" w:rsidRPr="00E96559">
              <w:rPr>
                <w:rStyle w:val="Hyperlink"/>
                <w:color w:val="auto"/>
                <w:u w:val="none"/>
              </w:rPr>
              <w:t>orkday</w:t>
            </w:r>
            <w:r w:rsidR="004E6BB2" w:rsidRPr="00E96559">
              <w:rPr>
                <w:rStyle w:val="Hyperlink"/>
                <w:color w:val="auto"/>
                <w:u w:val="none"/>
              </w:rPr>
              <w:t xml:space="preserve"> that </w:t>
            </w:r>
            <w:r w:rsidR="00743BDA" w:rsidRPr="00E96559">
              <w:rPr>
                <w:rStyle w:val="Hyperlink"/>
                <w:color w:val="auto"/>
                <w:u w:val="none"/>
              </w:rPr>
              <w:t>explain</w:t>
            </w:r>
            <w:r w:rsidR="004E6BB2" w:rsidRPr="00E96559">
              <w:rPr>
                <w:rStyle w:val="Hyperlink"/>
                <w:color w:val="auto"/>
                <w:u w:val="none"/>
              </w:rPr>
              <w:t>s the</w:t>
            </w:r>
            <w:r w:rsidR="00743BDA" w:rsidRPr="00E96559">
              <w:rPr>
                <w:rStyle w:val="Hyperlink"/>
                <w:color w:val="auto"/>
                <w:u w:val="none"/>
              </w:rPr>
              <w:t xml:space="preserve"> difference between hourly </w:t>
            </w:r>
            <w:r w:rsidR="004E6BB2" w:rsidRPr="00E96559">
              <w:rPr>
                <w:rStyle w:val="Hyperlink"/>
                <w:color w:val="auto"/>
                <w:u w:val="none"/>
              </w:rPr>
              <w:t>work and a</w:t>
            </w:r>
            <w:r w:rsidR="00743BDA" w:rsidRPr="00E96559">
              <w:rPr>
                <w:rStyle w:val="Hyperlink"/>
                <w:color w:val="auto"/>
                <w:u w:val="none"/>
              </w:rPr>
              <w:t xml:space="preserve">ssistantships.  Make sure they understand what they </w:t>
            </w:r>
            <w:proofErr w:type="gramStart"/>
            <w:r w:rsidR="00743BDA" w:rsidRPr="00E96559">
              <w:rPr>
                <w:rStyle w:val="Hyperlink"/>
                <w:color w:val="auto"/>
                <w:u w:val="none"/>
              </w:rPr>
              <w:t>are agreeing</w:t>
            </w:r>
            <w:proofErr w:type="gramEnd"/>
            <w:r w:rsidR="00743BDA" w:rsidRPr="00E96559">
              <w:rPr>
                <w:rStyle w:val="Hyperlink"/>
                <w:color w:val="auto"/>
                <w:u w:val="none"/>
              </w:rPr>
              <w:t xml:space="preserve"> to.  Existing policy is good protection for the students.  </w:t>
            </w:r>
            <w:r w:rsidR="009E1E8F" w:rsidRPr="00E96559">
              <w:rPr>
                <w:rStyle w:val="Hyperlink"/>
                <w:color w:val="auto"/>
                <w:u w:val="none"/>
              </w:rPr>
              <w:t xml:space="preserve">Asked other grad deans at other schools.  No one has </w:t>
            </w:r>
            <w:proofErr w:type="gramStart"/>
            <w:r w:rsidR="009E1E8F" w:rsidRPr="00E96559">
              <w:rPr>
                <w:rStyle w:val="Hyperlink"/>
                <w:color w:val="auto"/>
                <w:u w:val="none"/>
              </w:rPr>
              <w:t>policy</w:t>
            </w:r>
            <w:proofErr w:type="gramEnd"/>
            <w:r w:rsidR="009E1E8F" w:rsidRPr="00E96559">
              <w:rPr>
                <w:rStyle w:val="Hyperlink"/>
                <w:color w:val="auto"/>
                <w:u w:val="none"/>
              </w:rPr>
              <w:t xml:space="preserve"> restricting hourly jobs.</w:t>
            </w:r>
            <w:r w:rsidR="007A77C7" w:rsidRPr="00E96559">
              <w:rPr>
                <w:rStyle w:val="Hyperlink"/>
                <w:color w:val="auto"/>
                <w:u w:val="none"/>
              </w:rPr>
              <w:t xml:space="preserve">  Look at policy as a group to see if it needs changes. 89 days </w:t>
            </w:r>
            <w:r w:rsidR="00E96559" w:rsidRPr="00E96559">
              <w:rPr>
                <w:rStyle w:val="Hyperlink"/>
                <w:color w:val="auto"/>
                <w:u w:val="none"/>
              </w:rPr>
              <w:t xml:space="preserve">or </w:t>
            </w:r>
            <w:r w:rsidR="007A77C7" w:rsidRPr="00E96559">
              <w:rPr>
                <w:rStyle w:val="Hyperlink"/>
                <w:color w:val="auto"/>
                <w:u w:val="none"/>
              </w:rPr>
              <w:t>more</w:t>
            </w:r>
            <w:r w:rsidR="00E96559" w:rsidRPr="00E96559">
              <w:rPr>
                <w:rStyle w:val="Hyperlink"/>
                <w:color w:val="auto"/>
                <w:u w:val="none"/>
              </w:rPr>
              <w:t>, a student</w:t>
            </w:r>
            <w:r w:rsidR="007A77C7" w:rsidRPr="00E96559">
              <w:rPr>
                <w:rStyle w:val="Hyperlink"/>
                <w:color w:val="auto"/>
                <w:u w:val="none"/>
              </w:rPr>
              <w:t xml:space="preserve"> </w:t>
            </w:r>
            <w:proofErr w:type="gramStart"/>
            <w:r w:rsidR="007A77C7" w:rsidRPr="00E96559">
              <w:rPr>
                <w:rStyle w:val="Hyperlink"/>
                <w:color w:val="auto"/>
                <w:u w:val="none"/>
              </w:rPr>
              <w:t>has to</w:t>
            </w:r>
            <w:proofErr w:type="gramEnd"/>
            <w:r w:rsidR="007A77C7" w:rsidRPr="00E96559">
              <w:rPr>
                <w:rStyle w:val="Hyperlink"/>
                <w:color w:val="auto"/>
                <w:u w:val="none"/>
              </w:rPr>
              <w:t xml:space="preserve"> be on assistantship.</w:t>
            </w:r>
          </w:p>
          <w:p w14:paraId="19B1FF90" w14:textId="77777777" w:rsidR="00D237EA" w:rsidRPr="00E96559" w:rsidRDefault="00D237EA" w:rsidP="00D237EA">
            <w:pPr>
              <w:pStyle w:val="TableParagraph"/>
              <w:spacing w:before="1" w:line="240" w:lineRule="auto"/>
              <w:ind w:left="827"/>
              <w:rPr>
                <w:rFonts w:asciiTheme="minorHAnsi" w:hAnsiTheme="minorHAnsi" w:cstheme="minorHAnsi"/>
              </w:rPr>
            </w:pPr>
          </w:p>
          <w:p w14:paraId="0608BAE6" w14:textId="0328FF8F" w:rsidR="00CA471F" w:rsidRPr="00E96559" w:rsidRDefault="00CA471F" w:rsidP="00D237EA">
            <w:pPr>
              <w:pStyle w:val="TableParagraph"/>
              <w:ind w:left="827"/>
              <w:rPr>
                <w:rFonts w:asciiTheme="minorHAnsi" w:hAnsiTheme="minorHAnsi" w:cstheme="minorHAnsi"/>
              </w:rPr>
            </w:pPr>
          </w:p>
        </w:tc>
        <w:tc>
          <w:tcPr>
            <w:tcW w:w="2340" w:type="dxa"/>
          </w:tcPr>
          <w:p w14:paraId="21F45AC7" w14:textId="2D332352" w:rsidR="0037702D" w:rsidRDefault="0094691F" w:rsidP="00A74979">
            <w:pPr>
              <w:widowControl/>
              <w:shd w:val="clear" w:color="auto" w:fill="FFFFFF"/>
              <w:autoSpaceDE/>
              <w:autoSpaceDN/>
              <w:rPr>
                <w:rFonts w:asciiTheme="minorHAnsi" w:hAnsiTheme="minorHAnsi" w:cstheme="minorHAnsi"/>
              </w:rPr>
            </w:pPr>
            <w:r>
              <w:rPr>
                <w:rFonts w:asciiTheme="minorHAnsi" w:hAnsiTheme="minorHAnsi" w:cstheme="minorHAnsi"/>
              </w:rPr>
              <w:lastRenderedPageBreak/>
              <w:t xml:space="preserve"> Nair</w:t>
            </w:r>
            <w:r w:rsidR="00A30F8D">
              <w:rPr>
                <w:rFonts w:asciiTheme="minorHAnsi" w:hAnsiTheme="minorHAnsi" w:cstheme="minorHAnsi"/>
              </w:rPr>
              <w:t xml:space="preserve">, </w:t>
            </w:r>
            <w:r w:rsidR="007B6B38">
              <w:rPr>
                <w:rFonts w:asciiTheme="minorHAnsi" w:hAnsiTheme="minorHAnsi" w:cstheme="minorHAnsi"/>
              </w:rPr>
              <w:t>Morgan</w:t>
            </w:r>
          </w:p>
          <w:p w14:paraId="17F6B11F" w14:textId="364B59DD" w:rsidR="00FF73C6" w:rsidRPr="00150F7A" w:rsidRDefault="00FF73C6" w:rsidP="002E0DF6">
            <w:pPr>
              <w:widowControl/>
              <w:shd w:val="clear" w:color="auto" w:fill="FFFFFF"/>
              <w:autoSpaceDE/>
              <w:autoSpaceDN/>
              <w:rPr>
                <w:rFonts w:asciiTheme="minorHAnsi" w:hAnsiTheme="minorHAnsi" w:cstheme="minorHAnsi"/>
              </w:rPr>
            </w:pPr>
          </w:p>
        </w:tc>
      </w:tr>
      <w:tr w:rsidR="004357B6" w:rsidRPr="00150F7A" w14:paraId="265F45E0" w14:textId="77777777">
        <w:trPr>
          <w:trHeight w:val="1389"/>
        </w:trPr>
        <w:tc>
          <w:tcPr>
            <w:tcW w:w="900" w:type="dxa"/>
          </w:tcPr>
          <w:p w14:paraId="035A1B8B" w14:textId="57D6AA0C" w:rsidR="004357B6" w:rsidRPr="00150F7A" w:rsidRDefault="00D732B0" w:rsidP="004357B6">
            <w:pPr>
              <w:pStyle w:val="TableParagraph"/>
              <w:ind w:left="0"/>
              <w:rPr>
                <w:rFonts w:asciiTheme="minorHAnsi" w:hAnsiTheme="minorHAnsi" w:cstheme="minorHAnsi"/>
              </w:rPr>
            </w:pPr>
            <w:r w:rsidRPr="00150F7A">
              <w:rPr>
                <w:rFonts w:asciiTheme="minorHAnsi" w:hAnsiTheme="minorHAnsi" w:cstheme="minorHAnsi"/>
              </w:rPr>
              <w:t xml:space="preserve"> </w:t>
            </w:r>
            <w:r w:rsidR="00197E77">
              <w:rPr>
                <w:rFonts w:asciiTheme="minorHAnsi" w:hAnsiTheme="minorHAnsi" w:cstheme="minorHAnsi"/>
              </w:rPr>
              <w:t>4:15</w:t>
            </w:r>
          </w:p>
        </w:tc>
        <w:tc>
          <w:tcPr>
            <w:tcW w:w="7471" w:type="dxa"/>
          </w:tcPr>
          <w:p w14:paraId="32DF5CAB" w14:textId="77777777" w:rsidR="004357B6" w:rsidRDefault="004357B6">
            <w:pPr>
              <w:pStyle w:val="TableParagraph"/>
              <w:rPr>
                <w:rFonts w:asciiTheme="minorHAnsi" w:hAnsiTheme="minorHAnsi" w:cstheme="minorHAnsi"/>
              </w:rPr>
            </w:pPr>
            <w:r w:rsidRPr="00150F7A">
              <w:rPr>
                <w:rFonts w:asciiTheme="minorHAnsi" w:hAnsiTheme="minorHAnsi" w:cstheme="minorHAnsi"/>
              </w:rPr>
              <w:t>New Business</w:t>
            </w:r>
          </w:p>
          <w:p w14:paraId="04EF5EF9" w14:textId="47C2C147" w:rsidR="00D237EA" w:rsidRPr="00150F7A" w:rsidRDefault="00751DE2" w:rsidP="00D237EA">
            <w:pPr>
              <w:pStyle w:val="TableParagraph"/>
              <w:numPr>
                <w:ilvl w:val="0"/>
                <w:numId w:val="35"/>
              </w:numPr>
              <w:rPr>
                <w:rFonts w:asciiTheme="minorHAnsi" w:hAnsiTheme="minorHAnsi" w:cstheme="minorHAnsi"/>
              </w:rPr>
            </w:pPr>
            <w:r>
              <w:rPr>
                <w:rFonts w:asciiTheme="minorHAnsi" w:hAnsiTheme="minorHAnsi" w:cstheme="minorHAnsi"/>
              </w:rPr>
              <w:t>None</w:t>
            </w:r>
          </w:p>
          <w:p w14:paraId="3DF2D64D" w14:textId="544AE391" w:rsidR="00E8550F" w:rsidRPr="00E408DD" w:rsidRDefault="00E8550F" w:rsidP="00D237EA">
            <w:pPr>
              <w:pStyle w:val="TableParagraph"/>
              <w:spacing w:before="1" w:line="240" w:lineRule="auto"/>
              <w:rPr>
                <w:rFonts w:asciiTheme="minorHAnsi" w:hAnsiTheme="minorHAnsi" w:cstheme="minorHAnsi"/>
              </w:rPr>
            </w:pPr>
          </w:p>
        </w:tc>
        <w:tc>
          <w:tcPr>
            <w:tcW w:w="2340" w:type="dxa"/>
          </w:tcPr>
          <w:p w14:paraId="28141B12" w14:textId="097BE3E8" w:rsidR="004357B6" w:rsidRPr="00150F7A" w:rsidRDefault="00C2096F">
            <w:pPr>
              <w:pStyle w:val="TableParagraph"/>
              <w:ind w:left="105"/>
              <w:rPr>
                <w:rFonts w:asciiTheme="minorHAnsi" w:hAnsiTheme="minorHAnsi" w:cstheme="minorHAnsi"/>
              </w:rPr>
            </w:pPr>
            <w:r>
              <w:rPr>
                <w:rFonts w:asciiTheme="minorHAnsi" w:hAnsiTheme="minorHAnsi" w:cstheme="minorHAnsi"/>
              </w:rPr>
              <w:t>Nair</w:t>
            </w:r>
          </w:p>
        </w:tc>
      </w:tr>
      <w:tr w:rsidR="00DE306E" w:rsidRPr="00150F7A" w14:paraId="7D07C7A7" w14:textId="77777777">
        <w:trPr>
          <w:trHeight w:val="1377"/>
        </w:trPr>
        <w:tc>
          <w:tcPr>
            <w:tcW w:w="900" w:type="dxa"/>
          </w:tcPr>
          <w:p w14:paraId="30086F07" w14:textId="08A8F745" w:rsidR="00DE306E" w:rsidRPr="00150F7A" w:rsidRDefault="00C2096F" w:rsidP="00DE306E">
            <w:pPr>
              <w:pStyle w:val="TableParagraph"/>
              <w:rPr>
                <w:rFonts w:asciiTheme="minorHAnsi" w:hAnsiTheme="minorHAnsi" w:cstheme="minorHAnsi"/>
              </w:rPr>
            </w:pPr>
            <w:r>
              <w:rPr>
                <w:rFonts w:asciiTheme="minorHAnsi" w:hAnsiTheme="minorHAnsi" w:cstheme="minorHAnsi"/>
              </w:rPr>
              <w:t>4</w:t>
            </w:r>
            <w:r w:rsidR="00DE306E" w:rsidRPr="00150F7A">
              <w:rPr>
                <w:rFonts w:asciiTheme="minorHAnsi" w:hAnsiTheme="minorHAnsi" w:cstheme="minorHAnsi"/>
              </w:rPr>
              <w:t>:</w:t>
            </w:r>
            <w:r w:rsidR="00197E77">
              <w:rPr>
                <w:rFonts w:asciiTheme="minorHAnsi" w:hAnsiTheme="minorHAnsi" w:cstheme="minorHAnsi"/>
              </w:rPr>
              <w:t>25</w:t>
            </w:r>
          </w:p>
        </w:tc>
        <w:tc>
          <w:tcPr>
            <w:tcW w:w="7471" w:type="dxa"/>
          </w:tcPr>
          <w:p w14:paraId="310F5F12" w14:textId="3B024AAE" w:rsidR="00DE306E" w:rsidRDefault="00DE306E" w:rsidP="00DE306E">
            <w:pPr>
              <w:pStyle w:val="TableParagraph"/>
              <w:spacing w:before="1" w:line="240" w:lineRule="auto"/>
              <w:rPr>
                <w:rFonts w:asciiTheme="minorHAnsi" w:hAnsiTheme="minorHAnsi" w:cstheme="minorHAnsi"/>
              </w:rPr>
            </w:pPr>
            <w:r w:rsidRPr="00150F7A">
              <w:rPr>
                <w:rFonts w:asciiTheme="minorHAnsi" w:hAnsiTheme="minorHAnsi" w:cstheme="minorHAnsi"/>
              </w:rPr>
              <w:t>Other Items/Issues</w:t>
            </w:r>
          </w:p>
          <w:p w14:paraId="4E98326A" w14:textId="39A5CCC4" w:rsidR="002A385C" w:rsidRPr="00150F7A" w:rsidRDefault="00751DE2" w:rsidP="00AB62CA">
            <w:pPr>
              <w:pStyle w:val="TableParagraph"/>
              <w:spacing w:before="1" w:line="240" w:lineRule="auto"/>
              <w:rPr>
                <w:rFonts w:asciiTheme="minorHAnsi" w:hAnsiTheme="minorHAnsi" w:cstheme="minorHAnsi"/>
              </w:rPr>
            </w:pPr>
            <w:r>
              <w:rPr>
                <w:rFonts w:asciiTheme="minorHAnsi" w:hAnsiTheme="minorHAnsi" w:cstheme="minorHAnsi"/>
              </w:rPr>
              <w:t>None</w:t>
            </w:r>
          </w:p>
        </w:tc>
        <w:tc>
          <w:tcPr>
            <w:tcW w:w="2340" w:type="dxa"/>
          </w:tcPr>
          <w:p w14:paraId="18407CFD" w14:textId="55EAE43D" w:rsidR="00DE306E" w:rsidRPr="00150F7A" w:rsidRDefault="00DE306E" w:rsidP="008B2470">
            <w:pPr>
              <w:pStyle w:val="TableParagraph"/>
              <w:ind w:left="105"/>
              <w:rPr>
                <w:rFonts w:asciiTheme="minorHAnsi" w:hAnsiTheme="minorHAnsi" w:cstheme="minorHAnsi"/>
              </w:rPr>
            </w:pPr>
          </w:p>
        </w:tc>
      </w:tr>
    </w:tbl>
    <w:tbl>
      <w:tblPr>
        <w:tblpPr w:leftFromText="180" w:rightFromText="180" w:vertAnchor="text" w:tblpY="-59"/>
        <w:tblW w:w="10778" w:type="dxa"/>
        <w:tblLook w:val="04A0" w:firstRow="1" w:lastRow="0" w:firstColumn="1" w:lastColumn="0" w:noHBand="0" w:noVBand="1"/>
      </w:tblPr>
      <w:tblGrid>
        <w:gridCol w:w="1033"/>
        <w:gridCol w:w="1842"/>
        <w:gridCol w:w="2650"/>
        <w:gridCol w:w="572"/>
        <w:gridCol w:w="684"/>
        <w:gridCol w:w="571"/>
        <w:gridCol w:w="584"/>
        <w:gridCol w:w="558"/>
        <w:gridCol w:w="596"/>
        <w:gridCol w:w="546"/>
        <w:gridCol w:w="596"/>
        <w:gridCol w:w="546"/>
      </w:tblGrid>
      <w:tr w:rsidR="004211C7" w14:paraId="648C5461" w14:textId="77777777" w:rsidTr="00B70674">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8AB87E" w14:textId="77777777" w:rsidR="004211C7" w:rsidRDefault="004211C7" w:rsidP="00B70674">
            <w:pPr>
              <w:rPr>
                <w:b/>
                <w:bCs/>
                <w:color w:val="000000"/>
                <w:sz w:val="20"/>
              </w:rPr>
            </w:pPr>
            <w:r>
              <w:rPr>
                <w:b/>
                <w:bCs/>
                <w:color w:val="000000"/>
                <w:sz w:val="20"/>
              </w:rPr>
              <w:lastRenderedPageBreak/>
              <w:t>First Name</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14:paraId="69D49868" w14:textId="77777777" w:rsidR="004211C7" w:rsidRDefault="004211C7" w:rsidP="00B70674">
            <w:pPr>
              <w:rPr>
                <w:b/>
                <w:bCs/>
                <w:color w:val="000000"/>
                <w:sz w:val="20"/>
              </w:rPr>
            </w:pPr>
            <w:r>
              <w:rPr>
                <w:b/>
                <w:bCs/>
                <w:color w:val="000000"/>
                <w:sz w:val="20"/>
              </w:rPr>
              <w:t>Last Name</w:t>
            </w:r>
          </w:p>
        </w:tc>
        <w:tc>
          <w:tcPr>
            <w:tcW w:w="2650" w:type="dxa"/>
            <w:tcBorders>
              <w:top w:val="single" w:sz="4" w:space="0" w:color="auto"/>
              <w:left w:val="nil"/>
              <w:bottom w:val="single" w:sz="4" w:space="0" w:color="auto"/>
              <w:right w:val="single" w:sz="4" w:space="0" w:color="auto"/>
            </w:tcBorders>
            <w:shd w:val="clear" w:color="auto" w:fill="FFFFFF"/>
            <w:vAlign w:val="center"/>
            <w:hideMark/>
          </w:tcPr>
          <w:p w14:paraId="1BE7B76F" w14:textId="77777777" w:rsidR="004211C7" w:rsidRDefault="004211C7" w:rsidP="00B70674">
            <w:pPr>
              <w:rPr>
                <w:b/>
                <w:bCs/>
                <w:color w:val="000000"/>
                <w:sz w:val="20"/>
              </w:rPr>
            </w:pPr>
            <w:r>
              <w:rPr>
                <w:b/>
                <w:bCs/>
                <w:color w:val="000000"/>
                <w:sz w:val="20"/>
              </w:rPr>
              <w:t>Discipline Area</w:t>
            </w:r>
          </w:p>
        </w:tc>
        <w:tc>
          <w:tcPr>
            <w:tcW w:w="572" w:type="dxa"/>
            <w:tcBorders>
              <w:top w:val="single" w:sz="4" w:space="0" w:color="auto"/>
              <w:left w:val="nil"/>
              <w:bottom w:val="single" w:sz="4" w:space="0" w:color="auto"/>
              <w:right w:val="single" w:sz="4" w:space="0" w:color="auto"/>
            </w:tcBorders>
            <w:vAlign w:val="bottom"/>
            <w:hideMark/>
          </w:tcPr>
          <w:p w14:paraId="2374D526" w14:textId="77777777" w:rsidR="004211C7" w:rsidRDefault="004211C7" w:rsidP="00B70674">
            <w:pPr>
              <w:jc w:val="center"/>
              <w:rPr>
                <w:b/>
                <w:bCs/>
                <w:color w:val="000000"/>
              </w:rPr>
            </w:pPr>
            <w:r>
              <w:rPr>
                <w:b/>
                <w:bCs/>
                <w:color w:val="000000"/>
              </w:rPr>
              <w:t>Aug</w:t>
            </w:r>
          </w:p>
        </w:tc>
        <w:tc>
          <w:tcPr>
            <w:tcW w:w="684" w:type="dxa"/>
            <w:tcBorders>
              <w:top w:val="single" w:sz="4" w:space="0" w:color="auto"/>
              <w:left w:val="nil"/>
              <w:bottom w:val="single" w:sz="4" w:space="0" w:color="auto"/>
              <w:right w:val="single" w:sz="4" w:space="0" w:color="auto"/>
            </w:tcBorders>
            <w:noWrap/>
            <w:vAlign w:val="bottom"/>
            <w:hideMark/>
          </w:tcPr>
          <w:p w14:paraId="5421D2A5" w14:textId="77777777" w:rsidR="004211C7" w:rsidRDefault="004211C7" w:rsidP="00B70674">
            <w:pPr>
              <w:jc w:val="center"/>
              <w:rPr>
                <w:b/>
                <w:bCs/>
                <w:color w:val="000000"/>
              </w:rPr>
            </w:pPr>
            <w:r>
              <w:rPr>
                <w:b/>
                <w:bCs/>
                <w:color w:val="000000"/>
              </w:rPr>
              <w:t>Sept</w:t>
            </w:r>
          </w:p>
        </w:tc>
        <w:tc>
          <w:tcPr>
            <w:tcW w:w="571" w:type="dxa"/>
            <w:tcBorders>
              <w:top w:val="single" w:sz="4" w:space="0" w:color="auto"/>
              <w:left w:val="nil"/>
              <w:bottom w:val="single" w:sz="4" w:space="0" w:color="auto"/>
              <w:right w:val="single" w:sz="4" w:space="0" w:color="auto"/>
            </w:tcBorders>
            <w:noWrap/>
            <w:vAlign w:val="bottom"/>
            <w:hideMark/>
          </w:tcPr>
          <w:p w14:paraId="309AD47E" w14:textId="77777777" w:rsidR="004211C7" w:rsidRDefault="004211C7" w:rsidP="00B70674">
            <w:pPr>
              <w:jc w:val="center"/>
              <w:rPr>
                <w:b/>
                <w:bCs/>
                <w:color w:val="000000"/>
              </w:rPr>
            </w:pPr>
            <w:r>
              <w:rPr>
                <w:b/>
                <w:bCs/>
                <w:color w:val="000000"/>
              </w:rPr>
              <w:t>Oct</w:t>
            </w:r>
          </w:p>
        </w:tc>
        <w:tc>
          <w:tcPr>
            <w:tcW w:w="584" w:type="dxa"/>
            <w:tcBorders>
              <w:top w:val="single" w:sz="4" w:space="0" w:color="auto"/>
              <w:left w:val="nil"/>
              <w:bottom w:val="single" w:sz="4" w:space="0" w:color="auto"/>
              <w:right w:val="single" w:sz="4" w:space="0" w:color="auto"/>
            </w:tcBorders>
            <w:noWrap/>
            <w:vAlign w:val="bottom"/>
            <w:hideMark/>
          </w:tcPr>
          <w:p w14:paraId="3ED6A35D" w14:textId="77777777" w:rsidR="004211C7" w:rsidRDefault="004211C7" w:rsidP="00B70674">
            <w:pPr>
              <w:jc w:val="center"/>
              <w:rPr>
                <w:b/>
                <w:bCs/>
                <w:color w:val="000000"/>
              </w:rPr>
            </w:pPr>
            <w:r>
              <w:rPr>
                <w:b/>
                <w:bCs/>
                <w:color w:val="000000"/>
              </w:rPr>
              <w:t>Nov</w:t>
            </w:r>
          </w:p>
        </w:tc>
        <w:tc>
          <w:tcPr>
            <w:tcW w:w="558" w:type="dxa"/>
            <w:tcBorders>
              <w:top w:val="single" w:sz="4" w:space="0" w:color="auto"/>
              <w:left w:val="nil"/>
              <w:bottom w:val="single" w:sz="4" w:space="0" w:color="auto"/>
              <w:right w:val="single" w:sz="4" w:space="0" w:color="auto"/>
            </w:tcBorders>
            <w:noWrap/>
            <w:vAlign w:val="bottom"/>
            <w:hideMark/>
          </w:tcPr>
          <w:p w14:paraId="4B460C76" w14:textId="77777777" w:rsidR="004211C7" w:rsidRDefault="004211C7" w:rsidP="00B70674">
            <w:pPr>
              <w:jc w:val="center"/>
              <w:rPr>
                <w:b/>
                <w:bCs/>
                <w:color w:val="000000"/>
              </w:rPr>
            </w:pPr>
            <w:r>
              <w:rPr>
                <w:b/>
                <w:bCs/>
                <w:color w:val="000000"/>
              </w:rPr>
              <w:t>Dec</w:t>
            </w:r>
          </w:p>
        </w:tc>
        <w:tc>
          <w:tcPr>
            <w:tcW w:w="596" w:type="dxa"/>
            <w:tcBorders>
              <w:top w:val="single" w:sz="4" w:space="0" w:color="auto"/>
              <w:left w:val="nil"/>
              <w:bottom w:val="single" w:sz="4" w:space="0" w:color="auto"/>
              <w:right w:val="single" w:sz="4" w:space="0" w:color="auto"/>
            </w:tcBorders>
            <w:noWrap/>
            <w:vAlign w:val="bottom"/>
            <w:hideMark/>
          </w:tcPr>
          <w:p w14:paraId="5958F75D" w14:textId="77777777" w:rsidR="004211C7" w:rsidRDefault="004211C7" w:rsidP="00B70674">
            <w:pPr>
              <w:jc w:val="center"/>
              <w:rPr>
                <w:b/>
                <w:bCs/>
                <w:color w:val="000000"/>
              </w:rPr>
            </w:pPr>
            <w:r>
              <w:rPr>
                <w:b/>
                <w:bCs/>
                <w:color w:val="000000"/>
              </w:rPr>
              <w:t>Jan</w:t>
            </w:r>
          </w:p>
        </w:tc>
        <w:tc>
          <w:tcPr>
            <w:tcW w:w="546" w:type="dxa"/>
            <w:tcBorders>
              <w:top w:val="single" w:sz="4" w:space="0" w:color="auto"/>
              <w:left w:val="nil"/>
              <w:bottom w:val="single" w:sz="4" w:space="0" w:color="auto"/>
              <w:right w:val="single" w:sz="4" w:space="0" w:color="auto"/>
            </w:tcBorders>
            <w:noWrap/>
            <w:vAlign w:val="bottom"/>
            <w:hideMark/>
          </w:tcPr>
          <w:p w14:paraId="45168539" w14:textId="77777777" w:rsidR="004211C7" w:rsidRDefault="004211C7" w:rsidP="00B70674">
            <w:pPr>
              <w:jc w:val="center"/>
              <w:rPr>
                <w:b/>
                <w:bCs/>
                <w:color w:val="000000"/>
              </w:rPr>
            </w:pPr>
            <w:r>
              <w:rPr>
                <w:b/>
                <w:bCs/>
                <w:color w:val="000000"/>
              </w:rPr>
              <w:t>Feb</w:t>
            </w:r>
          </w:p>
        </w:tc>
        <w:tc>
          <w:tcPr>
            <w:tcW w:w="596" w:type="dxa"/>
            <w:tcBorders>
              <w:top w:val="single" w:sz="4" w:space="0" w:color="auto"/>
              <w:left w:val="nil"/>
              <w:bottom w:val="single" w:sz="4" w:space="0" w:color="auto"/>
              <w:right w:val="single" w:sz="4" w:space="0" w:color="auto"/>
            </w:tcBorders>
          </w:tcPr>
          <w:p w14:paraId="0C01BEC4" w14:textId="77777777" w:rsidR="004211C7" w:rsidRDefault="004211C7" w:rsidP="00B70674">
            <w:pPr>
              <w:jc w:val="center"/>
              <w:rPr>
                <w:b/>
                <w:bCs/>
                <w:color w:val="000000"/>
              </w:rPr>
            </w:pPr>
          </w:p>
          <w:p w14:paraId="3A001DA0" w14:textId="77777777" w:rsidR="004211C7" w:rsidRDefault="004211C7" w:rsidP="00B70674">
            <w:pPr>
              <w:jc w:val="center"/>
              <w:rPr>
                <w:b/>
                <w:bCs/>
                <w:color w:val="000000"/>
              </w:rPr>
            </w:pPr>
            <w:r>
              <w:rPr>
                <w:b/>
                <w:bCs/>
                <w:color w:val="000000"/>
              </w:rPr>
              <w:t>Mar</w:t>
            </w:r>
          </w:p>
        </w:tc>
        <w:tc>
          <w:tcPr>
            <w:tcW w:w="546" w:type="dxa"/>
            <w:tcBorders>
              <w:top w:val="single" w:sz="4" w:space="0" w:color="auto"/>
              <w:left w:val="nil"/>
              <w:bottom w:val="single" w:sz="4" w:space="0" w:color="auto"/>
              <w:right w:val="single" w:sz="4" w:space="0" w:color="auto"/>
            </w:tcBorders>
          </w:tcPr>
          <w:p w14:paraId="317D5459" w14:textId="77777777" w:rsidR="004211C7" w:rsidRDefault="004211C7" w:rsidP="00B70674">
            <w:pPr>
              <w:jc w:val="center"/>
              <w:rPr>
                <w:b/>
                <w:bCs/>
                <w:color w:val="000000"/>
              </w:rPr>
            </w:pPr>
          </w:p>
          <w:p w14:paraId="3019B047" w14:textId="77777777" w:rsidR="004211C7" w:rsidRDefault="004211C7" w:rsidP="00B70674">
            <w:pPr>
              <w:jc w:val="center"/>
              <w:rPr>
                <w:b/>
                <w:bCs/>
                <w:color w:val="000000"/>
              </w:rPr>
            </w:pPr>
            <w:r>
              <w:rPr>
                <w:b/>
                <w:bCs/>
                <w:color w:val="000000"/>
              </w:rPr>
              <w:t>Apr</w:t>
            </w:r>
          </w:p>
        </w:tc>
      </w:tr>
      <w:tr w:rsidR="004211C7" w14:paraId="65C3B31E" w14:textId="77777777" w:rsidTr="00B70674">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768DFD1A" w14:textId="77777777" w:rsidR="004211C7" w:rsidRDefault="004211C7" w:rsidP="00B70674">
            <w:pPr>
              <w:rPr>
                <w:color w:val="000000"/>
                <w:sz w:val="20"/>
              </w:rPr>
            </w:pPr>
            <w:r>
              <w:rPr>
                <w:color w:val="000000"/>
                <w:sz w:val="20"/>
              </w:rPr>
              <w:t>Ajay</w:t>
            </w:r>
          </w:p>
        </w:tc>
        <w:tc>
          <w:tcPr>
            <w:tcW w:w="1842" w:type="dxa"/>
            <w:tcBorders>
              <w:top w:val="nil"/>
              <w:left w:val="nil"/>
              <w:bottom w:val="single" w:sz="4" w:space="0" w:color="auto"/>
              <w:right w:val="single" w:sz="4" w:space="0" w:color="auto"/>
            </w:tcBorders>
            <w:shd w:val="clear" w:color="auto" w:fill="FFFFFF"/>
            <w:vAlign w:val="center"/>
            <w:hideMark/>
          </w:tcPr>
          <w:p w14:paraId="4033D5EA" w14:textId="77777777" w:rsidR="004211C7" w:rsidRDefault="004211C7" w:rsidP="00B70674">
            <w:pPr>
              <w:rPr>
                <w:color w:val="000000"/>
                <w:sz w:val="20"/>
              </w:rPr>
            </w:pPr>
            <w:r>
              <w:rPr>
                <w:color w:val="000000"/>
                <w:sz w:val="20"/>
              </w:rPr>
              <w:t>Nair</w:t>
            </w:r>
          </w:p>
        </w:tc>
        <w:tc>
          <w:tcPr>
            <w:tcW w:w="2650" w:type="dxa"/>
            <w:tcBorders>
              <w:top w:val="nil"/>
              <w:left w:val="nil"/>
              <w:bottom w:val="single" w:sz="4" w:space="0" w:color="auto"/>
              <w:right w:val="single" w:sz="4" w:space="0" w:color="auto"/>
            </w:tcBorders>
            <w:shd w:val="clear" w:color="auto" w:fill="FFFFFF"/>
            <w:vAlign w:val="center"/>
            <w:hideMark/>
          </w:tcPr>
          <w:p w14:paraId="1FA25B6F" w14:textId="77777777" w:rsidR="004211C7" w:rsidRDefault="004211C7" w:rsidP="00B70674">
            <w:pPr>
              <w:rPr>
                <w:color w:val="000000"/>
                <w:sz w:val="20"/>
              </w:rPr>
            </w:pPr>
            <w:r w:rsidRPr="00F239B8">
              <w:rPr>
                <w:color w:val="000000"/>
                <w:sz w:val="20"/>
              </w:rPr>
              <w:t>Biological &amp; Agricultural Sciences, Chair</w:t>
            </w:r>
          </w:p>
        </w:tc>
        <w:tc>
          <w:tcPr>
            <w:tcW w:w="572" w:type="dxa"/>
            <w:tcBorders>
              <w:top w:val="nil"/>
              <w:left w:val="nil"/>
              <w:bottom w:val="single" w:sz="4" w:space="0" w:color="auto"/>
              <w:right w:val="single" w:sz="4" w:space="0" w:color="auto"/>
            </w:tcBorders>
            <w:vAlign w:val="center"/>
          </w:tcPr>
          <w:p w14:paraId="329A7A9B"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B5E5882" w14:textId="77777777" w:rsidR="004211C7" w:rsidRDefault="004211C7" w:rsidP="00B7067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1D766904" w14:textId="22811F7A" w:rsidR="004211C7" w:rsidRDefault="00D61AA1" w:rsidP="00B70674">
            <w:r>
              <w:t>P</w:t>
            </w:r>
          </w:p>
        </w:tc>
        <w:tc>
          <w:tcPr>
            <w:tcW w:w="584" w:type="dxa"/>
            <w:tcBorders>
              <w:top w:val="nil"/>
              <w:left w:val="nil"/>
              <w:bottom w:val="single" w:sz="4" w:space="0" w:color="auto"/>
              <w:right w:val="single" w:sz="4" w:space="0" w:color="auto"/>
            </w:tcBorders>
            <w:noWrap/>
            <w:vAlign w:val="center"/>
          </w:tcPr>
          <w:p w14:paraId="62A7869B"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FE3E570"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74E5E090"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1E4DD37"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40745D9"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60F5885" w14:textId="77777777" w:rsidR="004211C7" w:rsidRDefault="004211C7" w:rsidP="00B70674">
            <w:pPr>
              <w:jc w:val="center"/>
              <w:rPr>
                <w:rFonts w:asciiTheme="minorHAnsi" w:hAnsiTheme="minorHAnsi"/>
                <w:color w:val="000000"/>
                <w:sz w:val="20"/>
              </w:rPr>
            </w:pPr>
          </w:p>
        </w:tc>
      </w:tr>
      <w:tr w:rsidR="004211C7" w14:paraId="6DE9353C" w14:textId="77777777" w:rsidTr="00B70674">
        <w:trPr>
          <w:trHeight w:val="300"/>
        </w:trPr>
        <w:tc>
          <w:tcPr>
            <w:tcW w:w="1033" w:type="dxa"/>
            <w:tcBorders>
              <w:top w:val="nil"/>
              <w:left w:val="single" w:sz="4" w:space="0" w:color="auto"/>
              <w:bottom w:val="single" w:sz="4" w:space="0" w:color="auto"/>
              <w:right w:val="single" w:sz="4" w:space="0" w:color="auto"/>
            </w:tcBorders>
            <w:vAlign w:val="center"/>
            <w:hideMark/>
          </w:tcPr>
          <w:p w14:paraId="1FBB66B5" w14:textId="77777777" w:rsidR="004211C7" w:rsidRDefault="004211C7" w:rsidP="00B70674">
            <w:pPr>
              <w:rPr>
                <w:color w:val="000000"/>
                <w:sz w:val="20"/>
              </w:rPr>
            </w:pPr>
            <w:r>
              <w:rPr>
                <w:color w:val="000000"/>
                <w:sz w:val="20"/>
              </w:rPr>
              <w:t>Gretchen</w:t>
            </w:r>
          </w:p>
        </w:tc>
        <w:tc>
          <w:tcPr>
            <w:tcW w:w="1842" w:type="dxa"/>
            <w:tcBorders>
              <w:top w:val="nil"/>
              <w:left w:val="nil"/>
              <w:bottom w:val="single" w:sz="4" w:space="0" w:color="auto"/>
              <w:right w:val="single" w:sz="4" w:space="0" w:color="auto"/>
            </w:tcBorders>
            <w:vAlign w:val="center"/>
            <w:hideMark/>
          </w:tcPr>
          <w:p w14:paraId="735FFB4D" w14:textId="77777777" w:rsidR="004211C7" w:rsidRDefault="004211C7" w:rsidP="00B70674">
            <w:pPr>
              <w:rPr>
                <w:color w:val="000000"/>
                <w:sz w:val="20"/>
              </w:rPr>
            </w:pPr>
            <w:r>
              <w:rPr>
                <w:color w:val="000000"/>
                <w:sz w:val="20"/>
              </w:rPr>
              <w:t>Mosher</w:t>
            </w:r>
          </w:p>
        </w:tc>
        <w:tc>
          <w:tcPr>
            <w:tcW w:w="2650" w:type="dxa"/>
            <w:tcBorders>
              <w:top w:val="nil"/>
              <w:left w:val="nil"/>
              <w:bottom w:val="single" w:sz="4" w:space="0" w:color="auto"/>
              <w:right w:val="single" w:sz="4" w:space="0" w:color="auto"/>
            </w:tcBorders>
            <w:vAlign w:val="center"/>
            <w:hideMark/>
          </w:tcPr>
          <w:p w14:paraId="4438B91A" w14:textId="77777777" w:rsidR="004211C7" w:rsidRDefault="004211C7" w:rsidP="00B70674">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4F21E54C"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266800E" w14:textId="77777777" w:rsidR="004211C7" w:rsidRDefault="004211C7" w:rsidP="00B7067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114B8510" w14:textId="1C917FE8" w:rsidR="004211C7" w:rsidRDefault="000479CE" w:rsidP="00B70674">
            <w:r>
              <w:t>A</w:t>
            </w:r>
          </w:p>
        </w:tc>
        <w:tc>
          <w:tcPr>
            <w:tcW w:w="584" w:type="dxa"/>
            <w:tcBorders>
              <w:top w:val="nil"/>
              <w:left w:val="nil"/>
              <w:bottom w:val="single" w:sz="4" w:space="0" w:color="auto"/>
              <w:right w:val="single" w:sz="4" w:space="0" w:color="auto"/>
            </w:tcBorders>
            <w:noWrap/>
            <w:vAlign w:val="center"/>
          </w:tcPr>
          <w:p w14:paraId="193C607A"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C4DDB7F"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1EA734D"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A56147B"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35CA5C7"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45076C6" w14:textId="77777777" w:rsidR="004211C7" w:rsidRDefault="004211C7" w:rsidP="00B70674">
            <w:pPr>
              <w:jc w:val="center"/>
              <w:rPr>
                <w:rFonts w:asciiTheme="minorHAnsi" w:hAnsiTheme="minorHAnsi"/>
                <w:color w:val="000000"/>
                <w:sz w:val="20"/>
              </w:rPr>
            </w:pPr>
          </w:p>
        </w:tc>
      </w:tr>
      <w:tr w:rsidR="004211C7" w14:paraId="488E99A6" w14:textId="77777777" w:rsidTr="00B70674">
        <w:trPr>
          <w:trHeight w:val="300"/>
        </w:trPr>
        <w:tc>
          <w:tcPr>
            <w:tcW w:w="1033" w:type="dxa"/>
            <w:tcBorders>
              <w:top w:val="nil"/>
              <w:left w:val="single" w:sz="4" w:space="0" w:color="auto"/>
              <w:bottom w:val="single" w:sz="4" w:space="0" w:color="auto"/>
              <w:right w:val="single" w:sz="4" w:space="0" w:color="auto"/>
            </w:tcBorders>
            <w:vAlign w:val="center"/>
            <w:hideMark/>
          </w:tcPr>
          <w:p w14:paraId="26AC3E8D" w14:textId="77777777" w:rsidR="004211C7" w:rsidRDefault="004211C7" w:rsidP="00B70674">
            <w:pPr>
              <w:rPr>
                <w:color w:val="000000"/>
                <w:sz w:val="20"/>
              </w:rPr>
            </w:pPr>
            <w:r w:rsidRPr="003B1FF6">
              <w:rPr>
                <w:color w:val="000000"/>
                <w:sz w:val="20"/>
              </w:rPr>
              <w:t>Alyssa</w:t>
            </w:r>
          </w:p>
        </w:tc>
        <w:tc>
          <w:tcPr>
            <w:tcW w:w="1842" w:type="dxa"/>
            <w:tcBorders>
              <w:top w:val="nil"/>
              <w:left w:val="nil"/>
              <w:bottom w:val="single" w:sz="4" w:space="0" w:color="auto"/>
              <w:right w:val="single" w:sz="4" w:space="0" w:color="auto"/>
            </w:tcBorders>
            <w:vAlign w:val="center"/>
            <w:hideMark/>
          </w:tcPr>
          <w:p w14:paraId="38E87586" w14:textId="77777777" w:rsidR="004211C7" w:rsidRDefault="004211C7" w:rsidP="00B70674">
            <w:pPr>
              <w:rPr>
                <w:color w:val="000000"/>
                <w:sz w:val="20"/>
              </w:rPr>
            </w:pPr>
            <w:r>
              <w:rPr>
                <w:color w:val="000000"/>
                <w:sz w:val="20"/>
              </w:rPr>
              <w:t>Emery</w:t>
            </w:r>
          </w:p>
        </w:tc>
        <w:tc>
          <w:tcPr>
            <w:tcW w:w="2650" w:type="dxa"/>
            <w:tcBorders>
              <w:top w:val="nil"/>
              <w:left w:val="nil"/>
              <w:bottom w:val="single" w:sz="4" w:space="0" w:color="auto"/>
              <w:right w:val="single" w:sz="4" w:space="0" w:color="auto"/>
            </w:tcBorders>
            <w:vAlign w:val="center"/>
            <w:hideMark/>
          </w:tcPr>
          <w:p w14:paraId="48F16866" w14:textId="77777777" w:rsidR="004211C7" w:rsidRDefault="004211C7" w:rsidP="00B70674">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703EFF46"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BD401B0" w14:textId="77777777" w:rsidR="004211C7" w:rsidRDefault="004211C7" w:rsidP="00B7067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F518E16" w14:textId="14E4A4BA" w:rsidR="004211C7" w:rsidRDefault="000479CE" w:rsidP="00B70674">
            <w:r>
              <w:t>A</w:t>
            </w:r>
          </w:p>
        </w:tc>
        <w:tc>
          <w:tcPr>
            <w:tcW w:w="584" w:type="dxa"/>
            <w:tcBorders>
              <w:top w:val="nil"/>
              <w:left w:val="nil"/>
              <w:bottom w:val="single" w:sz="4" w:space="0" w:color="auto"/>
              <w:right w:val="single" w:sz="4" w:space="0" w:color="auto"/>
            </w:tcBorders>
            <w:noWrap/>
            <w:vAlign w:val="center"/>
          </w:tcPr>
          <w:p w14:paraId="06C4B0F8"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2C5DECE"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C014DF7"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918E15D"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A8A5E16"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9485FC3" w14:textId="77777777" w:rsidR="004211C7" w:rsidRDefault="004211C7" w:rsidP="00B70674">
            <w:pPr>
              <w:jc w:val="center"/>
              <w:rPr>
                <w:rFonts w:asciiTheme="minorHAnsi" w:hAnsiTheme="minorHAnsi"/>
                <w:color w:val="000000"/>
                <w:sz w:val="20"/>
              </w:rPr>
            </w:pPr>
          </w:p>
        </w:tc>
      </w:tr>
      <w:tr w:rsidR="004211C7" w14:paraId="718E3DB5" w14:textId="77777777" w:rsidTr="00B70674">
        <w:trPr>
          <w:trHeight w:val="300"/>
        </w:trPr>
        <w:tc>
          <w:tcPr>
            <w:tcW w:w="1033" w:type="dxa"/>
            <w:tcBorders>
              <w:top w:val="nil"/>
              <w:left w:val="single" w:sz="4" w:space="0" w:color="auto"/>
              <w:bottom w:val="single" w:sz="4" w:space="0" w:color="auto"/>
              <w:right w:val="single" w:sz="4" w:space="0" w:color="auto"/>
            </w:tcBorders>
            <w:vAlign w:val="center"/>
            <w:hideMark/>
          </w:tcPr>
          <w:p w14:paraId="21A95F08" w14:textId="77777777" w:rsidR="004211C7" w:rsidRDefault="004211C7" w:rsidP="00B70674">
            <w:pPr>
              <w:rPr>
                <w:color w:val="000000"/>
                <w:sz w:val="20"/>
              </w:rPr>
            </w:pPr>
            <w:proofErr w:type="spellStart"/>
            <w:r>
              <w:rPr>
                <w:color w:val="000000"/>
                <w:sz w:val="20"/>
              </w:rPr>
              <w:t>Petruta</w:t>
            </w:r>
            <w:proofErr w:type="spellEnd"/>
          </w:p>
        </w:tc>
        <w:tc>
          <w:tcPr>
            <w:tcW w:w="1842" w:type="dxa"/>
            <w:tcBorders>
              <w:top w:val="nil"/>
              <w:left w:val="nil"/>
              <w:bottom w:val="single" w:sz="4" w:space="0" w:color="auto"/>
              <w:right w:val="single" w:sz="4" w:space="0" w:color="auto"/>
            </w:tcBorders>
            <w:vAlign w:val="center"/>
            <w:hideMark/>
          </w:tcPr>
          <w:p w14:paraId="79AF74B1" w14:textId="77777777" w:rsidR="004211C7" w:rsidRDefault="004211C7" w:rsidP="00B70674">
            <w:pPr>
              <w:rPr>
                <w:color w:val="000000"/>
                <w:sz w:val="20"/>
              </w:rPr>
            </w:pPr>
            <w:proofErr w:type="spellStart"/>
            <w:r>
              <w:rPr>
                <w:color w:val="000000"/>
                <w:sz w:val="20"/>
              </w:rPr>
              <w:t>Caragea</w:t>
            </w:r>
            <w:proofErr w:type="spellEnd"/>
            <w:r>
              <w:rPr>
                <w:color w:val="000000"/>
                <w:sz w:val="20"/>
              </w:rPr>
              <w:t xml:space="preserve"> </w:t>
            </w:r>
          </w:p>
        </w:tc>
        <w:tc>
          <w:tcPr>
            <w:tcW w:w="2650" w:type="dxa"/>
            <w:tcBorders>
              <w:top w:val="nil"/>
              <w:left w:val="nil"/>
              <w:bottom w:val="single" w:sz="4" w:space="0" w:color="auto"/>
              <w:right w:val="single" w:sz="4" w:space="0" w:color="auto"/>
            </w:tcBorders>
            <w:vAlign w:val="center"/>
            <w:hideMark/>
          </w:tcPr>
          <w:p w14:paraId="5B1CB2BE" w14:textId="77777777" w:rsidR="004211C7" w:rsidRDefault="004211C7" w:rsidP="00B70674">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77021A62"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6BB0901" w14:textId="77777777" w:rsidR="004211C7" w:rsidRDefault="004211C7" w:rsidP="00B7067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0553850" w14:textId="078E5BAB" w:rsidR="004211C7" w:rsidRDefault="003F6FF6" w:rsidP="00B70674">
            <w:r>
              <w:t>P</w:t>
            </w:r>
          </w:p>
        </w:tc>
        <w:tc>
          <w:tcPr>
            <w:tcW w:w="584" w:type="dxa"/>
            <w:tcBorders>
              <w:top w:val="nil"/>
              <w:left w:val="nil"/>
              <w:bottom w:val="single" w:sz="4" w:space="0" w:color="auto"/>
              <w:right w:val="single" w:sz="4" w:space="0" w:color="auto"/>
            </w:tcBorders>
            <w:noWrap/>
            <w:vAlign w:val="center"/>
          </w:tcPr>
          <w:p w14:paraId="105E43CF"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B5C21A9"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884127B"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DC5DA77"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A5AE2A5"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BB59E7F" w14:textId="77777777" w:rsidR="004211C7" w:rsidRDefault="004211C7" w:rsidP="00B70674">
            <w:pPr>
              <w:jc w:val="center"/>
              <w:rPr>
                <w:rFonts w:asciiTheme="minorHAnsi" w:hAnsiTheme="minorHAnsi"/>
                <w:color w:val="000000"/>
                <w:sz w:val="20"/>
              </w:rPr>
            </w:pPr>
          </w:p>
        </w:tc>
      </w:tr>
      <w:tr w:rsidR="004211C7" w14:paraId="0E2D7AC6" w14:textId="77777777" w:rsidTr="00B70674">
        <w:trPr>
          <w:trHeight w:val="300"/>
        </w:trPr>
        <w:tc>
          <w:tcPr>
            <w:tcW w:w="1033" w:type="dxa"/>
            <w:tcBorders>
              <w:top w:val="nil"/>
              <w:left w:val="single" w:sz="4" w:space="0" w:color="auto"/>
              <w:bottom w:val="single" w:sz="4" w:space="0" w:color="auto"/>
              <w:right w:val="single" w:sz="4" w:space="0" w:color="auto"/>
            </w:tcBorders>
            <w:vAlign w:val="center"/>
            <w:hideMark/>
          </w:tcPr>
          <w:p w14:paraId="78E24535" w14:textId="77777777" w:rsidR="004211C7" w:rsidRDefault="004211C7" w:rsidP="00B70674">
            <w:pPr>
              <w:rPr>
                <w:color w:val="000000"/>
                <w:sz w:val="20"/>
              </w:rPr>
            </w:pPr>
            <w:r>
              <w:rPr>
                <w:color w:val="000000"/>
                <w:sz w:val="20"/>
              </w:rPr>
              <w:t>Chunhui</w:t>
            </w:r>
          </w:p>
        </w:tc>
        <w:tc>
          <w:tcPr>
            <w:tcW w:w="1842" w:type="dxa"/>
            <w:tcBorders>
              <w:top w:val="nil"/>
              <w:left w:val="nil"/>
              <w:bottom w:val="single" w:sz="4" w:space="0" w:color="auto"/>
              <w:right w:val="single" w:sz="4" w:space="0" w:color="auto"/>
            </w:tcBorders>
            <w:vAlign w:val="center"/>
            <w:hideMark/>
          </w:tcPr>
          <w:p w14:paraId="1B85F738" w14:textId="77777777" w:rsidR="004211C7" w:rsidRDefault="004211C7" w:rsidP="00B70674">
            <w:pPr>
              <w:rPr>
                <w:color w:val="000000"/>
                <w:sz w:val="20"/>
              </w:rPr>
            </w:pPr>
            <w:r>
              <w:rPr>
                <w:color w:val="000000"/>
                <w:sz w:val="20"/>
              </w:rPr>
              <w:t>Xiang</w:t>
            </w:r>
          </w:p>
        </w:tc>
        <w:tc>
          <w:tcPr>
            <w:tcW w:w="2650" w:type="dxa"/>
            <w:tcBorders>
              <w:top w:val="nil"/>
              <w:left w:val="nil"/>
              <w:bottom w:val="single" w:sz="4" w:space="0" w:color="auto"/>
              <w:right w:val="single" w:sz="4" w:space="0" w:color="auto"/>
            </w:tcBorders>
            <w:vAlign w:val="center"/>
            <w:hideMark/>
          </w:tcPr>
          <w:p w14:paraId="7D69E7A5" w14:textId="77777777" w:rsidR="004211C7" w:rsidRDefault="004211C7" w:rsidP="00B70674">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62E8B002" w14:textId="77777777" w:rsidR="004211C7" w:rsidRDefault="004211C7" w:rsidP="00B70674">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13B51B5D" w14:textId="77777777" w:rsidR="004211C7" w:rsidRDefault="004211C7" w:rsidP="00B7067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25E78213" w14:textId="451657E2" w:rsidR="004211C7" w:rsidRDefault="00EF09F5" w:rsidP="00B70674">
            <w:r>
              <w:t>A</w:t>
            </w:r>
          </w:p>
        </w:tc>
        <w:tc>
          <w:tcPr>
            <w:tcW w:w="584" w:type="dxa"/>
            <w:tcBorders>
              <w:top w:val="nil"/>
              <w:left w:val="nil"/>
              <w:bottom w:val="single" w:sz="4" w:space="0" w:color="auto"/>
              <w:right w:val="single" w:sz="4" w:space="0" w:color="auto"/>
            </w:tcBorders>
            <w:noWrap/>
            <w:vAlign w:val="center"/>
          </w:tcPr>
          <w:p w14:paraId="3D75CAB9"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6AEF0168"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E15E9B1"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9B30F54"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55FF63D"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D764B25" w14:textId="77777777" w:rsidR="004211C7" w:rsidRDefault="004211C7" w:rsidP="00B70674">
            <w:pPr>
              <w:jc w:val="center"/>
              <w:rPr>
                <w:rFonts w:asciiTheme="minorHAnsi" w:hAnsiTheme="minorHAnsi"/>
                <w:color w:val="000000"/>
                <w:sz w:val="20"/>
              </w:rPr>
            </w:pPr>
          </w:p>
        </w:tc>
      </w:tr>
      <w:tr w:rsidR="004211C7" w14:paraId="2BF02EC8" w14:textId="77777777" w:rsidTr="00B70674">
        <w:trPr>
          <w:trHeight w:val="300"/>
        </w:trPr>
        <w:tc>
          <w:tcPr>
            <w:tcW w:w="1033" w:type="dxa"/>
            <w:tcBorders>
              <w:top w:val="nil"/>
              <w:left w:val="single" w:sz="4" w:space="0" w:color="auto"/>
              <w:bottom w:val="single" w:sz="4" w:space="0" w:color="auto"/>
              <w:right w:val="single" w:sz="4" w:space="0" w:color="auto"/>
            </w:tcBorders>
            <w:vAlign w:val="center"/>
            <w:hideMark/>
          </w:tcPr>
          <w:p w14:paraId="01CBB77B" w14:textId="77777777" w:rsidR="004211C7" w:rsidRDefault="004211C7" w:rsidP="00B70674">
            <w:pPr>
              <w:rPr>
                <w:color w:val="000000"/>
                <w:sz w:val="20"/>
              </w:rPr>
            </w:pPr>
            <w:r>
              <w:rPr>
                <w:color w:val="000000"/>
                <w:sz w:val="20"/>
              </w:rPr>
              <w:t>Matt</w:t>
            </w:r>
          </w:p>
        </w:tc>
        <w:tc>
          <w:tcPr>
            <w:tcW w:w="1842" w:type="dxa"/>
            <w:tcBorders>
              <w:top w:val="nil"/>
              <w:left w:val="nil"/>
              <w:bottom w:val="single" w:sz="4" w:space="0" w:color="auto"/>
              <w:right w:val="single" w:sz="4" w:space="0" w:color="auto"/>
            </w:tcBorders>
            <w:vAlign w:val="center"/>
            <w:hideMark/>
          </w:tcPr>
          <w:p w14:paraId="7F4A89F9" w14:textId="77777777" w:rsidR="004211C7" w:rsidRDefault="004211C7" w:rsidP="00B70674">
            <w:pPr>
              <w:rPr>
                <w:color w:val="000000"/>
                <w:sz w:val="20"/>
              </w:rPr>
            </w:pPr>
            <w:r>
              <w:rPr>
                <w:color w:val="000000"/>
                <w:sz w:val="20"/>
              </w:rPr>
              <w:t>O’Neal</w:t>
            </w:r>
          </w:p>
        </w:tc>
        <w:tc>
          <w:tcPr>
            <w:tcW w:w="2650" w:type="dxa"/>
            <w:tcBorders>
              <w:top w:val="nil"/>
              <w:left w:val="nil"/>
              <w:bottom w:val="single" w:sz="4" w:space="0" w:color="auto"/>
              <w:right w:val="single" w:sz="4" w:space="0" w:color="auto"/>
            </w:tcBorders>
            <w:vAlign w:val="center"/>
            <w:hideMark/>
          </w:tcPr>
          <w:p w14:paraId="699C20AD" w14:textId="77777777" w:rsidR="004211C7" w:rsidRDefault="004211C7" w:rsidP="00B70674">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259E6A23"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95A79A9" w14:textId="77777777" w:rsidR="004211C7" w:rsidRDefault="004211C7" w:rsidP="00B7067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2EFA2408" w14:textId="0DB9E18C" w:rsidR="004211C7" w:rsidRDefault="000479CE" w:rsidP="00B70674">
            <w:r>
              <w:t>P</w:t>
            </w:r>
          </w:p>
        </w:tc>
        <w:tc>
          <w:tcPr>
            <w:tcW w:w="584" w:type="dxa"/>
            <w:tcBorders>
              <w:top w:val="nil"/>
              <w:left w:val="nil"/>
              <w:bottom w:val="single" w:sz="4" w:space="0" w:color="auto"/>
              <w:right w:val="single" w:sz="4" w:space="0" w:color="auto"/>
            </w:tcBorders>
            <w:noWrap/>
            <w:vAlign w:val="center"/>
          </w:tcPr>
          <w:p w14:paraId="4D45265D"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0DDA75B"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26A4BA4"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2E4968A"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66FFC4F"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12F3AD1" w14:textId="77777777" w:rsidR="004211C7" w:rsidRDefault="004211C7" w:rsidP="00B70674">
            <w:pPr>
              <w:jc w:val="center"/>
              <w:rPr>
                <w:rFonts w:asciiTheme="minorHAnsi" w:hAnsiTheme="minorHAnsi"/>
                <w:color w:val="000000"/>
                <w:sz w:val="20"/>
              </w:rPr>
            </w:pPr>
          </w:p>
        </w:tc>
      </w:tr>
      <w:tr w:rsidR="004211C7" w14:paraId="794E3D79" w14:textId="77777777" w:rsidTr="00B70674">
        <w:trPr>
          <w:trHeight w:val="300"/>
        </w:trPr>
        <w:tc>
          <w:tcPr>
            <w:tcW w:w="1033" w:type="dxa"/>
            <w:tcBorders>
              <w:top w:val="nil"/>
              <w:left w:val="single" w:sz="4" w:space="0" w:color="auto"/>
              <w:bottom w:val="single" w:sz="4" w:space="0" w:color="auto"/>
              <w:right w:val="single" w:sz="4" w:space="0" w:color="auto"/>
            </w:tcBorders>
            <w:vAlign w:val="center"/>
            <w:hideMark/>
          </w:tcPr>
          <w:p w14:paraId="383F73BE" w14:textId="77777777" w:rsidR="004211C7" w:rsidRDefault="004211C7" w:rsidP="00B70674">
            <w:pPr>
              <w:rPr>
                <w:color w:val="000000"/>
                <w:sz w:val="20"/>
              </w:rPr>
            </w:pPr>
            <w:r>
              <w:rPr>
                <w:color w:val="000000"/>
                <w:sz w:val="20"/>
              </w:rPr>
              <w:t>Emily</w:t>
            </w:r>
          </w:p>
        </w:tc>
        <w:tc>
          <w:tcPr>
            <w:tcW w:w="1842" w:type="dxa"/>
            <w:tcBorders>
              <w:top w:val="nil"/>
              <w:left w:val="nil"/>
              <w:bottom w:val="single" w:sz="4" w:space="0" w:color="auto"/>
              <w:right w:val="single" w:sz="4" w:space="0" w:color="auto"/>
            </w:tcBorders>
            <w:vAlign w:val="center"/>
            <w:hideMark/>
          </w:tcPr>
          <w:p w14:paraId="754805A1" w14:textId="77777777" w:rsidR="004211C7" w:rsidRDefault="004211C7" w:rsidP="00B70674">
            <w:pPr>
              <w:rPr>
                <w:color w:val="000000"/>
                <w:sz w:val="20"/>
              </w:rPr>
            </w:pPr>
            <w:r>
              <w:rPr>
                <w:color w:val="000000"/>
                <w:sz w:val="20"/>
              </w:rPr>
              <w:t>Morgan</w:t>
            </w:r>
          </w:p>
        </w:tc>
        <w:tc>
          <w:tcPr>
            <w:tcW w:w="2650" w:type="dxa"/>
            <w:tcBorders>
              <w:top w:val="nil"/>
              <w:left w:val="nil"/>
              <w:bottom w:val="single" w:sz="4" w:space="0" w:color="auto"/>
              <w:right w:val="single" w:sz="4" w:space="0" w:color="auto"/>
            </w:tcBorders>
            <w:vAlign w:val="center"/>
            <w:hideMark/>
          </w:tcPr>
          <w:p w14:paraId="670CE7DF" w14:textId="77777777" w:rsidR="004211C7" w:rsidRDefault="004211C7" w:rsidP="00B70674">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752855E9"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774CE2C" w14:textId="77777777" w:rsidR="004211C7" w:rsidRDefault="004211C7" w:rsidP="00B7067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71631A5" w14:textId="2E95CD50" w:rsidR="004211C7" w:rsidRDefault="00823CBC" w:rsidP="00B70674">
            <w:r>
              <w:t>P</w:t>
            </w:r>
          </w:p>
        </w:tc>
        <w:tc>
          <w:tcPr>
            <w:tcW w:w="584" w:type="dxa"/>
            <w:tcBorders>
              <w:top w:val="nil"/>
              <w:left w:val="nil"/>
              <w:bottom w:val="single" w:sz="4" w:space="0" w:color="auto"/>
              <w:right w:val="single" w:sz="4" w:space="0" w:color="auto"/>
            </w:tcBorders>
            <w:noWrap/>
            <w:vAlign w:val="center"/>
          </w:tcPr>
          <w:p w14:paraId="397B619B"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D5C48E8"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865BEB3"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251D1BD"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7E80B0A"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BFC4E21" w14:textId="77777777" w:rsidR="004211C7" w:rsidRDefault="004211C7" w:rsidP="00B70674">
            <w:pPr>
              <w:jc w:val="center"/>
              <w:rPr>
                <w:rFonts w:asciiTheme="minorHAnsi" w:hAnsiTheme="minorHAnsi"/>
                <w:color w:val="000000"/>
                <w:sz w:val="20"/>
              </w:rPr>
            </w:pPr>
          </w:p>
        </w:tc>
      </w:tr>
      <w:tr w:rsidR="004211C7" w14:paraId="7A6FD572" w14:textId="77777777" w:rsidTr="00B70674">
        <w:trPr>
          <w:trHeight w:val="300"/>
        </w:trPr>
        <w:tc>
          <w:tcPr>
            <w:tcW w:w="1033" w:type="dxa"/>
            <w:tcBorders>
              <w:top w:val="nil"/>
              <w:left w:val="single" w:sz="4" w:space="0" w:color="auto"/>
              <w:bottom w:val="single" w:sz="4" w:space="0" w:color="auto"/>
              <w:right w:val="single" w:sz="4" w:space="0" w:color="auto"/>
            </w:tcBorders>
            <w:vAlign w:val="center"/>
            <w:hideMark/>
          </w:tcPr>
          <w:p w14:paraId="499943F7" w14:textId="77777777" w:rsidR="004211C7" w:rsidRDefault="004211C7" w:rsidP="00B70674">
            <w:pPr>
              <w:rPr>
                <w:color w:val="000000"/>
                <w:sz w:val="20"/>
              </w:rPr>
            </w:pPr>
            <w:r>
              <w:rPr>
                <w:color w:val="000000"/>
                <w:sz w:val="20"/>
              </w:rPr>
              <w:t>Carolyn</w:t>
            </w:r>
          </w:p>
        </w:tc>
        <w:tc>
          <w:tcPr>
            <w:tcW w:w="1842" w:type="dxa"/>
            <w:tcBorders>
              <w:top w:val="nil"/>
              <w:left w:val="nil"/>
              <w:bottom w:val="single" w:sz="4" w:space="0" w:color="auto"/>
              <w:right w:val="single" w:sz="4" w:space="0" w:color="auto"/>
            </w:tcBorders>
            <w:vAlign w:val="center"/>
            <w:hideMark/>
          </w:tcPr>
          <w:p w14:paraId="17D1420F" w14:textId="77777777" w:rsidR="004211C7" w:rsidRDefault="004211C7" w:rsidP="00B70674">
            <w:pPr>
              <w:rPr>
                <w:color w:val="000000"/>
                <w:sz w:val="20"/>
              </w:rPr>
            </w:pPr>
            <w:r>
              <w:rPr>
                <w:color w:val="000000"/>
                <w:sz w:val="20"/>
              </w:rPr>
              <w:t>Cutrona</w:t>
            </w:r>
          </w:p>
        </w:tc>
        <w:tc>
          <w:tcPr>
            <w:tcW w:w="2650" w:type="dxa"/>
            <w:tcBorders>
              <w:top w:val="nil"/>
              <w:left w:val="nil"/>
              <w:bottom w:val="single" w:sz="4" w:space="0" w:color="auto"/>
              <w:right w:val="single" w:sz="4" w:space="0" w:color="auto"/>
            </w:tcBorders>
            <w:vAlign w:val="center"/>
            <w:hideMark/>
          </w:tcPr>
          <w:p w14:paraId="51DFFF6E" w14:textId="77777777" w:rsidR="004211C7" w:rsidRDefault="004211C7" w:rsidP="00B70674">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195711D4"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C53B6F3" w14:textId="77777777" w:rsidR="004211C7" w:rsidRDefault="004211C7" w:rsidP="00B70674">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729E664F" w14:textId="2F0E7753" w:rsidR="004211C7" w:rsidRDefault="000479CE" w:rsidP="00B70674">
            <w:r>
              <w:t>P</w:t>
            </w:r>
          </w:p>
        </w:tc>
        <w:tc>
          <w:tcPr>
            <w:tcW w:w="584" w:type="dxa"/>
            <w:tcBorders>
              <w:top w:val="nil"/>
              <w:left w:val="nil"/>
              <w:bottom w:val="single" w:sz="4" w:space="0" w:color="auto"/>
              <w:right w:val="single" w:sz="4" w:space="0" w:color="auto"/>
            </w:tcBorders>
            <w:noWrap/>
            <w:vAlign w:val="center"/>
          </w:tcPr>
          <w:p w14:paraId="41C7E354"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C68E675"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F5DE148"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F986BA2"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56615F1"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864B490" w14:textId="77777777" w:rsidR="004211C7" w:rsidRDefault="004211C7" w:rsidP="00B70674">
            <w:pPr>
              <w:jc w:val="center"/>
              <w:rPr>
                <w:rFonts w:asciiTheme="minorHAnsi" w:hAnsiTheme="minorHAnsi"/>
                <w:color w:val="000000"/>
                <w:sz w:val="20"/>
              </w:rPr>
            </w:pPr>
          </w:p>
        </w:tc>
      </w:tr>
      <w:tr w:rsidR="004211C7" w14:paraId="4DB6A20D" w14:textId="77777777" w:rsidTr="00B70674">
        <w:trPr>
          <w:trHeight w:val="300"/>
        </w:trPr>
        <w:tc>
          <w:tcPr>
            <w:tcW w:w="1033" w:type="dxa"/>
            <w:tcBorders>
              <w:top w:val="nil"/>
              <w:left w:val="single" w:sz="4" w:space="0" w:color="auto"/>
              <w:bottom w:val="single" w:sz="4" w:space="0" w:color="auto"/>
              <w:right w:val="single" w:sz="4" w:space="0" w:color="auto"/>
            </w:tcBorders>
            <w:vAlign w:val="center"/>
            <w:hideMark/>
          </w:tcPr>
          <w:p w14:paraId="2F5C6E27" w14:textId="77777777" w:rsidR="004211C7" w:rsidRDefault="004211C7" w:rsidP="00B70674">
            <w:pPr>
              <w:rPr>
                <w:color w:val="000000"/>
                <w:sz w:val="20"/>
              </w:rPr>
            </w:pPr>
            <w:r>
              <w:rPr>
                <w:color w:val="000000"/>
                <w:sz w:val="20"/>
              </w:rPr>
              <w:t>Jae-Hwa</w:t>
            </w:r>
          </w:p>
        </w:tc>
        <w:tc>
          <w:tcPr>
            <w:tcW w:w="1842" w:type="dxa"/>
            <w:tcBorders>
              <w:top w:val="nil"/>
              <w:left w:val="nil"/>
              <w:bottom w:val="single" w:sz="4" w:space="0" w:color="auto"/>
              <w:right w:val="single" w:sz="4" w:space="0" w:color="auto"/>
            </w:tcBorders>
            <w:vAlign w:val="center"/>
            <w:hideMark/>
          </w:tcPr>
          <w:p w14:paraId="07FA8BD6" w14:textId="77777777" w:rsidR="004211C7" w:rsidRDefault="004211C7" w:rsidP="00B70674">
            <w:pPr>
              <w:rPr>
                <w:color w:val="000000"/>
                <w:sz w:val="20"/>
              </w:rPr>
            </w:pPr>
            <w:r>
              <w:rPr>
                <w:color w:val="000000"/>
                <w:sz w:val="20"/>
              </w:rPr>
              <w:t>Lee</w:t>
            </w:r>
          </w:p>
        </w:tc>
        <w:tc>
          <w:tcPr>
            <w:tcW w:w="2650" w:type="dxa"/>
            <w:tcBorders>
              <w:top w:val="nil"/>
              <w:left w:val="nil"/>
              <w:bottom w:val="single" w:sz="4" w:space="0" w:color="auto"/>
              <w:right w:val="single" w:sz="4" w:space="0" w:color="auto"/>
            </w:tcBorders>
            <w:vAlign w:val="center"/>
            <w:hideMark/>
          </w:tcPr>
          <w:p w14:paraId="31D35707" w14:textId="77777777" w:rsidR="004211C7" w:rsidRDefault="004211C7" w:rsidP="00B70674">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13BE698F"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AE44767" w14:textId="77777777" w:rsidR="004211C7" w:rsidRDefault="004211C7" w:rsidP="00B7067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293F396" w14:textId="59047F38" w:rsidR="004211C7" w:rsidRDefault="000479CE" w:rsidP="00B70674">
            <w:r>
              <w:t>A</w:t>
            </w:r>
          </w:p>
        </w:tc>
        <w:tc>
          <w:tcPr>
            <w:tcW w:w="584" w:type="dxa"/>
            <w:tcBorders>
              <w:top w:val="nil"/>
              <w:left w:val="nil"/>
              <w:bottom w:val="single" w:sz="4" w:space="0" w:color="auto"/>
              <w:right w:val="single" w:sz="4" w:space="0" w:color="auto"/>
            </w:tcBorders>
            <w:noWrap/>
            <w:vAlign w:val="center"/>
          </w:tcPr>
          <w:p w14:paraId="30F4B209"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65ED684"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F585839"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B3D6D7B"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E9DDB60"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8F5EDF5" w14:textId="77777777" w:rsidR="004211C7" w:rsidRDefault="004211C7" w:rsidP="00B70674">
            <w:pPr>
              <w:jc w:val="center"/>
              <w:rPr>
                <w:rFonts w:asciiTheme="minorHAnsi" w:hAnsiTheme="minorHAnsi"/>
                <w:color w:val="000000"/>
                <w:sz w:val="20"/>
              </w:rPr>
            </w:pPr>
          </w:p>
        </w:tc>
      </w:tr>
      <w:tr w:rsidR="004211C7" w14:paraId="2D8A0C1A" w14:textId="77777777" w:rsidTr="00B70674">
        <w:trPr>
          <w:trHeight w:val="300"/>
        </w:trPr>
        <w:tc>
          <w:tcPr>
            <w:tcW w:w="1033" w:type="dxa"/>
            <w:tcBorders>
              <w:top w:val="nil"/>
              <w:left w:val="single" w:sz="4" w:space="0" w:color="auto"/>
              <w:bottom w:val="single" w:sz="4" w:space="0" w:color="auto"/>
              <w:right w:val="single" w:sz="4" w:space="0" w:color="auto"/>
            </w:tcBorders>
            <w:vAlign w:val="center"/>
            <w:hideMark/>
          </w:tcPr>
          <w:p w14:paraId="7273A296" w14:textId="77777777" w:rsidR="004211C7" w:rsidRDefault="004211C7" w:rsidP="00B70674">
            <w:pPr>
              <w:rPr>
                <w:color w:val="000000"/>
                <w:sz w:val="20"/>
              </w:rPr>
            </w:pPr>
            <w:r>
              <w:rPr>
                <w:color w:val="000000"/>
                <w:sz w:val="20"/>
              </w:rPr>
              <w:t>Susana</w:t>
            </w:r>
          </w:p>
        </w:tc>
        <w:tc>
          <w:tcPr>
            <w:tcW w:w="1842" w:type="dxa"/>
            <w:tcBorders>
              <w:top w:val="nil"/>
              <w:left w:val="nil"/>
              <w:bottom w:val="single" w:sz="4" w:space="0" w:color="auto"/>
              <w:right w:val="single" w:sz="4" w:space="0" w:color="auto"/>
            </w:tcBorders>
            <w:vAlign w:val="center"/>
            <w:hideMark/>
          </w:tcPr>
          <w:p w14:paraId="59315AD6" w14:textId="77777777" w:rsidR="004211C7" w:rsidRDefault="004211C7" w:rsidP="00B70674">
            <w:pPr>
              <w:rPr>
                <w:color w:val="000000"/>
                <w:sz w:val="20"/>
              </w:rPr>
            </w:pPr>
            <w:r>
              <w:rPr>
                <w:color w:val="000000"/>
                <w:sz w:val="20"/>
              </w:rPr>
              <w:t>Goggi</w:t>
            </w:r>
          </w:p>
        </w:tc>
        <w:tc>
          <w:tcPr>
            <w:tcW w:w="2650" w:type="dxa"/>
            <w:tcBorders>
              <w:top w:val="nil"/>
              <w:left w:val="nil"/>
              <w:bottom w:val="single" w:sz="4" w:space="0" w:color="auto"/>
              <w:right w:val="single" w:sz="4" w:space="0" w:color="auto"/>
            </w:tcBorders>
            <w:vAlign w:val="center"/>
            <w:hideMark/>
          </w:tcPr>
          <w:p w14:paraId="5576B7CE" w14:textId="77777777" w:rsidR="004211C7" w:rsidRDefault="004211C7" w:rsidP="00B70674">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46764189"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1BD0D98" w14:textId="77777777" w:rsidR="004211C7" w:rsidRDefault="004211C7" w:rsidP="00B70674">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0CBF5E7B" w14:textId="569A3F7D" w:rsidR="004211C7" w:rsidRDefault="00EF09F5" w:rsidP="00B70674">
            <w:r>
              <w:t>A</w:t>
            </w:r>
          </w:p>
        </w:tc>
        <w:tc>
          <w:tcPr>
            <w:tcW w:w="584" w:type="dxa"/>
            <w:tcBorders>
              <w:top w:val="nil"/>
              <w:left w:val="nil"/>
              <w:bottom w:val="single" w:sz="4" w:space="0" w:color="auto"/>
              <w:right w:val="single" w:sz="4" w:space="0" w:color="auto"/>
            </w:tcBorders>
            <w:noWrap/>
            <w:vAlign w:val="center"/>
          </w:tcPr>
          <w:p w14:paraId="24985B7E"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3FABD34"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53931DB"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E3A80B7"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568C45F"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F424CD2" w14:textId="77777777" w:rsidR="004211C7" w:rsidRDefault="004211C7" w:rsidP="00B70674">
            <w:pPr>
              <w:jc w:val="center"/>
              <w:rPr>
                <w:rFonts w:asciiTheme="minorHAnsi" w:hAnsiTheme="minorHAnsi"/>
                <w:color w:val="000000"/>
                <w:sz w:val="20"/>
              </w:rPr>
            </w:pPr>
          </w:p>
        </w:tc>
      </w:tr>
      <w:tr w:rsidR="004211C7" w14:paraId="5A07948B" w14:textId="77777777" w:rsidTr="00B70674">
        <w:trPr>
          <w:trHeight w:val="525"/>
        </w:trPr>
        <w:tc>
          <w:tcPr>
            <w:tcW w:w="1033" w:type="dxa"/>
            <w:tcBorders>
              <w:top w:val="nil"/>
              <w:left w:val="single" w:sz="4" w:space="0" w:color="auto"/>
              <w:bottom w:val="single" w:sz="4" w:space="0" w:color="auto"/>
              <w:right w:val="single" w:sz="4" w:space="0" w:color="auto"/>
            </w:tcBorders>
            <w:vAlign w:val="center"/>
            <w:hideMark/>
          </w:tcPr>
          <w:p w14:paraId="23FF0602" w14:textId="77777777" w:rsidR="004211C7" w:rsidRDefault="004211C7" w:rsidP="00B70674">
            <w:pPr>
              <w:rPr>
                <w:color w:val="000000"/>
                <w:sz w:val="20"/>
              </w:rPr>
            </w:pPr>
            <w:r>
              <w:rPr>
                <w:color w:val="000000"/>
                <w:sz w:val="20"/>
              </w:rPr>
              <w:t>Iddo</w:t>
            </w:r>
          </w:p>
        </w:tc>
        <w:tc>
          <w:tcPr>
            <w:tcW w:w="1842" w:type="dxa"/>
            <w:tcBorders>
              <w:top w:val="nil"/>
              <w:left w:val="nil"/>
              <w:bottom w:val="single" w:sz="4" w:space="0" w:color="auto"/>
              <w:right w:val="single" w:sz="4" w:space="0" w:color="auto"/>
            </w:tcBorders>
            <w:vAlign w:val="center"/>
            <w:hideMark/>
          </w:tcPr>
          <w:p w14:paraId="099635EC" w14:textId="77777777" w:rsidR="004211C7" w:rsidRDefault="004211C7" w:rsidP="00B70674">
            <w:pPr>
              <w:rPr>
                <w:color w:val="000000"/>
                <w:sz w:val="20"/>
              </w:rPr>
            </w:pPr>
            <w:r>
              <w:rPr>
                <w:color w:val="000000"/>
                <w:sz w:val="20"/>
              </w:rPr>
              <w:t>Friedberg</w:t>
            </w:r>
          </w:p>
        </w:tc>
        <w:tc>
          <w:tcPr>
            <w:tcW w:w="2650" w:type="dxa"/>
            <w:tcBorders>
              <w:top w:val="nil"/>
              <w:left w:val="nil"/>
              <w:bottom w:val="single" w:sz="4" w:space="0" w:color="auto"/>
              <w:right w:val="single" w:sz="4" w:space="0" w:color="auto"/>
            </w:tcBorders>
            <w:vAlign w:val="center"/>
            <w:hideMark/>
          </w:tcPr>
          <w:p w14:paraId="629F653D" w14:textId="77777777" w:rsidR="004211C7" w:rsidRDefault="004211C7" w:rsidP="00B70674">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17FBD271" w14:textId="77777777" w:rsidR="004211C7" w:rsidRDefault="004211C7" w:rsidP="00B70674">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32C50780" w14:textId="77777777" w:rsidR="004211C7" w:rsidRDefault="004211C7" w:rsidP="00B70674">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4BBD9A28" w14:textId="107794F5" w:rsidR="004211C7" w:rsidRDefault="00EF09F5" w:rsidP="00B70674">
            <w:r>
              <w:t>A</w:t>
            </w:r>
          </w:p>
        </w:tc>
        <w:tc>
          <w:tcPr>
            <w:tcW w:w="584" w:type="dxa"/>
            <w:tcBorders>
              <w:top w:val="nil"/>
              <w:left w:val="nil"/>
              <w:bottom w:val="single" w:sz="4" w:space="0" w:color="auto"/>
              <w:right w:val="single" w:sz="4" w:space="0" w:color="auto"/>
            </w:tcBorders>
            <w:noWrap/>
            <w:vAlign w:val="center"/>
          </w:tcPr>
          <w:p w14:paraId="43CFD682"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7651B3C"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CD296C1"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5EE284E"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C8D0909"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9A069CC" w14:textId="77777777" w:rsidR="004211C7" w:rsidRDefault="004211C7" w:rsidP="00B70674">
            <w:pPr>
              <w:jc w:val="center"/>
              <w:rPr>
                <w:rFonts w:asciiTheme="minorHAnsi" w:hAnsiTheme="minorHAnsi"/>
                <w:color w:val="000000"/>
                <w:sz w:val="20"/>
              </w:rPr>
            </w:pPr>
          </w:p>
        </w:tc>
      </w:tr>
      <w:tr w:rsidR="004211C7" w14:paraId="50A32152" w14:textId="77777777" w:rsidTr="00B70674">
        <w:trPr>
          <w:trHeight w:val="300"/>
        </w:trPr>
        <w:tc>
          <w:tcPr>
            <w:tcW w:w="1033" w:type="dxa"/>
            <w:tcBorders>
              <w:top w:val="nil"/>
              <w:left w:val="single" w:sz="4" w:space="0" w:color="auto"/>
              <w:bottom w:val="single" w:sz="4" w:space="0" w:color="auto"/>
              <w:right w:val="single" w:sz="4" w:space="0" w:color="auto"/>
            </w:tcBorders>
            <w:vAlign w:val="center"/>
            <w:hideMark/>
          </w:tcPr>
          <w:p w14:paraId="6FDA85BD" w14:textId="77777777" w:rsidR="004211C7" w:rsidRDefault="004211C7" w:rsidP="00B70674">
            <w:pPr>
              <w:rPr>
                <w:color w:val="000000"/>
                <w:sz w:val="20"/>
              </w:rPr>
            </w:pPr>
            <w:proofErr w:type="spellStart"/>
            <w:r>
              <w:rPr>
                <w:color w:val="000000"/>
                <w:sz w:val="20"/>
              </w:rPr>
              <w:t>Degang</w:t>
            </w:r>
            <w:proofErr w:type="spellEnd"/>
          </w:p>
        </w:tc>
        <w:tc>
          <w:tcPr>
            <w:tcW w:w="1842" w:type="dxa"/>
            <w:tcBorders>
              <w:top w:val="nil"/>
              <w:left w:val="nil"/>
              <w:bottom w:val="single" w:sz="4" w:space="0" w:color="auto"/>
              <w:right w:val="single" w:sz="4" w:space="0" w:color="auto"/>
            </w:tcBorders>
            <w:vAlign w:val="center"/>
            <w:hideMark/>
          </w:tcPr>
          <w:p w14:paraId="2D499D6C" w14:textId="77777777" w:rsidR="004211C7" w:rsidRDefault="004211C7" w:rsidP="00B70674">
            <w:pPr>
              <w:rPr>
                <w:color w:val="000000"/>
                <w:sz w:val="20"/>
              </w:rPr>
            </w:pPr>
            <w:r>
              <w:rPr>
                <w:color w:val="000000"/>
                <w:sz w:val="20"/>
              </w:rPr>
              <w:t>Chen</w:t>
            </w:r>
          </w:p>
        </w:tc>
        <w:tc>
          <w:tcPr>
            <w:tcW w:w="2650" w:type="dxa"/>
            <w:tcBorders>
              <w:top w:val="nil"/>
              <w:left w:val="nil"/>
              <w:bottom w:val="single" w:sz="4" w:space="0" w:color="auto"/>
              <w:right w:val="single" w:sz="4" w:space="0" w:color="auto"/>
            </w:tcBorders>
            <w:vAlign w:val="center"/>
            <w:hideMark/>
          </w:tcPr>
          <w:p w14:paraId="7C28F227" w14:textId="77777777" w:rsidR="004211C7" w:rsidRDefault="004211C7" w:rsidP="00B70674">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49DEABAB"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E6C8F5E" w14:textId="77777777" w:rsidR="004211C7" w:rsidRDefault="004211C7" w:rsidP="00B7067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25C4F798" w14:textId="43F236E0" w:rsidR="004211C7" w:rsidRDefault="00823CBC" w:rsidP="00B70674">
            <w:r>
              <w:t>P</w:t>
            </w:r>
          </w:p>
        </w:tc>
        <w:tc>
          <w:tcPr>
            <w:tcW w:w="584" w:type="dxa"/>
            <w:tcBorders>
              <w:top w:val="nil"/>
              <w:left w:val="nil"/>
              <w:bottom w:val="single" w:sz="4" w:space="0" w:color="auto"/>
              <w:right w:val="single" w:sz="4" w:space="0" w:color="auto"/>
            </w:tcBorders>
            <w:noWrap/>
            <w:vAlign w:val="center"/>
          </w:tcPr>
          <w:p w14:paraId="105B522C"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A6C0E32"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E694E16"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8E56520"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365733D"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602B33E" w14:textId="77777777" w:rsidR="004211C7" w:rsidRDefault="004211C7" w:rsidP="00B70674">
            <w:pPr>
              <w:jc w:val="center"/>
              <w:rPr>
                <w:rFonts w:asciiTheme="minorHAnsi" w:hAnsiTheme="minorHAnsi"/>
                <w:color w:val="000000"/>
                <w:sz w:val="20"/>
              </w:rPr>
            </w:pPr>
          </w:p>
        </w:tc>
      </w:tr>
      <w:tr w:rsidR="004211C7" w14:paraId="07704256" w14:textId="77777777" w:rsidTr="00B70674">
        <w:trPr>
          <w:trHeight w:val="525"/>
        </w:trPr>
        <w:tc>
          <w:tcPr>
            <w:tcW w:w="1033" w:type="dxa"/>
            <w:tcBorders>
              <w:top w:val="nil"/>
              <w:left w:val="single" w:sz="4" w:space="0" w:color="auto"/>
              <w:bottom w:val="single" w:sz="4" w:space="0" w:color="auto"/>
              <w:right w:val="single" w:sz="4" w:space="0" w:color="auto"/>
            </w:tcBorders>
            <w:vAlign w:val="center"/>
            <w:hideMark/>
          </w:tcPr>
          <w:p w14:paraId="1D4231CA" w14:textId="77777777" w:rsidR="004211C7" w:rsidRDefault="004211C7" w:rsidP="00B70674">
            <w:pPr>
              <w:rPr>
                <w:color w:val="000000"/>
                <w:sz w:val="20"/>
              </w:rPr>
            </w:pPr>
            <w:r>
              <w:rPr>
                <w:color w:val="000000"/>
                <w:sz w:val="20"/>
              </w:rPr>
              <w:t>Debra</w:t>
            </w:r>
          </w:p>
        </w:tc>
        <w:tc>
          <w:tcPr>
            <w:tcW w:w="1842" w:type="dxa"/>
            <w:tcBorders>
              <w:top w:val="nil"/>
              <w:left w:val="nil"/>
              <w:bottom w:val="single" w:sz="4" w:space="0" w:color="auto"/>
              <w:right w:val="single" w:sz="4" w:space="0" w:color="auto"/>
            </w:tcBorders>
            <w:vAlign w:val="center"/>
            <w:hideMark/>
          </w:tcPr>
          <w:p w14:paraId="0F7CD48C" w14:textId="77777777" w:rsidR="004211C7" w:rsidRDefault="004211C7" w:rsidP="00B70674">
            <w:pPr>
              <w:rPr>
                <w:color w:val="000000"/>
                <w:sz w:val="20"/>
              </w:rPr>
            </w:pPr>
            <w:r>
              <w:rPr>
                <w:color w:val="000000"/>
                <w:sz w:val="20"/>
              </w:rPr>
              <w:t>Marquart</w:t>
            </w:r>
          </w:p>
        </w:tc>
        <w:tc>
          <w:tcPr>
            <w:tcW w:w="2650" w:type="dxa"/>
            <w:tcBorders>
              <w:top w:val="nil"/>
              <w:left w:val="nil"/>
              <w:bottom w:val="single" w:sz="4" w:space="0" w:color="auto"/>
              <w:right w:val="single" w:sz="4" w:space="0" w:color="auto"/>
            </w:tcBorders>
            <w:vAlign w:val="center"/>
            <w:hideMark/>
          </w:tcPr>
          <w:p w14:paraId="42F2C13F" w14:textId="77777777" w:rsidR="004211C7" w:rsidRDefault="004211C7" w:rsidP="00B70674">
            <w:pPr>
              <w:rPr>
                <w:color w:val="000000"/>
                <w:sz w:val="20"/>
              </w:rPr>
            </w:pPr>
            <w:r>
              <w:rPr>
                <w:color w:val="000000"/>
                <w:sz w:val="20"/>
              </w:rPr>
              <w:t xml:space="preserve">Arts &amp; Humanities </w:t>
            </w:r>
          </w:p>
        </w:tc>
        <w:tc>
          <w:tcPr>
            <w:tcW w:w="572" w:type="dxa"/>
            <w:tcBorders>
              <w:top w:val="nil"/>
              <w:left w:val="nil"/>
              <w:bottom w:val="single" w:sz="4" w:space="0" w:color="auto"/>
              <w:right w:val="single" w:sz="4" w:space="0" w:color="auto"/>
            </w:tcBorders>
            <w:vAlign w:val="center"/>
          </w:tcPr>
          <w:p w14:paraId="75EC652D"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8F260A5" w14:textId="77777777" w:rsidR="004211C7" w:rsidRDefault="004211C7" w:rsidP="00B7067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55723FA1" w14:textId="7B5F6C2F" w:rsidR="004211C7" w:rsidRDefault="003F6FF6" w:rsidP="00B70674">
            <w:r>
              <w:t>P</w:t>
            </w:r>
          </w:p>
        </w:tc>
        <w:tc>
          <w:tcPr>
            <w:tcW w:w="584" w:type="dxa"/>
            <w:tcBorders>
              <w:top w:val="nil"/>
              <w:left w:val="nil"/>
              <w:bottom w:val="single" w:sz="4" w:space="0" w:color="auto"/>
              <w:right w:val="single" w:sz="4" w:space="0" w:color="auto"/>
            </w:tcBorders>
            <w:noWrap/>
            <w:vAlign w:val="center"/>
          </w:tcPr>
          <w:p w14:paraId="1AFFEB57"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66F43900"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23BB162"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710C429"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9421E48"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8906B46" w14:textId="77777777" w:rsidR="004211C7" w:rsidRDefault="004211C7" w:rsidP="00B70674">
            <w:pPr>
              <w:jc w:val="center"/>
              <w:rPr>
                <w:rFonts w:asciiTheme="minorHAnsi" w:hAnsiTheme="minorHAnsi"/>
                <w:color w:val="000000"/>
                <w:sz w:val="20"/>
              </w:rPr>
            </w:pPr>
          </w:p>
        </w:tc>
      </w:tr>
      <w:tr w:rsidR="004211C7" w14:paraId="3010865C" w14:textId="77777777" w:rsidTr="00B70674">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78AD91EA" w14:textId="77777777" w:rsidR="004211C7" w:rsidRDefault="004211C7" w:rsidP="00B70674">
            <w:pPr>
              <w:rPr>
                <w:sz w:val="20"/>
              </w:rPr>
            </w:pPr>
            <w:r>
              <w:rPr>
                <w:color w:val="000000"/>
                <w:sz w:val="20"/>
              </w:rPr>
              <w:t>Jin</w:t>
            </w:r>
          </w:p>
        </w:tc>
        <w:tc>
          <w:tcPr>
            <w:tcW w:w="1842" w:type="dxa"/>
            <w:tcBorders>
              <w:top w:val="nil"/>
              <w:left w:val="nil"/>
              <w:bottom w:val="single" w:sz="4" w:space="0" w:color="auto"/>
              <w:right w:val="single" w:sz="4" w:space="0" w:color="auto"/>
            </w:tcBorders>
            <w:shd w:val="clear" w:color="auto" w:fill="FFFFFF"/>
            <w:vAlign w:val="center"/>
            <w:hideMark/>
          </w:tcPr>
          <w:p w14:paraId="35C3B273" w14:textId="77777777" w:rsidR="004211C7" w:rsidRDefault="004211C7" w:rsidP="00B70674">
            <w:pPr>
              <w:rPr>
                <w:sz w:val="20"/>
              </w:rPr>
            </w:pPr>
            <w:r>
              <w:rPr>
                <w:color w:val="000000"/>
                <w:sz w:val="20"/>
              </w:rPr>
              <w:t xml:space="preserve">Tian </w:t>
            </w:r>
          </w:p>
        </w:tc>
        <w:tc>
          <w:tcPr>
            <w:tcW w:w="2650" w:type="dxa"/>
            <w:tcBorders>
              <w:top w:val="nil"/>
              <w:left w:val="nil"/>
              <w:bottom w:val="single" w:sz="4" w:space="0" w:color="auto"/>
              <w:right w:val="single" w:sz="4" w:space="0" w:color="auto"/>
            </w:tcBorders>
            <w:shd w:val="clear" w:color="auto" w:fill="FFFFFF"/>
            <w:vAlign w:val="center"/>
            <w:hideMark/>
          </w:tcPr>
          <w:p w14:paraId="2FA1A3BF" w14:textId="77777777" w:rsidR="004211C7" w:rsidRDefault="004211C7" w:rsidP="00B70674">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6713922D"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4DBC699" w14:textId="77777777" w:rsidR="004211C7" w:rsidRDefault="004211C7" w:rsidP="00B70674">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2E5EDE42" w14:textId="57C25C22" w:rsidR="004211C7" w:rsidRDefault="00D61AA1" w:rsidP="00B70674">
            <w:r>
              <w:t>P</w:t>
            </w:r>
          </w:p>
        </w:tc>
        <w:tc>
          <w:tcPr>
            <w:tcW w:w="584" w:type="dxa"/>
            <w:tcBorders>
              <w:top w:val="nil"/>
              <w:left w:val="nil"/>
              <w:bottom w:val="single" w:sz="4" w:space="0" w:color="auto"/>
              <w:right w:val="single" w:sz="4" w:space="0" w:color="auto"/>
            </w:tcBorders>
            <w:noWrap/>
            <w:vAlign w:val="center"/>
          </w:tcPr>
          <w:p w14:paraId="08815B6D"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659D2915"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93DE537"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68F5FF9"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561AA00"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EC393F8" w14:textId="77777777" w:rsidR="004211C7" w:rsidRDefault="004211C7" w:rsidP="00B70674">
            <w:pPr>
              <w:jc w:val="center"/>
              <w:rPr>
                <w:rFonts w:asciiTheme="minorHAnsi" w:hAnsiTheme="minorHAnsi"/>
                <w:color w:val="000000"/>
                <w:sz w:val="20"/>
              </w:rPr>
            </w:pPr>
          </w:p>
        </w:tc>
      </w:tr>
      <w:tr w:rsidR="004211C7" w14:paraId="194F9E77" w14:textId="77777777" w:rsidTr="00B70674">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04FF353E" w14:textId="77777777" w:rsidR="004211C7" w:rsidRDefault="004211C7" w:rsidP="00B70674">
            <w:pPr>
              <w:rPr>
                <w:color w:val="000000"/>
                <w:sz w:val="20"/>
              </w:rPr>
            </w:pPr>
            <w:r>
              <w:rPr>
                <w:color w:val="000000"/>
                <w:sz w:val="20"/>
              </w:rPr>
              <w:t>Amanda</w:t>
            </w:r>
          </w:p>
        </w:tc>
        <w:tc>
          <w:tcPr>
            <w:tcW w:w="1842" w:type="dxa"/>
            <w:tcBorders>
              <w:top w:val="nil"/>
              <w:left w:val="nil"/>
              <w:bottom w:val="single" w:sz="4" w:space="0" w:color="auto"/>
              <w:right w:val="single" w:sz="4" w:space="0" w:color="auto"/>
            </w:tcBorders>
            <w:shd w:val="clear" w:color="auto" w:fill="FFFFFF"/>
            <w:vAlign w:val="center"/>
            <w:hideMark/>
          </w:tcPr>
          <w:p w14:paraId="4DAA3961" w14:textId="77777777" w:rsidR="004211C7" w:rsidRDefault="004211C7" w:rsidP="00B70674">
            <w:pPr>
              <w:rPr>
                <w:sz w:val="20"/>
              </w:rPr>
            </w:pPr>
            <w:r>
              <w:rPr>
                <w:color w:val="000000"/>
                <w:sz w:val="20"/>
              </w:rPr>
              <w:t xml:space="preserve">Weinstein </w:t>
            </w:r>
          </w:p>
        </w:tc>
        <w:tc>
          <w:tcPr>
            <w:tcW w:w="2650" w:type="dxa"/>
            <w:tcBorders>
              <w:top w:val="nil"/>
              <w:left w:val="nil"/>
              <w:bottom w:val="single" w:sz="4" w:space="0" w:color="auto"/>
              <w:right w:val="single" w:sz="4" w:space="0" w:color="auto"/>
            </w:tcBorders>
            <w:shd w:val="clear" w:color="auto" w:fill="FFFFFF"/>
            <w:vAlign w:val="center"/>
            <w:hideMark/>
          </w:tcPr>
          <w:p w14:paraId="16681E60" w14:textId="77777777" w:rsidR="004211C7" w:rsidRDefault="004211C7" w:rsidP="00B70674">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3361FE13"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15CF764" w14:textId="77777777" w:rsidR="004211C7" w:rsidRDefault="004211C7" w:rsidP="00B7067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68BA505" w14:textId="32CC420F" w:rsidR="004211C7" w:rsidRDefault="003E01D6" w:rsidP="00B70674">
            <w:r>
              <w:t>P</w:t>
            </w:r>
          </w:p>
        </w:tc>
        <w:tc>
          <w:tcPr>
            <w:tcW w:w="584" w:type="dxa"/>
            <w:tcBorders>
              <w:top w:val="nil"/>
              <w:left w:val="nil"/>
              <w:bottom w:val="single" w:sz="4" w:space="0" w:color="auto"/>
              <w:right w:val="single" w:sz="4" w:space="0" w:color="auto"/>
            </w:tcBorders>
            <w:noWrap/>
            <w:vAlign w:val="center"/>
          </w:tcPr>
          <w:p w14:paraId="6646AE05"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08EE3BD"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4C38F0B"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D537A7B"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68E803A"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3D9E5BF" w14:textId="77777777" w:rsidR="004211C7" w:rsidRDefault="004211C7" w:rsidP="00B70674">
            <w:pPr>
              <w:jc w:val="center"/>
              <w:rPr>
                <w:rFonts w:asciiTheme="minorHAnsi" w:hAnsiTheme="minorHAnsi"/>
                <w:color w:val="000000"/>
                <w:sz w:val="20"/>
              </w:rPr>
            </w:pPr>
          </w:p>
        </w:tc>
      </w:tr>
      <w:tr w:rsidR="004211C7" w14:paraId="22B5C7EE" w14:textId="77777777" w:rsidTr="00B70674">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1E7EF90C" w14:textId="77777777" w:rsidR="004211C7" w:rsidRDefault="004211C7" w:rsidP="00B70674">
            <w:pPr>
              <w:rPr>
                <w:sz w:val="20"/>
              </w:rPr>
            </w:pPr>
            <w:r>
              <w:rPr>
                <w:sz w:val="20"/>
              </w:rPr>
              <w:t>Steven</w:t>
            </w:r>
          </w:p>
        </w:tc>
        <w:tc>
          <w:tcPr>
            <w:tcW w:w="1842" w:type="dxa"/>
            <w:tcBorders>
              <w:top w:val="nil"/>
              <w:left w:val="nil"/>
              <w:bottom w:val="single" w:sz="4" w:space="0" w:color="auto"/>
              <w:right w:val="single" w:sz="4" w:space="0" w:color="auto"/>
            </w:tcBorders>
            <w:shd w:val="clear" w:color="auto" w:fill="FFFFFF"/>
            <w:vAlign w:val="bottom"/>
            <w:hideMark/>
          </w:tcPr>
          <w:p w14:paraId="08251595" w14:textId="77777777" w:rsidR="004211C7" w:rsidRDefault="004211C7" w:rsidP="00B70674">
            <w:pPr>
              <w:rPr>
                <w:sz w:val="20"/>
              </w:rPr>
            </w:pPr>
            <w:r>
              <w:rPr>
                <w:sz w:val="20"/>
              </w:rPr>
              <w:t>Freeman</w:t>
            </w:r>
          </w:p>
        </w:tc>
        <w:tc>
          <w:tcPr>
            <w:tcW w:w="2650" w:type="dxa"/>
            <w:tcBorders>
              <w:top w:val="nil"/>
              <w:left w:val="nil"/>
              <w:bottom w:val="single" w:sz="4" w:space="0" w:color="auto"/>
              <w:right w:val="single" w:sz="4" w:space="0" w:color="auto"/>
            </w:tcBorders>
            <w:shd w:val="clear" w:color="auto" w:fill="FFFFFF"/>
            <w:vAlign w:val="bottom"/>
            <w:hideMark/>
          </w:tcPr>
          <w:p w14:paraId="11B9AEE7" w14:textId="77777777" w:rsidR="004211C7" w:rsidRDefault="004211C7" w:rsidP="00B70674">
            <w:pPr>
              <w:rPr>
                <w:color w:val="000000"/>
                <w:sz w:val="20"/>
              </w:rPr>
            </w:pPr>
            <w:r>
              <w:rPr>
                <w:color w:val="000000"/>
                <w:sz w:val="20"/>
              </w:rPr>
              <w:t>Faculty Senate Representative</w:t>
            </w:r>
          </w:p>
        </w:tc>
        <w:tc>
          <w:tcPr>
            <w:tcW w:w="572" w:type="dxa"/>
            <w:tcBorders>
              <w:top w:val="nil"/>
              <w:left w:val="nil"/>
              <w:bottom w:val="single" w:sz="4" w:space="0" w:color="auto"/>
              <w:right w:val="single" w:sz="4" w:space="0" w:color="auto"/>
            </w:tcBorders>
            <w:vAlign w:val="center"/>
          </w:tcPr>
          <w:p w14:paraId="1B77891F"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3D41C63" w14:textId="77777777" w:rsidR="004211C7" w:rsidRDefault="004211C7" w:rsidP="00B7067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B51EFAA" w14:textId="0536556B" w:rsidR="004211C7" w:rsidRDefault="00EF09F5" w:rsidP="00B70674">
            <w:r>
              <w:t>A</w:t>
            </w:r>
          </w:p>
        </w:tc>
        <w:tc>
          <w:tcPr>
            <w:tcW w:w="584" w:type="dxa"/>
            <w:tcBorders>
              <w:top w:val="nil"/>
              <w:left w:val="nil"/>
              <w:bottom w:val="single" w:sz="4" w:space="0" w:color="auto"/>
              <w:right w:val="single" w:sz="4" w:space="0" w:color="auto"/>
            </w:tcBorders>
            <w:noWrap/>
            <w:vAlign w:val="center"/>
          </w:tcPr>
          <w:p w14:paraId="6163FD3C"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3F6D4A4"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F487C5B"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AD794A9"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B6EFCED"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BE9C84C" w14:textId="77777777" w:rsidR="004211C7" w:rsidRDefault="004211C7" w:rsidP="00B70674">
            <w:pPr>
              <w:jc w:val="center"/>
              <w:rPr>
                <w:rFonts w:asciiTheme="minorHAnsi" w:hAnsiTheme="minorHAnsi"/>
                <w:color w:val="000000"/>
                <w:sz w:val="20"/>
              </w:rPr>
            </w:pPr>
          </w:p>
        </w:tc>
      </w:tr>
      <w:tr w:rsidR="004211C7" w14:paraId="3E62B51E" w14:textId="77777777" w:rsidTr="00B70674">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32C3B168" w14:textId="77777777" w:rsidR="004211C7" w:rsidRDefault="004211C7" w:rsidP="00B70674">
            <w:pPr>
              <w:rPr>
                <w:rFonts w:asciiTheme="minorHAnsi" w:hAnsiTheme="minorHAnsi"/>
                <w:color w:val="000000"/>
                <w:sz w:val="20"/>
              </w:rPr>
            </w:pPr>
          </w:p>
        </w:tc>
        <w:tc>
          <w:tcPr>
            <w:tcW w:w="1842" w:type="dxa"/>
            <w:tcBorders>
              <w:top w:val="nil"/>
              <w:left w:val="nil"/>
              <w:bottom w:val="single" w:sz="4" w:space="0" w:color="auto"/>
              <w:right w:val="single" w:sz="4" w:space="0" w:color="auto"/>
            </w:tcBorders>
            <w:shd w:val="clear" w:color="auto" w:fill="FFFFFF"/>
            <w:vAlign w:val="bottom"/>
            <w:hideMark/>
          </w:tcPr>
          <w:p w14:paraId="1879A240" w14:textId="77777777" w:rsidR="004211C7" w:rsidRDefault="004211C7" w:rsidP="00B70674">
            <w:pPr>
              <w:rPr>
                <w:rFonts w:asciiTheme="minorHAnsi" w:eastAsiaTheme="minorHAnsi" w:hAnsiTheme="minorHAnsi" w:cstheme="minorBidi"/>
                <w:sz w:val="20"/>
                <w:szCs w:val="20"/>
              </w:rPr>
            </w:pPr>
          </w:p>
        </w:tc>
        <w:tc>
          <w:tcPr>
            <w:tcW w:w="2650" w:type="dxa"/>
            <w:tcBorders>
              <w:top w:val="nil"/>
              <w:left w:val="nil"/>
              <w:bottom w:val="single" w:sz="4" w:space="0" w:color="auto"/>
              <w:right w:val="single" w:sz="4" w:space="0" w:color="auto"/>
            </w:tcBorders>
            <w:shd w:val="clear" w:color="auto" w:fill="FFFFFF"/>
            <w:vAlign w:val="bottom"/>
            <w:hideMark/>
          </w:tcPr>
          <w:p w14:paraId="0D521EF6" w14:textId="77777777" w:rsidR="004211C7" w:rsidRDefault="004211C7" w:rsidP="00B70674">
            <w:pPr>
              <w:rPr>
                <w:rFonts w:asciiTheme="minorHAnsi" w:hAnsiTheme="minorHAnsi" w:cstheme="minorHAnsi"/>
                <w:color w:val="000000"/>
                <w:sz w:val="20"/>
              </w:rPr>
            </w:pPr>
            <w:r>
              <w:rPr>
                <w:rFonts w:asciiTheme="minorHAnsi" w:hAnsiTheme="minorHAnsi" w:cstheme="minorHAnsi"/>
                <w:color w:val="000000"/>
                <w:sz w:val="20"/>
              </w:rPr>
              <w:t>Post Doc </w:t>
            </w:r>
          </w:p>
        </w:tc>
        <w:tc>
          <w:tcPr>
            <w:tcW w:w="572" w:type="dxa"/>
            <w:tcBorders>
              <w:top w:val="nil"/>
              <w:left w:val="nil"/>
              <w:bottom w:val="single" w:sz="4" w:space="0" w:color="auto"/>
              <w:right w:val="single" w:sz="4" w:space="0" w:color="auto"/>
            </w:tcBorders>
            <w:vAlign w:val="center"/>
          </w:tcPr>
          <w:p w14:paraId="227A6F34" w14:textId="77777777" w:rsidR="004211C7" w:rsidRDefault="004211C7" w:rsidP="00B70674">
            <w:pPr>
              <w:jc w:val="center"/>
              <w:rPr>
                <w:rFonts w:asciiTheme="minorHAnsi" w:hAnsiTheme="minorHAnsi" w:cstheme="minorHAnsi"/>
                <w:color w:val="000000"/>
                <w:sz w:val="20"/>
              </w:rPr>
            </w:pPr>
          </w:p>
        </w:tc>
        <w:tc>
          <w:tcPr>
            <w:tcW w:w="684" w:type="dxa"/>
            <w:tcBorders>
              <w:top w:val="nil"/>
              <w:left w:val="nil"/>
              <w:bottom w:val="single" w:sz="4" w:space="0" w:color="auto"/>
              <w:right w:val="single" w:sz="4" w:space="0" w:color="auto"/>
            </w:tcBorders>
            <w:vAlign w:val="center"/>
          </w:tcPr>
          <w:p w14:paraId="4E08DB55" w14:textId="77777777" w:rsidR="004211C7" w:rsidRDefault="004211C7" w:rsidP="00B70674">
            <w:pPr>
              <w:jc w:val="center"/>
              <w:rPr>
                <w:rFonts w:asciiTheme="minorHAnsi" w:hAnsiTheme="minorHAnsi" w:cstheme="minorHAnsi"/>
                <w:color w:val="000000"/>
                <w:sz w:val="20"/>
              </w:rPr>
            </w:pPr>
          </w:p>
        </w:tc>
        <w:tc>
          <w:tcPr>
            <w:tcW w:w="571" w:type="dxa"/>
            <w:tcBorders>
              <w:top w:val="nil"/>
              <w:left w:val="nil"/>
              <w:bottom w:val="single" w:sz="4" w:space="0" w:color="auto"/>
              <w:right w:val="single" w:sz="4" w:space="0" w:color="auto"/>
            </w:tcBorders>
            <w:noWrap/>
            <w:vAlign w:val="center"/>
          </w:tcPr>
          <w:p w14:paraId="44D3239F" w14:textId="77777777" w:rsidR="004211C7" w:rsidRDefault="004211C7" w:rsidP="00B70674"/>
        </w:tc>
        <w:tc>
          <w:tcPr>
            <w:tcW w:w="584" w:type="dxa"/>
            <w:tcBorders>
              <w:top w:val="nil"/>
              <w:left w:val="nil"/>
              <w:bottom w:val="single" w:sz="4" w:space="0" w:color="auto"/>
              <w:right w:val="single" w:sz="4" w:space="0" w:color="auto"/>
            </w:tcBorders>
            <w:noWrap/>
            <w:vAlign w:val="center"/>
          </w:tcPr>
          <w:p w14:paraId="730A5922"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6F0A6D67"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7E13F297"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E4E7387"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2B2F8CF"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6FFCCDB" w14:textId="77777777" w:rsidR="004211C7" w:rsidRDefault="004211C7" w:rsidP="00B70674">
            <w:pPr>
              <w:jc w:val="center"/>
              <w:rPr>
                <w:rFonts w:asciiTheme="minorHAnsi" w:hAnsiTheme="minorHAnsi"/>
                <w:color w:val="000000"/>
                <w:sz w:val="20"/>
              </w:rPr>
            </w:pPr>
          </w:p>
        </w:tc>
      </w:tr>
      <w:tr w:rsidR="004211C7" w14:paraId="15FECE7D" w14:textId="77777777" w:rsidTr="00B70674">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tcPr>
          <w:p w14:paraId="6BCB1C48" w14:textId="77777777" w:rsidR="004211C7" w:rsidRDefault="004211C7" w:rsidP="00B70674">
            <w:pPr>
              <w:rPr>
                <w:sz w:val="20"/>
              </w:rPr>
            </w:pPr>
          </w:p>
        </w:tc>
        <w:tc>
          <w:tcPr>
            <w:tcW w:w="1842" w:type="dxa"/>
            <w:tcBorders>
              <w:top w:val="nil"/>
              <w:left w:val="nil"/>
              <w:bottom w:val="single" w:sz="4" w:space="0" w:color="auto"/>
              <w:right w:val="single" w:sz="4" w:space="0" w:color="auto"/>
            </w:tcBorders>
            <w:shd w:val="clear" w:color="auto" w:fill="FFFFFF"/>
            <w:vAlign w:val="bottom"/>
          </w:tcPr>
          <w:p w14:paraId="6A08F4EF" w14:textId="77777777" w:rsidR="004211C7" w:rsidRDefault="004211C7" w:rsidP="00B70674">
            <w:pPr>
              <w:rPr>
                <w:sz w:val="20"/>
              </w:rPr>
            </w:pPr>
          </w:p>
        </w:tc>
        <w:tc>
          <w:tcPr>
            <w:tcW w:w="2650" w:type="dxa"/>
            <w:tcBorders>
              <w:top w:val="nil"/>
              <w:left w:val="nil"/>
              <w:bottom w:val="single" w:sz="4" w:space="0" w:color="auto"/>
              <w:right w:val="single" w:sz="4" w:space="0" w:color="auto"/>
            </w:tcBorders>
            <w:shd w:val="clear" w:color="auto" w:fill="FFFFFF"/>
            <w:vAlign w:val="bottom"/>
            <w:hideMark/>
          </w:tcPr>
          <w:p w14:paraId="74A95B8C" w14:textId="77777777" w:rsidR="004211C7" w:rsidRDefault="004211C7" w:rsidP="00B70674">
            <w:pPr>
              <w:rPr>
                <w:color w:val="000000"/>
                <w:sz w:val="20"/>
              </w:rPr>
            </w:pPr>
            <w:r>
              <w:rPr>
                <w:color w:val="000000"/>
                <w:sz w:val="20"/>
              </w:rPr>
              <w:t>Post Doc </w:t>
            </w:r>
          </w:p>
        </w:tc>
        <w:tc>
          <w:tcPr>
            <w:tcW w:w="572" w:type="dxa"/>
            <w:tcBorders>
              <w:top w:val="nil"/>
              <w:left w:val="nil"/>
              <w:bottom w:val="single" w:sz="4" w:space="0" w:color="auto"/>
              <w:right w:val="single" w:sz="4" w:space="0" w:color="auto"/>
            </w:tcBorders>
            <w:shd w:val="clear" w:color="auto" w:fill="FFFFFF"/>
            <w:vAlign w:val="center"/>
          </w:tcPr>
          <w:p w14:paraId="202A0B30" w14:textId="77777777" w:rsidR="004211C7" w:rsidRDefault="004211C7" w:rsidP="00B70674">
            <w:pPr>
              <w:jc w:val="center"/>
              <w:rPr>
                <w:color w:val="000000"/>
                <w:sz w:val="20"/>
              </w:rPr>
            </w:pPr>
          </w:p>
        </w:tc>
        <w:tc>
          <w:tcPr>
            <w:tcW w:w="684" w:type="dxa"/>
            <w:tcBorders>
              <w:top w:val="nil"/>
              <w:left w:val="nil"/>
              <w:bottom w:val="single" w:sz="4" w:space="0" w:color="auto"/>
              <w:right w:val="single" w:sz="4" w:space="0" w:color="auto"/>
            </w:tcBorders>
            <w:vAlign w:val="center"/>
          </w:tcPr>
          <w:p w14:paraId="07FBF7B3" w14:textId="77777777" w:rsidR="004211C7" w:rsidRDefault="004211C7" w:rsidP="00B70674">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685A3789" w14:textId="77777777" w:rsidR="004211C7" w:rsidRDefault="004211C7" w:rsidP="00B70674"/>
        </w:tc>
        <w:tc>
          <w:tcPr>
            <w:tcW w:w="584" w:type="dxa"/>
            <w:tcBorders>
              <w:top w:val="nil"/>
              <w:left w:val="nil"/>
              <w:bottom w:val="single" w:sz="4" w:space="0" w:color="auto"/>
              <w:right w:val="single" w:sz="4" w:space="0" w:color="auto"/>
            </w:tcBorders>
            <w:noWrap/>
            <w:vAlign w:val="center"/>
          </w:tcPr>
          <w:p w14:paraId="681174BC"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0B834B4"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5CAA027"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96ECBF1"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A929E56"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5D13584" w14:textId="77777777" w:rsidR="004211C7" w:rsidRDefault="004211C7" w:rsidP="00B70674">
            <w:pPr>
              <w:jc w:val="center"/>
              <w:rPr>
                <w:rFonts w:asciiTheme="minorHAnsi" w:hAnsiTheme="minorHAnsi"/>
                <w:color w:val="000000"/>
                <w:sz w:val="20"/>
              </w:rPr>
            </w:pPr>
          </w:p>
        </w:tc>
      </w:tr>
      <w:tr w:rsidR="004211C7" w14:paraId="0A25B626" w14:textId="77777777" w:rsidTr="00B70674">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6B445A77" w14:textId="77777777" w:rsidR="004211C7" w:rsidRDefault="004211C7" w:rsidP="00B70674">
            <w:pPr>
              <w:rPr>
                <w:rFonts w:asciiTheme="minorHAnsi" w:hAnsiTheme="minorHAnsi"/>
                <w:color w:val="000000"/>
                <w:sz w:val="20"/>
              </w:rPr>
            </w:pPr>
            <w:r>
              <w:rPr>
                <w:rFonts w:asciiTheme="minorHAnsi" w:hAnsiTheme="minorHAnsi"/>
                <w:color w:val="000000"/>
                <w:sz w:val="20"/>
              </w:rPr>
              <w:t>Christine</w:t>
            </w:r>
          </w:p>
        </w:tc>
        <w:tc>
          <w:tcPr>
            <w:tcW w:w="1842" w:type="dxa"/>
            <w:tcBorders>
              <w:top w:val="nil"/>
              <w:left w:val="nil"/>
              <w:bottom w:val="single" w:sz="4" w:space="0" w:color="auto"/>
              <w:right w:val="single" w:sz="4" w:space="0" w:color="auto"/>
            </w:tcBorders>
            <w:shd w:val="clear" w:color="auto" w:fill="FFFFFF"/>
            <w:hideMark/>
          </w:tcPr>
          <w:p w14:paraId="384F64E4" w14:textId="77777777" w:rsidR="004211C7" w:rsidRDefault="004211C7" w:rsidP="00B70674">
            <w:pPr>
              <w:rPr>
                <w:rFonts w:asciiTheme="minorHAnsi" w:eastAsiaTheme="minorHAnsi" w:hAnsiTheme="minorHAnsi" w:cstheme="minorBidi"/>
                <w:sz w:val="20"/>
                <w:szCs w:val="20"/>
              </w:rPr>
            </w:pPr>
            <w:r>
              <w:rPr>
                <w:rFonts w:asciiTheme="minorHAnsi" w:eastAsiaTheme="minorHAnsi" w:hAnsiTheme="minorHAnsi" w:cstheme="minorBidi"/>
                <w:sz w:val="20"/>
                <w:szCs w:val="20"/>
              </w:rPr>
              <w:t>Cain</w:t>
            </w:r>
          </w:p>
        </w:tc>
        <w:tc>
          <w:tcPr>
            <w:tcW w:w="2650" w:type="dxa"/>
            <w:tcBorders>
              <w:top w:val="nil"/>
              <w:left w:val="nil"/>
              <w:bottom w:val="single" w:sz="4" w:space="0" w:color="auto"/>
              <w:right w:val="single" w:sz="4" w:space="0" w:color="auto"/>
            </w:tcBorders>
            <w:shd w:val="clear" w:color="auto" w:fill="FFFFFF"/>
            <w:hideMark/>
          </w:tcPr>
          <w:p w14:paraId="58DE5AC4" w14:textId="77777777" w:rsidR="004211C7" w:rsidRDefault="004211C7" w:rsidP="00B70674">
            <w:pPr>
              <w:rPr>
                <w:color w:val="000000"/>
                <w:sz w:val="20"/>
              </w:rPr>
            </w:pPr>
            <w:r>
              <w:rPr>
                <w:color w:val="000000"/>
                <w:sz w:val="20"/>
              </w:rPr>
              <w:t>GPSS Pres/Grad Student – Social Sciences &amp; Education</w:t>
            </w:r>
          </w:p>
        </w:tc>
        <w:tc>
          <w:tcPr>
            <w:tcW w:w="572" w:type="dxa"/>
            <w:tcBorders>
              <w:top w:val="nil"/>
              <w:left w:val="nil"/>
              <w:bottom w:val="single" w:sz="4" w:space="0" w:color="auto"/>
              <w:right w:val="single" w:sz="4" w:space="0" w:color="auto"/>
            </w:tcBorders>
            <w:shd w:val="clear" w:color="auto" w:fill="FFFFFF"/>
            <w:vAlign w:val="center"/>
          </w:tcPr>
          <w:p w14:paraId="654CE62B"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226FF13" w14:textId="77777777" w:rsidR="004211C7" w:rsidRDefault="004211C7" w:rsidP="00B70674">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3D14549E" w14:textId="16C648B4" w:rsidR="004211C7" w:rsidRDefault="003F6FF6" w:rsidP="00B70674">
            <w:r>
              <w:t>P</w:t>
            </w:r>
          </w:p>
        </w:tc>
        <w:tc>
          <w:tcPr>
            <w:tcW w:w="584" w:type="dxa"/>
            <w:tcBorders>
              <w:top w:val="nil"/>
              <w:left w:val="nil"/>
              <w:bottom w:val="single" w:sz="4" w:space="0" w:color="auto"/>
              <w:right w:val="single" w:sz="4" w:space="0" w:color="auto"/>
            </w:tcBorders>
            <w:noWrap/>
            <w:vAlign w:val="center"/>
          </w:tcPr>
          <w:p w14:paraId="4FFF0DA2"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6BAF0B3"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CB0A545"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FC12248"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F4CF24F"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5F8857B" w14:textId="77777777" w:rsidR="004211C7" w:rsidRDefault="004211C7" w:rsidP="00B70674">
            <w:pPr>
              <w:jc w:val="center"/>
              <w:rPr>
                <w:rFonts w:asciiTheme="minorHAnsi" w:hAnsiTheme="minorHAnsi"/>
                <w:color w:val="000000"/>
                <w:sz w:val="20"/>
              </w:rPr>
            </w:pPr>
          </w:p>
        </w:tc>
      </w:tr>
      <w:tr w:rsidR="004211C7" w14:paraId="6423DF12" w14:textId="77777777" w:rsidTr="00B70674">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63C989F2" w14:textId="77777777" w:rsidR="004211C7" w:rsidRDefault="004211C7" w:rsidP="00B70674">
            <w:pPr>
              <w:rPr>
                <w:rFonts w:asciiTheme="minorHAnsi" w:hAnsiTheme="minorHAnsi"/>
                <w:color w:val="000000"/>
                <w:sz w:val="20"/>
              </w:rPr>
            </w:pPr>
            <w:r>
              <w:rPr>
                <w:rFonts w:asciiTheme="minorHAnsi" w:hAnsiTheme="minorHAnsi"/>
                <w:color w:val="000000"/>
                <w:sz w:val="20"/>
              </w:rPr>
              <w:t>Ryan</w:t>
            </w:r>
          </w:p>
        </w:tc>
        <w:tc>
          <w:tcPr>
            <w:tcW w:w="1842" w:type="dxa"/>
            <w:tcBorders>
              <w:top w:val="nil"/>
              <w:left w:val="nil"/>
              <w:bottom w:val="single" w:sz="4" w:space="0" w:color="auto"/>
              <w:right w:val="single" w:sz="4" w:space="0" w:color="auto"/>
            </w:tcBorders>
            <w:shd w:val="clear" w:color="auto" w:fill="FFFFFF"/>
            <w:hideMark/>
          </w:tcPr>
          <w:p w14:paraId="45BE0751" w14:textId="77777777" w:rsidR="004211C7" w:rsidRDefault="004211C7" w:rsidP="00B70674">
            <w:pPr>
              <w:rPr>
                <w:rFonts w:asciiTheme="minorHAnsi" w:eastAsiaTheme="minorHAnsi" w:hAnsiTheme="minorHAnsi" w:cstheme="minorBidi"/>
                <w:sz w:val="20"/>
                <w:szCs w:val="20"/>
              </w:rPr>
            </w:pPr>
            <w:r>
              <w:rPr>
                <w:rFonts w:asciiTheme="minorHAnsi" w:eastAsiaTheme="minorHAnsi" w:hAnsiTheme="minorHAnsi" w:cstheme="minorBidi"/>
                <w:sz w:val="20"/>
                <w:szCs w:val="20"/>
              </w:rPr>
              <w:t>Everett</w:t>
            </w:r>
          </w:p>
        </w:tc>
        <w:tc>
          <w:tcPr>
            <w:tcW w:w="2650" w:type="dxa"/>
            <w:tcBorders>
              <w:top w:val="nil"/>
              <w:left w:val="nil"/>
              <w:bottom w:val="single" w:sz="4" w:space="0" w:color="auto"/>
              <w:right w:val="single" w:sz="4" w:space="0" w:color="auto"/>
            </w:tcBorders>
            <w:shd w:val="clear" w:color="auto" w:fill="FFFFFF"/>
            <w:hideMark/>
          </w:tcPr>
          <w:p w14:paraId="262B98AD" w14:textId="77777777" w:rsidR="004211C7" w:rsidRDefault="004211C7" w:rsidP="00B70674">
            <w:pPr>
              <w:rPr>
                <w:color w:val="000000"/>
                <w:sz w:val="20"/>
              </w:rPr>
            </w:pPr>
            <w:r>
              <w:rPr>
                <w:color w:val="000000"/>
                <w:sz w:val="20"/>
              </w:rPr>
              <w:t>Graduate Student</w:t>
            </w:r>
          </w:p>
        </w:tc>
        <w:tc>
          <w:tcPr>
            <w:tcW w:w="572" w:type="dxa"/>
            <w:tcBorders>
              <w:top w:val="nil"/>
              <w:left w:val="nil"/>
              <w:bottom w:val="single" w:sz="4" w:space="0" w:color="auto"/>
              <w:right w:val="single" w:sz="4" w:space="0" w:color="auto"/>
            </w:tcBorders>
            <w:shd w:val="clear" w:color="auto" w:fill="FFFFFF"/>
            <w:vAlign w:val="center"/>
          </w:tcPr>
          <w:p w14:paraId="718CEE0D" w14:textId="77777777" w:rsidR="004211C7" w:rsidRDefault="004211C7" w:rsidP="00B70674">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46955452" w14:textId="77777777" w:rsidR="004211C7" w:rsidRDefault="004211C7" w:rsidP="00B70674">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69D0A155" w14:textId="4EA156FF" w:rsidR="004211C7" w:rsidRDefault="00D61AA1" w:rsidP="00B70674">
            <w:r>
              <w:t>P</w:t>
            </w:r>
          </w:p>
        </w:tc>
        <w:tc>
          <w:tcPr>
            <w:tcW w:w="584" w:type="dxa"/>
            <w:tcBorders>
              <w:top w:val="nil"/>
              <w:left w:val="nil"/>
              <w:bottom w:val="single" w:sz="4" w:space="0" w:color="auto"/>
              <w:right w:val="single" w:sz="4" w:space="0" w:color="auto"/>
            </w:tcBorders>
            <w:noWrap/>
            <w:vAlign w:val="center"/>
          </w:tcPr>
          <w:p w14:paraId="03CA2807"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D6E4877"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ADEF8B7"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6F84525"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D816CEB"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93C29FF" w14:textId="77777777" w:rsidR="004211C7" w:rsidRDefault="004211C7" w:rsidP="00B70674">
            <w:pPr>
              <w:jc w:val="center"/>
              <w:rPr>
                <w:rFonts w:asciiTheme="minorHAnsi" w:hAnsiTheme="minorHAnsi"/>
                <w:color w:val="000000"/>
                <w:sz w:val="20"/>
              </w:rPr>
            </w:pPr>
          </w:p>
        </w:tc>
      </w:tr>
      <w:tr w:rsidR="004211C7" w14:paraId="37B30766" w14:textId="77777777" w:rsidTr="00B70674">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4F31A1A9" w14:textId="77777777" w:rsidR="004211C7" w:rsidRDefault="004211C7" w:rsidP="00B70674">
            <w:pPr>
              <w:rPr>
                <w:rFonts w:asciiTheme="minorHAnsi" w:hAnsiTheme="minorHAnsi" w:cstheme="minorHAnsi"/>
                <w:sz w:val="20"/>
              </w:rPr>
            </w:pPr>
            <w:r>
              <w:rPr>
                <w:rFonts w:asciiTheme="minorHAnsi" w:hAnsiTheme="minorHAnsi" w:cstheme="minorHAnsi"/>
                <w:sz w:val="20"/>
              </w:rPr>
              <w:t>Eddie</w:t>
            </w:r>
          </w:p>
        </w:tc>
        <w:tc>
          <w:tcPr>
            <w:tcW w:w="1842" w:type="dxa"/>
            <w:tcBorders>
              <w:top w:val="nil"/>
              <w:left w:val="nil"/>
              <w:bottom w:val="single" w:sz="4" w:space="0" w:color="auto"/>
              <w:right w:val="single" w:sz="4" w:space="0" w:color="auto"/>
            </w:tcBorders>
            <w:shd w:val="clear" w:color="auto" w:fill="FFFFFF"/>
            <w:hideMark/>
          </w:tcPr>
          <w:p w14:paraId="3E13AE5B" w14:textId="77777777" w:rsidR="004211C7" w:rsidRDefault="004211C7" w:rsidP="00B70674">
            <w:pPr>
              <w:rPr>
                <w:rFonts w:asciiTheme="minorHAnsi" w:hAnsiTheme="minorHAnsi" w:cstheme="minorHAnsi"/>
                <w:sz w:val="20"/>
              </w:rPr>
            </w:pPr>
            <w:r>
              <w:rPr>
                <w:rFonts w:asciiTheme="minorHAnsi" w:hAnsiTheme="minorHAnsi" w:cstheme="minorHAnsi"/>
                <w:sz w:val="20"/>
              </w:rPr>
              <w:t>Mahoney</w:t>
            </w:r>
          </w:p>
        </w:tc>
        <w:tc>
          <w:tcPr>
            <w:tcW w:w="2650" w:type="dxa"/>
            <w:tcBorders>
              <w:top w:val="nil"/>
              <w:left w:val="nil"/>
              <w:bottom w:val="single" w:sz="4" w:space="0" w:color="auto"/>
              <w:right w:val="single" w:sz="4" w:space="0" w:color="auto"/>
            </w:tcBorders>
            <w:shd w:val="clear" w:color="auto" w:fill="FFFFFF"/>
            <w:hideMark/>
          </w:tcPr>
          <w:p w14:paraId="1414AA5C" w14:textId="77777777" w:rsidR="004211C7" w:rsidRDefault="004211C7" w:rsidP="00B70674">
            <w:pPr>
              <w:rPr>
                <w:color w:val="000000"/>
                <w:sz w:val="20"/>
              </w:rPr>
            </w:pPr>
            <w:r>
              <w:rPr>
                <w:color w:val="000000"/>
                <w:sz w:val="20"/>
              </w:rPr>
              <w:t>GPSS VP/Grad Student-- Physical &amp; Math Sciences &amp; Engineering </w:t>
            </w:r>
          </w:p>
        </w:tc>
        <w:tc>
          <w:tcPr>
            <w:tcW w:w="572" w:type="dxa"/>
            <w:tcBorders>
              <w:top w:val="nil"/>
              <w:left w:val="nil"/>
              <w:bottom w:val="single" w:sz="4" w:space="0" w:color="auto"/>
              <w:right w:val="single" w:sz="4" w:space="0" w:color="auto"/>
            </w:tcBorders>
            <w:shd w:val="clear" w:color="auto" w:fill="FFFFFF"/>
            <w:vAlign w:val="center"/>
          </w:tcPr>
          <w:p w14:paraId="77D841F7" w14:textId="77777777" w:rsidR="004211C7" w:rsidRDefault="004211C7" w:rsidP="00B70674">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3E67A9ED" w14:textId="77777777" w:rsidR="004211C7" w:rsidRDefault="004211C7" w:rsidP="00B70674">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29EEB30E" w14:textId="046C88F0" w:rsidR="004211C7" w:rsidRDefault="00016C49" w:rsidP="00B70674">
            <w:r>
              <w:t>A</w:t>
            </w:r>
          </w:p>
        </w:tc>
        <w:tc>
          <w:tcPr>
            <w:tcW w:w="584" w:type="dxa"/>
            <w:tcBorders>
              <w:top w:val="nil"/>
              <w:left w:val="nil"/>
              <w:bottom w:val="single" w:sz="4" w:space="0" w:color="auto"/>
              <w:right w:val="single" w:sz="4" w:space="0" w:color="auto"/>
            </w:tcBorders>
            <w:noWrap/>
            <w:vAlign w:val="center"/>
          </w:tcPr>
          <w:p w14:paraId="4557DE47"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6F71A7D"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0C01F4D"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57DAA69"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0FF4508"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C07F0F0" w14:textId="77777777" w:rsidR="004211C7" w:rsidRDefault="004211C7" w:rsidP="00B70674">
            <w:pPr>
              <w:jc w:val="center"/>
              <w:rPr>
                <w:rFonts w:asciiTheme="minorHAnsi" w:hAnsiTheme="minorHAnsi"/>
                <w:color w:val="000000"/>
                <w:sz w:val="20"/>
              </w:rPr>
            </w:pPr>
          </w:p>
        </w:tc>
      </w:tr>
      <w:tr w:rsidR="004211C7" w14:paraId="39E085AC" w14:textId="77777777" w:rsidTr="00B70674">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6A2F9BAF" w14:textId="77777777" w:rsidR="004211C7" w:rsidRDefault="004211C7" w:rsidP="00B70674">
            <w:pPr>
              <w:rPr>
                <w:color w:val="000000"/>
                <w:sz w:val="20"/>
              </w:rPr>
            </w:pPr>
          </w:p>
        </w:tc>
        <w:tc>
          <w:tcPr>
            <w:tcW w:w="1842" w:type="dxa"/>
            <w:tcBorders>
              <w:top w:val="nil"/>
              <w:left w:val="nil"/>
              <w:bottom w:val="single" w:sz="4" w:space="0" w:color="auto"/>
              <w:right w:val="single" w:sz="4" w:space="0" w:color="auto"/>
            </w:tcBorders>
            <w:shd w:val="clear" w:color="auto" w:fill="FFFFFF"/>
            <w:vAlign w:val="bottom"/>
            <w:hideMark/>
          </w:tcPr>
          <w:p w14:paraId="3F747B4A" w14:textId="77777777" w:rsidR="004211C7" w:rsidRDefault="004211C7" w:rsidP="00B70674">
            <w:pPr>
              <w:rPr>
                <w:color w:val="000000"/>
                <w:sz w:val="20"/>
              </w:rPr>
            </w:pPr>
          </w:p>
        </w:tc>
        <w:tc>
          <w:tcPr>
            <w:tcW w:w="2650" w:type="dxa"/>
            <w:tcBorders>
              <w:top w:val="nil"/>
              <w:left w:val="nil"/>
              <w:bottom w:val="single" w:sz="4" w:space="0" w:color="auto"/>
              <w:right w:val="single" w:sz="4" w:space="0" w:color="auto"/>
            </w:tcBorders>
            <w:shd w:val="clear" w:color="auto" w:fill="FFFFFF"/>
            <w:vAlign w:val="bottom"/>
            <w:hideMark/>
          </w:tcPr>
          <w:p w14:paraId="72AAA33E" w14:textId="77777777" w:rsidR="004211C7" w:rsidRDefault="004211C7" w:rsidP="00B70674">
            <w:pPr>
              <w:rPr>
                <w:color w:val="000000"/>
                <w:sz w:val="20"/>
              </w:rPr>
            </w:pPr>
          </w:p>
        </w:tc>
        <w:tc>
          <w:tcPr>
            <w:tcW w:w="572" w:type="dxa"/>
            <w:tcBorders>
              <w:top w:val="nil"/>
              <w:left w:val="nil"/>
              <w:bottom w:val="single" w:sz="4" w:space="0" w:color="auto"/>
              <w:right w:val="single" w:sz="4" w:space="0" w:color="auto"/>
            </w:tcBorders>
            <w:shd w:val="clear" w:color="auto" w:fill="FFFFFF"/>
            <w:vAlign w:val="center"/>
          </w:tcPr>
          <w:p w14:paraId="174567CE" w14:textId="77777777" w:rsidR="004211C7" w:rsidRDefault="004211C7" w:rsidP="00B70674">
            <w:pPr>
              <w:jc w:val="center"/>
              <w:rPr>
                <w:color w:val="000000"/>
                <w:sz w:val="20"/>
              </w:rPr>
            </w:pPr>
          </w:p>
        </w:tc>
        <w:tc>
          <w:tcPr>
            <w:tcW w:w="684" w:type="dxa"/>
            <w:tcBorders>
              <w:top w:val="nil"/>
              <w:left w:val="nil"/>
              <w:bottom w:val="single" w:sz="4" w:space="0" w:color="auto"/>
              <w:right w:val="single" w:sz="4" w:space="0" w:color="auto"/>
            </w:tcBorders>
            <w:vAlign w:val="center"/>
          </w:tcPr>
          <w:p w14:paraId="5CABFB10" w14:textId="77777777" w:rsidR="004211C7" w:rsidRDefault="004211C7" w:rsidP="00B70674">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4CCB7B9D" w14:textId="77777777" w:rsidR="004211C7" w:rsidRDefault="004211C7" w:rsidP="00B70674"/>
        </w:tc>
        <w:tc>
          <w:tcPr>
            <w:tcW w:w="584" w:type="dxa"/>
            <w:tcBorders>
              <w:top w:val="nil"/>
              <w:left w:val="nil"/>
              <w:bottom w:val="single" w:sz="4" w:space="0" w:color="auto"/>
              <w:right w:val="single" w:sz="4" w:space="0" w:color="auto"/>
            </w:tcBorders>
            <w:noWrap/>
            <w:vAlign w:val="center"/>
          </w:tcPr>
          <w:p w14:paraId="355217F8"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96E4815"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6D00FF2"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70060DF"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491406C"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361615A" w14:textId="77777777" w:rsidR="004211C7" w:rsidRDefault="004211C7" w:rsidP="00B70674">
            <w:pPr>
              <w:jc w:val="center"/>
              <w:rPr>
                <w:rFonts w:asciiTheme="minorHAnsi" w:hAnsiTheme="minorHAnsi"/>
                <w:color w:val="000000"/>
                <w:sz w:val="20"/>
              </w:rPr>
            </w:pPr>
          </w:p>
        </w:tc>
      </w:tr>
      <w:tr w:rsidR="004211C7" w14:paraId="3E475CC7" w14:textId="77777777" w:rsidTr="00B70674">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7574F85D" w14:textId="77777777" w:rsidR="004211C7" w:rsidRPr="00020A3F" w:rsidRDefault="004211C7" w:rsidP="00B70674">
            <w:pPr>
              <w:rPr>
                <w:b/>
                <w:bCs/>
                <w:color w:val="000000"/>
                <w:sz w:val="20"/>
              </w:rPr>
            </w:pPr>
            <w:r w:rsidRPr="00020A3F">
              <w:rPr>
                <w:b/>
                <w:bCs/>
                <w:color w:val="000000"/>
                <w:sz w:val="20"/>
              </w:rPr>
              <w:t>Ex-officio</w:t>
            </w:r>
          </w:p>
        </w:tc>
        <w:tc>
          <w:tcPr>
            <w:tcW w:w="1842" w:type="dxa"/>
            <w:tcBorders>
              <w:top w:val="nil"/>
              <w:left w:val="nil"/>
              <w:bottom w:val="single" w:sz="4" w:space="0" w:color="auto"/>
              <w:right w:val="single" w:sz="4" w:space="0" w:color="auto"/>
            </w:tcBorders>
            <w:shd w:val="clear" w:color="auto" w:fill="FFFFFF"/>
            <w:vAlign w:val="bottom"/>
            <w:hideMark/>
          </w:tcPr>
          <w:p w14:paraId="236902AB" w14:textId="77777777" w:rsidR="004211C7" w:rsidRDefault="004211C7" w:rsidP="00B70674">
            <w:pPr>
              <w:rPr>
                <w:color w:val="000000"/>
                <w:sz w:val="20"/>
              </w:rPr>
            </w:pPr>
            <w:r>
              <w:rPr>
                <w:color w:val="000000"/>
                <w:sz w:val="20"/>
              </w:rPr>
              <w:t> </w:t>
            </w:r>
          </w:p>
        </w:tc>
        <w:tc>
          <w:tcPr>
            <w:tcW w:w="2650" w:type="dxa"/>
            <w:tcBorders>
              <w:top w:val="nil"/>
              <w:left w:val="nil"/>
              <w:bottom w:val="single" w:sz="4" w:space="0" w:color="auto"/>
              <w:right w:val="single" w:sz="4" w:space="0" w:color="auto"/>
            </w:tcBorders>
            <w:vAlign w:val="bottom"/>
            <w:hideMark/>
          </w:tcPr>
          <w:p w14:paraId="0E982FC4" w14:textId="77777777" w:rsidR="004211C7" w:rsidRDefault="004211C7" w:rsidP="00B70674">
            <w:pPr>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7F6D3D47" w14:textId="77777777" w:rsidR="004211C7" w:rsidRDefault="004211C7" w:rsidP="00B70674">
            <w:pPr>
              <w:jc w:val="center"/>
              <w:rPr>
                <w:color w:val="000000"/>
                <w:sz w:val="20"/>
              </w:rPr>
            </w:pPr>
          </w:p>
        </w:tc>
        <w:tc>
          <w:tcPr>
            <w:tcW w:w="684" w:type="dxa"/>
            <w:tcBorders>
              <w:top w:val="nil"/>
              <w:left w:val="nil"/>
              <w:bottom w:val="single" w:sz="4" w:space="0" w:color="auto"/>
              <w:right w:val="single" w:sz="4" w:space="0" w:color="auto"/>
            </w:tcBorders>
            <w:vAlign w:val="center"/>
          </w:tcPr>
          <w:p w14:paraId="1CD4CD26" w14:textId="77777777" w:rsidR="004211C7" w:rsidRDefault="004211C7" w:rsidP="00B70674">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2ACEE420" w14:textId="77777777" w:rsidR="004211C7" w:rsidRDefault="004211C7" w:rsidP="00B70674"/>
        </w:tc>
        <w:tc>
          <w:tcPr>
            <w:tcW w:w="584" w:type="dxa"/>
            <w:tcBorders>
              <w:top w:val="nil"/>
              <w:left w:val="nil"/>
              <w:bottom w:val="single" w:sz="4" w:space="0" w:color="auto"/>
              <w:right w:val="single" w:sz="4" w:space="0" w:color="auto"/>
            </w:tcBorders>
            <w:noWrap/>
            <w:vAlign w:val="center"/>
          </w:tcPr>
          <w:p w14:paraId="5E1277BD"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5887EE1"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07842D2"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0A85E44"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635005D"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A5BC953" w14:textId="77777777" w:rsidR="004211C7" w:rsidRDefault="004211C7" w:rsidP="00B70674">
            <w:pPr>
              <w:jc w:val="center"/>
              <w:rPr>
                <w:rFonts w:asciiTheme="minorHAnsi" w:hAnsiTheme="minorHAnsi"/>
                <w:color w:val="000000"/>
                <w:sz w:val="20"/>
              </w:rPr>
            </w:pPr>
          </w:p>
        </w:tc>
      </w:tr>
      <w:tr w:rsidR="004211C7" w14:paraId="116667C7" w14:textId="77777777" w:rsidTr="00B70674">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52BF2026" w14:textId="77777777" w:rsidR="004211C7" w:rsidRDefault="004211C7" w:rsidP="00B70674">
            <w:pPr>
              <w:rPr>
                <w:color w:val="000000"/>
                <w:sz w:val="20"/>
              </w:rPr>
            </w:pPr>
            <w:r>
              <w:rPr>
                <w:color w:val="000000"/>
                <w:sz w:val="20"/>
              </w:rPr>
              <w:t>Bill</w:t>
            </w:r>
          </w:p>
        </w:tc>
        <w:tc>
          <w:tcPr>
            <w:tcW w:w="1842" w:type="dxa"/>
            <w:tcBorders>
              <w:top w:val="nil"/>
              <w:left w:val="nil"/>
              <w:bottom w:val="single" w:sz="4" w:space="0" w:color="auto"/>
              <w:right w:val="single" w:sz="4" w:space="0" w:color="auto"/>
            </w:tcBorders>
            <w:shd w:val="clear" w:color="auto" w:fill="FFFFFF"/>
            <w:vAlign w:val="bottom"/>
            <w:hideMark/>
          </w:tcPr>
          <w:p w14:paraId="09413430" w14:textId="77777777" w:rsidR="004211C7" w:rsidRDefault="004211C7" w:rsidP="00B70674">
            <w:pPr>
              <w:rPr>
                <w:color w:val="000000"/>
                <w:sz w:val="20"/>
              </w:rPr>
            </w:pPr>
            <w:r>
              <w:rPr>
                <w:color w:val="000000"/>
                <w:sz w:val="20"/>
              </w:rPr>
              <w:t>Graves</w:t>
            </w:r>
          </w:p>
        </w:tc>
        <w:tc>
          <w:tcPr>
            <w:tcW w:w="2650" w:type="dxa"/>
            <w:tcBorders>
              <w:top w:val="nil"/>
              <w:left w:val="nil"/>
              <w:bottom w:val="single" w:sz="4" w:space="0" w:color="auto"/>
              <w:right w:val="single" w:sz="4" w:space="0" w:color="auto"/>
            </w:tcBorders>
            <w:vAlign w:val="bottom"/>
            <w:hideMark/>
          </w:tcPr>
          <w:p w14:paraId="257BDBDF" w14:textId="77777777" w:rsidR="004211C7" w:rsidRDefault="004211C7" w:rsidP="00B70674">
            <w:pPr>
              <w:rPr>
                <w:color w:val="000000"/>
                <w:sz w:val="20"/>
              </w:rPr>
            </w:pPr>
            <w:r>
              <w:rPr>
                <w:color w:val="000000"/>
                <w:sz w:val="20"/>
              </w:rPr>
              <w:t>Dean of the Graduate College</w:t>
            </w:r>
          </w:p>
        </w:tc>
        <w:tc>
          <w:tcPr>
            <w:tcW w:w="572" w:type="dxa"/>
            <w:tcBorders>
              <w:top w:val="nil"/>
              <w:left w:val="nil"/>
              <w:bottom w:val="single" w:sz="4" w:space="0" w:color="auto"/>
              <w:right w:val="single" w:sz="4" w:space="0" w:color="auto"/>
            </w:tcBorders>
            <w:shd w:val="clear" w:color="auto" w:fill="FFFFFF"/>
            <w:vAlign w:val="center"/>
          </w:tcPr>
          <w:p w14:paraId="1BAEC9F6"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B86B4F1" w14:textId="77777777" w:rsidR="004211C7" w:rsidRDefault="004211C7" w:rsidP="00B7067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19D83B79" w14:textId="1E936003" w:rsidR="004211C7" w:rsidRDefault="00D61AA1" w:rsidP="00B70674">
            <w:r>
              <w:t>P</w:t>
            </w:r>
          </w:p>
        </w:tc>
        <w:tc>
          <w:tcPr>
            <w:tcW w:w="584" w:type="dxa"/>
            <w:tcBorders>
              <w:top w:val="nil"/>
              <w:left w:val="nil"/>
              <w:bottom w:val="single" w:sz="4" w:space="0" w:color="auto"/>
              <w:right w:val="single" w:sz="4" w:space="0" w:color="auto"/>
            </w:tcBorders>
            <w:noWrap/>
            <w:vAlign w:val="center"/>
          </w:tcPr>
          <w:p w14:paraId="176E5418"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E9CECF7"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53BAE2C"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D95C44C"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5986A2E"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32E46FF" w14:textId="77777777" w:rsidR="004211C7" w:rsidRDefault="004211C7" w:rsidP="00B70674">
            <w:pPr>
              <w:jc w:val="center"/>
              <w:rPr>
                <w:rFonts w:asciiTheme="minorHAnsi" w:hAnsiTheme="minorHAnsi"/>
                <w:color w:val="000000"/>
                <w:sz w:val="20"/>
              </w:rPr>
            </w:pPr>
          </w:p>
        </w:tc>
      </w:tr>
      <w:tr w:rsidR="004211C7" w14:paraId="25EFF3D9" w14:textId="77777777" w:rsidTr="00B70674">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tcPr>
          <w:p w14:paraId="20A7E72E" w14:textId="77777777" w:rsidR="004211C7" w:rsidRDefault="004211C7" w:rsidP="00B70674">
            <w:pPr>
              <w:rPr>
                <w:color w:val="000000"/>
                <w:sz w:val="20"/>
              </w:rPr>
            </w:pPr>
            <w:r>
              <w:rPr>
                <w:color w:val="000000"/>
                <w:sz w:val="20"/>
              </w:rPr>
              <w:t xml:space="preserve">Elena </w:t>
            </w:r>
          </w:p>
        </w:tc>
        <w:tc>
          <w:tcPr>
            <w:tcW w:w="1842" w:type="dxa"/>
            <w:tcBorders>
              <w:top w:val="nil"/>
              <w:left w:val="nil"/>
              <w:bottom w:val="single" w:sz="4" w:space="0" w:color="auto"/>
              <w:right w:val="single" w:sz="4" w:space="0" w:color="auto"/>
            </w:tcBorders>
            <w:shd w:val="clear" w:color="auto" w:fill="FFFFFF"/>
            <w:vAlign w:val="bottom"/>
          </w:tcPr>
          <w:p w14:paraId="645C97CA" w14:textId="77777777" w:rsidR="004211C7" w:rsidRDefault="004211C7" w:rsidP="00B70674">
            <w:pPr>
              <w:rPr>
                <w:color w:val="000000"/>
                <w:sz w:val="20"/>
              </w:rPr>
            </w:pPr>
            <w:r>
              <w:rPr>
                <w:color w:val="000000"/>
                <w:sz w:val="20"/>
              </w:rPr>
              <w:t>Cotos</w:t>
            </w:r>
          </w:p>
        </w:tc>
        <w:tc>
          <w:tcPr>
            <w:tcW w:w="2650" w:type="dxa"/>
            <w:tcBorders>
              <w:top w:val="nil"/>
              <w:left w:val="nil"/>
              <w:bottom w:val="single" w:sz="4" w:space="0" w:color="auto"/>
              <w:right w:val="single" w:sz="4" w:space="0" w:color="auto"/>
            </w:tcBorders>
            <w:vAlign w:val="bottom"/>
          </w:tcPr>
          <w:p w14:paraId="4F38168B" w14:textId="77777777" w:rsidR="004211C7" w:rsidRDefault="004211C7" w:rsidP="00B70674">
            <w:pPr>
              <w:rPr>
                <w:color w:val="000000"/>
                <w:sz w:val="20"/>
              </w:rPr>
            </w:pPr>
            <w:r>
              <w:rPr>
                <w:color w:val="000000"/>
                <w:sz w:val="20"/>
              </w:rPr>
              <w:t>Associate Dean</w:t>
            </w:r>
          </w:p>
        </w:tc>
        <w:tc>
          <w:tcPr>
            <w:tcW w:w="572" w:type="dxa"/>
            <w:tcBorders>
              <w:top w:val="nil"/>
              <w:left w:val="nil"/>
              <w:bottom w:val="single" w:sz="4" w:space="0" w:color="auto"/>
              <w:right w:val="single" w:sz="4" w:space="0" w:color="auto"/>
            </w:tcBorders>
            <w:shd w:val="clear" w:color="auto" w:fill="FFFFFF"/>
            <w:vAlign w:val="center"/>
          </w:tcPr>
          <w:p w14:paraId="35C5BD7F" w14:textId="77777777" w:rsidR="004211C7" w:rsidRDefault="004211C7" w:rsidP="00B70674">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7E03734C" w14:textId="77777777" w:rsidR="004211C7" w:rsidRDefault="004211C7" w:rsidP="00B70674">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656B135B" w14:textId="768278FF" w:rsidR="004211C7" w:rsidRDefault="00EF09F5" w:rsidP="00B70674">
            <w:r>
              <w:t>A</w:t>
            </w:r>
          </w:p>
        </w:tc>
        <w:tc>
          <w:tcPr>
            <w:tcW w:w="584" w:type="dxa"/>
            <w:tcBorders>
              <w:top w:val="nil"/>
              <w:left w:val="nil"/>
              <w:bottom w:val="single" w:sz="4" w:space="0" w:color="auto"/>
              <w:right w:val="single" w:sz="4" w:space="0" w:color="auto"/>
            </w:tcBorders>
            <w:noWrap/>
            <w:vAlign w:val="center"/>
          </w:tcPr>
          <w:p w14:paraId="57D287DD"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2B30226"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86655FA"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8FD406C"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69D3896"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890CC07" w14:textId="77777777" w:rsidR="004211C7" w:rsidRDefault="004211C7" w:rsidP="00B70674">
            <w:pPr>
              <w:jc w:val="center"/>
              <w:rPr>
                <w:rFonts w:asciiTheme="minorHAnsi" w:hAnsiTheme="minorHAnsi"/>
                <w:color w:val="000000"/>
                <w:sz w:val="20"/>
              </w:rPr>
            </w:pPr>
          </w:p>
        </w:tc>
      </w:tr>
      <w:tr w:rsidR="004211C7" w14:paraId="0BB938C6" w14:textId="77777777" w:rsidTr="00B70674">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tcPr>
          <w:p w14:paraId="016A945E" w14:textId="77777777" w:rsidR="004211C7" w:rsidRDefault="004211C7" w:rsidP="00B70674">
            <w:pPr>
              <w:rPr>
                <w:color w:val="000000"/>
                <w:sz w:val="20"/>
              </w:rPr>
            </w:pPr>
            <w:r>
              <w:rPr>
                <w:color w:val="000000"/>
                <w:sz w:val="20"/>
              </w:rPr>
              <w:t>Heather</w:t>
            </w:r>
          </w:p>
        </w:tc>
        <w:tc>
          <w:tcPr>
            <w:tcW w:w="1842" w:type="dxa"/>
            <w:tcBorders>
              <w:top w:val="nil"/>
              <w:left w:val="nil"/>
              <w:bottom w:val="single" w:sz="4" w:space="0" w:color="auto"/>
              <w:right w:val="single" w:sz="4" w:space="0" w:color="auto"/>
            </w:tcBorders>
            <w:shd w:val="clear" w:color="auto" w:fill="FFFFFF"/>
            <w:vAlign w:val="bottom"/>
          </w:tcPr>
          <w:p w14:paraId="70CA8707" w14:textId="77777777" w:rsidR="004211C7" w:rsidRDefault="004211C7" w:rsidP="00B70674">
            <w:pPr>
              <w:rPr>
                <w:color w:val="000000"/>
                <w:sz w:val="20"/>
              </w:rPr>
            </w:pPr>
            <w:r>
              <w:rPr>
                <w:color w:val="000000"/>
                <w:sz w:val="20"/>
              </w:rPr>
              <w:t>Greenlee</w:t>
            </w:r>
          </w:p>
        </w:tc>
        <w:tc>
          <w:tcPr>
            <w:tcW w:w="2650" w:type="dxa"/>
            <w:tcBorders>
              <w:top w:val="nil"/>
              <w:left w:val="nil"/>
              <w:bottom w:val="single" w:sz="4" w:space="0" w:color="auto"/>
              <w:right w:val="single" w:sz="4" w:space="0" w:color="auto"/>
            </w:tcBorders>
            <w:vAlign w:val="bottom"/>
          </w:tcPr>
          <w:p w14:paraId="24AB102E" w14:textId="77777777" w:rsidR="004211C7" w:rsidRDefault="004211C7" w:rsidP="00B70674">
            <w:pPr>
              <w:rPr>
                <w:color w:val="000000"/>
                <w:sz w:val="20"/>
              </w:rPr>
            </w:pPr>
            <w:r>
              <w:rPr>
                <w:color w:val="000000"/>
                <w:sz w:val="20"/>
              </w:rPr>
              <w:t xml:space="preserve">Associate Dean </w:t>
            </w:r>
          </w:p>
        </w:tc>
        <w:tc>
          <w:tcPr>
            <w:tcW w:w="572" w:type="dxa"/>
            <w:tcBorders>
              <w:top w:val="nil"/>
              <w:left w:val="nil"/>
              <w:bottom w:val="single" w:sz="4" w:space="0" w:color="auto"/>
              <w:right w:val="single" w:sz="4" w:space="0" w:color="auto"/>
            </w:tcBorders>
            <w:shd w:val="clear" w:color="auto" w:fill="FFFFFF"/>
            <w:vAlign w:val="center"/>
          </w:tcPr>
          <w:p w14:paraId="519884A9"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32619F7" w14:textId="77777777" w:rsidR="004211C7" w:rsidRDefault="004211C7" w:rsidP="00B7067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7BEF903" w14:textId="666F52A4" w:rsidR="004211C7" w:rsidRDefault="00D61AA1" w:rsidP="00B70674">
            <w:r>
              <w:t>P</w:t>
            </w:r>
          </w:p>
        </w:tc>
        <w:tc>
          <w:tcPr>
            <w:tcW w:w="584" w:type="dxa"/>
            <w:tcBorders>
              <w:top w:val="nil"/>
              <w:left w:val="nil"/>
              <w:bottom w:val="single" w:sz="4" w:space="0" w:color="auto"/>
              <w:right w:val="single" w:sz="4" w:space="0" w:color="auto"/>
            </w:tcBorders>
            <w:noWrap/>
            <w:vAlign w:val="center"/>
          </w:tcPr>
          <w:p w14:paraId="0463D198"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46C5E1C"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C62F9E4"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C196FA1"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6DC381F"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961E5CA" w14:textId="77777777" w:rsidR="004211C7" w:rsidRDefault="004211C7" w:rsidP="00B70674">
            <w:pPr>
              <w:jc w:val="center"/>
              <w:rPr>
                <w:rFonts w:asciiTheme="minorHAnsi" w:hAnsiTheme="minorHAnsi"/>
                <w:color w:val="000000"/>
                <w:sz w:val="20"/>
              </w:rPr>
            </w:pPr>
          </w:p>
        </w:tc>
      </w:tr>
      <w:tr w:rsidR="004211C7" w14:paraId="3DB09ABF" w14:textId="77777777" w:rsidTr="00B70674">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5BC3B4DB" w14:textId="77777777" w:rsidR="004211C7" w:rsidRDefault="004211C7" w:rsidP="00B70674">
            <w:pPr>
              <w:rPr>
                <w:color w:val="000000"/>
                <w:sz w:val="20"/>
              </w:rPr>
            </w:pPr>
            <w:r>
              <w:rPr>
                <w:color w:val="000000"/>
                <w:sz w:val="20"/>
              </w:rPr>
              <w:t>Michelle</w:t>
            </w:r>
          </w:p>
        </w:tc>
        <w:tc>
          <w:tcPr>
            <w:tcW w:w="1842" w:type="dxa"/>
            <w:tcBorders>
              <w:top w:val="nil"/>
              <w:left w:val="nil"/>
              <w:bottom w:val="single" w:sz="4" w:space="0" w:color="auto"/>
              <w:right w:val="single" w:sz="4" w:space="0" w:color="auto"/>
            </w:tcBorders>
            <w:shd w:val="clear" w:color="auto" w:fill="FFFFFF"/>
            <w:vAlign w:val="bottom"/>
            <w:hideMark/>
          </w:tcPr>
          <w:p w14:paraId="7DFE26D9" w14:textId="77777777" w:rsidR="004211C7" w:rsidRDefault="004211C7" w:rsidP="00B70674">
            <w:pPr>
              <w:rPr>
                <w:color w:val="000000"/>
                <w:sz w:val="20"/>
              </w:rPr>
            </w:pPr>
            <w:r>
              <w:rPr>
                <w:color w:val="000000"/>
                <w:sz w:val="20"/>
              </w:rPr>
              <w:t>Soupir</w:t>
            </w:r>
          </w:p>
        </w:tc>
        <w:tc>
          <w:tcPr>
            <w:tcW w:w="2650" w:type="dxa"/>
            <w:tcBorders>
              <w:top w:val="nil"/>
              <w:left w:val="nil"/>
              <w:bottom w:val="single" w:sz="4" w:space="0" w:color="auto"/>
              <w:right w:val="single" w:sz="4" w:space="0" w:color="auto"/>
            </w:tcBorders>
            <w:vAlign w:val="bottom"/>
            <w:hideMark/>
          </w:tcPr>
          <w:p w14:paraId="1A254540" w14:textId="77777777" w:rsidR="004211C7" w:rsidRDefault="004211C7" w:rsidP="00B70674">
            <w:pPr>
              <w:rPr>
                <w:color w:val="000000"/>
                <w:sz w:val="20"/>
              </w:rPr>
            </w:pPr>
            <w:r>
              <w:rPr>
                <w:color w:val="000000"/>
                <w:sz w:val="20"/>
              </w:rPr>
              <w:t>Interim Associate Dean, Graduate College</w:t>
            </w:r>
          </w:p>
        </w:tc>
        <w:tc>
          <w:tcPr>
            <w:tcW w:w="572" w:type="dxa"/>
            <w:tcBorders>
              <w:top w:val="nil"/>
              <w:left w:val="nil"/>
              <w:bottom w:val="single" w:sz="4" w:space="0" w:color="auto"/>
              <w:right w:val="single" w:sz="4" w:space="0" w:color="auto"/>
            </w:tcBorders>
            <w:shd w:val="clear" w:color="auto" w:fill="FFFFFF"/>
            <w:vAlign w:val="center"/>
          </w:tcPr>
          <w:p w14:paraId="22DE69D0" w14:textId="77777777" w:rsidR="004211C7" w:rsidRDefault="004211C7" w:rsidP="00B70674">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498E27EE" w14:textId="77777777" w:rsidR="004211C7" w:rsidRDefault="004211C7" w:rsidP="00B7067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D9EA75B" w14:textId="0668BFA2" w:rsidR="004211C7" w:rsidRDefault="00EF09F5" w:rsidP="00B70674">
            <w:r>
              <w:t>P</w:t>
            </w:r>
          </w:p>
        </w:tc>
        <w:tc>
          <w:tcPr>
            <w:tcW w:w="584" w:type="dxa"/>
            <w:tcBorders>
              <w:top w:val="nil"/>
              <w:left w:val="nil"/>
              <w:bottom w:val="single" w:sz="4" w:space="0" w:color="auto"/>
              <w:right w:val="single" w:sz="4" w:space="0" w:color="auto"/>
            </w:tcBorders>
            <w:noWrap/>
            <w:vAlign w:val="center"/>
          </w:tcPr>
          <w:p w14:paraId="7A873C5A"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12330EC"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E189AB0"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0F31A53"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945811A"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A767699" w14:textId="77777777" w:rsidR="004211C7" w:rsidRDefault="004211C7" w:rsidP="00B70674">
            <w:pPr>
              <w:jc w:val="center"/>
              <w:rPr>
                <w:rFonts w:asciiTheme="minorHAnsi" w:hAnsiTheme="minorHAnsi"/>
                <w:color w:val="000000"/>
                <w:sz w:val="20"/>
              </w:rPr>
            </w:pPr>
          </w:p>
        </w:tc>
      </w:tr>
      <w:tr w:rsidR="004211C7" w14:paraId="6BC4952D" w14:textId="77777777" w:rsidTr="00B70674">
        <w:trPr>
          <w:trHeight w:val="315"/>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3B2D5460" w14:textId="77777777" w:rsidR="004211C7" w:rsidRDefault="004211C7" w:rsidP="00B70674">
            <w:pPr>
              <w:rPr>
                <w:color w:val="000000"/>
                <w:sz w:val="20"/>
              </w:rPr>
            </w:pPr>
            <w:r>
              <w:rPr>
                <w:color w:val="000000"/>
                <w:sz w:val="20"/>
              </w:rPr>
              <w:t>Natalie</w:t>
            </w:r>
          </w:p>
        </w:tc>
        <w:tc>
          <w:tcPr>
            <w:tcW w:w="1842" w:type="dxa"/>
            <w:tcBorders>
              <w:top w:val="nil"/>
              <w:left w:val="nil"/>
              <w:bottom w:val="single" w:sz="4" w:space="0" w:color="auto"/>
              <w:right w:val="single" w:sz="4" w:space="0" w:color="auto"/>
            </w:tcBorders>
            <w:shd w:val="clear" w:color="auto" w:fill="FFFFFF"/>
            <w:vAlign w:val="bottom"/>
            <w:hideMark/>
          </w:tcPr>
          <w:p w14:paraId="550AA930" w14:textId="77777777" w:rsidR="004211C7" w:rsidRDefault="004211C7" w:rsidP="00B70674">
            <w:pPr>
              <w:rPr>
                <w:color w:val="000000"/>
                <w:sz w:val="20"/>
              </w:rPr>
            </w:pPr>
            <w:r>
              <w:rPr>
                <w:color w:val="000000"/>
                <w:sz w:val="20"/>
              </w:rPr>
              <w:t>Robinson</w:t>
            </w:r>
          </w:p>
        </w:tc>
        <w:tc>
          <w:tcPr>
            <w:tcW w:w="2650" w:type="dxa"/>
            <w:tcBorders>
              <w:top w:val="nil"/>
              <w:left w:val="nil"/>
              <w:bottom w:val="single" w:sz="4" w:space="0" w:color="auto"/>
              <w:right w:val="single" w:sz="4" w:space="0" w:color="auto"/>
            </w:tcBorders>
            <w:vAlign w:val="bottom"/>
            <w:hideMark/>
          </w:tcPr>
          <w:p w14:paraId="150966C3" w14:textId="77777777" w:rsidR="004211C7" w:rsidRDefault="004211C7" w:rsidP="00B70674">
            <w:pPr>
              <w:rPr>
                <w:color w:val="000000"/>
                <w:sz w:val="20"/>
              </w:rPr>
            </w:pPr>
            <w:r>
              <w:rPr>
                <w:color w:val="000000"/>
                <w:sz w:val="20"/>
              </w:rPr>
              <w:t>Assistant Director of Academic Services, Graduate College</w:t>
            </w:r>
          </w:p>
        </w:tc>
        <w:tc>
          <w:tcPr>
            <w:tcW w:w="572" w:type="dxa"/>
            <w:tcBorders>
              <w:top w:val="nil"/>
              <w:left w:val="nil"/>
              <w:bottom w:val="single" w:sz="4" w:space="0" w:color="auto"/>
              <w:right w:val="single" w:sz="4" w:space="0" w:color="auto"/>
            </w:tcBorders>
            <w:shd w:val="clear" w:color="auto" w:fill="FFFFFF"/>
            <w:vAlign w:val="center"/>
          </w:tcPr>
          <w:p w14:paraId="24B815E4"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52C9781" w14:textId="77777777" w:rsidR="004211C7" w:rsidRDefault="004211C7" w:rsidP="00B7067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5ABD1B3C" w14:textId="16D711BC" w:rsidR="004211C7" w:rsidRDefault="00D61AA1" w:rsidP="00B70674">
            <w:r>
              <w:t>P</w:t>
            </w:r>
          </w:p>
        </w:tc>
        <w:tc>
          <w:tcPr>
            <w:tcW w:w="584" w:type="dxa"/>
            <w:tcBorders>
              <w:top w:val="nil"/>
              <w:left w:val="nil"/>
              <w:bottom w:val="single" w:sz="4" w:space="0" w:color="auto"/>
              <w:right w:val="single" w:sz="4" w:space="0" w:color="auto"/>
            </w:tcBorders>
            <w:noWrap/>
            <w:vAlign w:val="center"/>
          </w:tcPr>
          <w:p w14:paraId="23CAB1CD"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213D99E" w14:textId="77777777" w:rsidR="004211C7" w:rsidRDefault="004211C7" w:rsidP="00B70674">
            <w:pPr>
              <w:rPr>
                <w:color w:val="000000"/>
                <w:sz w:val="20"/>
              </w:rPr>
            </w:pPr>
          </w:p>
        </w:tc>
        <w:tc>
          <w:tcPr>
            <w:tcW w:w="596" w:type="dxa"/>
            <w:tcBorders>
              <w:top w:val="nil"/>
              <w:left w:val="nil"/>
              <w:bottom w:val="single" w:sz="4" w:space="0" w:color="auto"/>
              <w:right w:val="single" w:sz="4" w:space="0" w:color="auto"/>
            </w:tcBorders>
            <w:noWrap/>
            <w:vAlign w:val="bottom"/>
          </w:tcPr>
          <w:p w14:paraId="3E905B90"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31582FF"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B4F48C1"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BA6DEF8" w14:textId="77777777" w:rsidR="004211C7" w:rsidRDefault="004211C7" w:rsidP="00B70674">
            <w:pPr>
              <w:jc w:val="center"/>
              <w:rPr>
                <w:rFonts w:asciiTheme="minorHAnsi" w:hAnsiTheme="minorHAnsi"/>
                <w:color w:val="000000"/>
                <w:sz w:val="20"/>
              </w:rPr>
            </w:pPr>
          </w:p>
        </w:tc>
      </w:tr>
      <w:tr w:rsidR="004211C7" w14:paraId="73D67DAD" w14:textId="77777777" w:rsidTr="00B70674">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6F9BCB51" w14:textId="77777777" w:rsidR="004211C7" w:rsidRDefault="004211C7" w:rsidP="00B70674">
            <w:pPr>
              <w:rPr>
                <w:color w:val="000000"/>
                <w:sz w:val="20"/>
              </w:rPr>
            </w:pPr>
            <w:r>
              <w:rPr>
                <w:color w:val="000000"/>
                <w:sz w:val="20"/>
              </w:rPr>
              <w:t>Sarah</w:t>
            </w:r>
          </w:p>
        </w:tc>
        <w:tc>
          <w:tcPr>
            <w:tcW w:w="1842" w:type="dxa"/>
            <w:tcBorders>
              <w:top w:val="nil"/>
              <w:left w:val="nil"/>
              <w:bottom w:val="single" w:sz="4" w:space="0" w:color="auto"/>
              <w:right w:val="single" w:sz="4" w:space="0" w:color="auto"/>
            </w:tcBorders>
            <w:shd w:val="clear" w:color="auto" w:fill="FFFFFF"/>
            <w:vAlign w:val="bottom"/>
            <w:hideMark/>
          </w:tcPr>
          <w:p w14:paraId="46D3D8E3" w14:textId="77777777" w:rsidR="004211C7" w:rsidRDefault="004211C7" w:rsidP="00B70674">
            <w:pPr>
              <w:rPr>
                <w:color w:val="000000"/>
                <w:sz w:val="20"/>
              </w:rPr>
            </w:pPr>
            <w:r>
              <w:rPr>
                <w:color w:val="000000"/>
                <w:sz w:val="20"/>
              </w:rPr>
              <w:t>Larkin</w:t>
            </w:r>
          </w:p>
        </w:tc>
        <w:tc>
          <w:tcPr>
            <w:tcW w:w="2650" w:type="dxa"/>
            <w:tcBorders>
              <w:top w:val="nil"/>
              <w:left w:val="nil"/>
              <w:bottom w:val="single" w:sz="4" w:space="0" w:color="auto"/>
              <w:right w:val="single" w:sz="4" w:space="0" w:color="auto"/>
            </w:tcBorders>
            <w:vAlign w:val="bottom"/>
            <w:hideMark/>
          </w:tcPr>
          <w:p w14:paraId="48345D0C" w14:textId="77777777" w:rsidR="004211C7" w:rsidRDefault="004211C7" w:rsidP="00B70674">
            <w:pPr>
              <w:rPr>
                <w:color w:val="000000"/>
                <w:sz w:val="20"/>
              </w:rPr>
            </w:pPr>
            <w:r>
              <w:rPr>
                <w:color w:val="000000"/>
                <w:sz w:val="20"/>
              </w:rPr>
              <w:t>Student Services Specialist II, Graduate College</w:t>
            </w:r>
          </w:p>
        </w:tc>
        <w:tc>
          <w:tcPr>
            <w:tcW w:w="572" w:type="dxa"/>
            <w:tcBorders>
              <w:top w:val="nil"/>
              <w:left w:val="nil"/>
              <w:bottom w:val="single" w:sz="4" w:space="0" w:color="auto"/>
              <w:right w:val="single" w:sz="4" w:space="0" w:color="auto"/>
            </w:tcBorders>
            <w:shd w:val="clear" w:color="auto" w:fill="FFFFFF"/>
            <w:vAlign w:val="center"/>
          </w:tcPr>
          <w:p w14:paraId="1BE2745F" w14:textId="77777777" w:rsidR="004211C7" w:rsidRDefault="004211C7" w:rsidP="00B70674">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9972046" w14:textId="77777777" w:rsidR="004211C7" w:rsidRDefault="004211C7" w:rsidP="00B70674">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15BE0D60" w14:textId="53D00714" w:rsidR="004211C7" w:rsidRDefault="00D61AA1" w:rsidP="00B70674">
            <w:r>
              <w:t>P</w:t>
            </w:r>
          </w:p>
        </w:tc>
        <w:tc>
          <w:tcPr>
            <w:tcW w:w="584" w:type="dxa"/>
            <w:tcBorders>
              <w:top w:val="nil"/>
              <w:left w:val="nil"/>
              <w:bottom w:val="single" w:sz="4" w:space="0" w:color="auto"/>
              <w:right w:val="single" w:sz="4" w:space="0" w:color="auto"/>
            </w:tcBorders>
            <w:noWrap/>
            <w:vAlign w:val="center"/>
          </w:tcPr>
          <w:p w14:paraId="3713DD97" w14:textId="77777777" w:rsidR="004211C7" w:rsidRDefault="004211C7" w:rsidP="00B70674">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028A8CC" w14:textId="77777777" w:rsidR="004211C7" w:rsidRDefault="004211C7" w:rsidP="00B70674">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2E063C5"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5601EE1" w14:textId="77777777" w:rsidR="004211C7" w:rsidRDefault="004211C7" w:rsidP="00B70674">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38DA54A" w14:textId="77777777" w:rsidR="004211C7" w:rsidRDefault="004211C7" w:rsidP="00B70674">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C0AC28D" w14:textId="77777777" w:rsidR="004211C7" w:rsidRDefault="004211C7" w:rsidP="00B70674">
            <w:pPr>
              <w:jc w:val="center"/>
              <w:rPr>
                <w:rFonts w:asciiTheme="minorHAnsi" w:hAnsiTheme="minorHAnsi"/>
                <w:color w:val="000000"/>
                <w:sz w:val="20"/>
              </w:rPr>
            </w:pPr>
          </w:p>
        </w:tc>
      </w:tr>
    </w:tbl>
    <w:p w14:paraId="06A049C4" w14:textId="77777777" w:rsidR="004211C7" w:rsidRDefault="004211C7" w:rsidP="004211C7">
      <w:r>
        <w:t>Key: P = Present, A = Absent</w:t>
      </w:r>
    </w:p>
    <w:p w14:paraId="2662C22D" w14:textId="77777777" w:rsidR="005865BA" w:rsidRDefault="005865BA"/>
    <w:sectPr w:rsidR="005865BA">
      <w:type w:val="continuous"/>
      <w:pgSz w:w="12240" w:h="15840"/>
      <w:pgMar w:top="96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32D"/>
    <w:multiLevelType w:val="hybridMultilevel"/>
    <w:tmpl w:val="CC2A169A"/>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A0EC23AE">
      <w:numFmt w:val="bullet"/>
      <w:lvlText w:val="•"/>
      <w:lvlJc w:val="left"/>
      <w:pPr>
        <w:ind w:left="1484" w:hanging="361"/>
      </w:pPr>
      <w:rPr>
        <w:rFonts w:hint="default"/>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 w15:restartNumberingAfterBreak="0">
    <w:nsid w:val="143618B6"/>
    <w:multiLevelType w:val="hybridMultilevel"/>
    <w:tmpl w:val="76D677B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17E44A6F"/>
    <w:multiLevelType w:val="hybridMultilevel"/>
    <w:tmpl w:val="B68EE114"/>
    <w:lvl w:ilvl="0" w:tplc="4BA21732">
      <w:start w:val="1"/>
      <w:numFmt w:val="bullet"/>
      <w:lvlText w:val=""/>
      <w:lvlJc w:val="left"/>
      <w:pPr>
        <w:tabs>
          <w:tab w:val="num" w:pos="720"/>
        </w:tabs>
        <w:ind w:left="720" w:hanging="360"/>
      </w:pPr>
      <w:rPr>
        <w:rFonts w:ascii="Wingdings 2" w:hAnsi="Wingdings 2" w:hint="default"/>
      </w:rPr>
    </w:lvl>
    <w:lvl w:ilvl="1" w:tplc="29341654" w:tentative="1">
      <w:start w:val="1"/>
      <w:numFmt w:val="bullet"/>
      <w:lvlText w:val=""/>
      <w:lvlJc w:val="left"/>
      <w:pPr>
        <w:tabs>
          <w:tab w:val="num" w:pos="1440"/>
        </w:tabs>
        <w:ind w:left="1440" w:hanging="360"/>
      </w:pPr>
      <w:rPr>
        <w:rFonts w:ascii="Wingdings 2" w:hAnsi="Wingdings 2" w:hint="default"/>
      </w:rPr>
    </w:lvl>
    <w:lvl w:ilvl="2" w:tplc="E528DB36" w:tentative="1">
      <w:start w:val="1"/>
      <w:numFmt w:val="bullet"/>
      <w:lvlText w:val=""/>
      <w:lvlJc w:val="left"/>
      <w:pPr>
        <w:tabs>
          <w:tab w:val="num" w:pos="2160"/>
        </w:tabs>
        <w:ind w:left="2160" w:hanging="360"/>
      </w:pPr>
      <w:rPr>
        <w:rFonts w:ascii="Wingdings 2" w:hAnsi="Wingdings 2" w:hint="default"/>
      </w:rPr>
    </w:lvl>
    <w:lvl w:ilvl="3" w:tplc="5A48DD24" w:tentative="1">
      <w:start w:val="1"/>
      <w:numFmt w:val="bullet"/>
      <w:lvlText w:val=""/>
      <w:lvlJc w:val="left"/>
      <w:pPr>
        <w:tabs>
          <w:tab w:val="num" w:pos="2880"/>
        </w:tabs>
        <w:ind w:left="2880" w:hanging="360"/>
      </w:pPr>
      <w:rPr>
        <w:rFonts w:ascii="Wingdings 2" w:hAnsi="Wingdings 2" w:hint="default"/>
      </w:rPr>
    </w:lvl>
    <w:lvl w:ilvl="4" w:tplc="2D300BE4" w:tentative="1">
      <w:start w:val="1"/>
      <w:numFmt w:val="bullet"/>
      <w:lvlText w:val=""/>
      <w:lvlJc w:val="left"/>
      <w:pPr>
        <w:tabs>
          <w:tab w:val="num" w:pos="3600"/>
        </w:tabs>
        <w:ind w:left="3600" w:hanging="360"/>
      </w:pPr>
      <w:rPr>
        <w:rFonts w:ascii="Wingdings 2" w:hAnsi="Wingdings 2" w:hint="default"/>
      </w:rPr>
    </w:lvl>
    <w:lvl w:ilvl="5" w:tplc="68EA43BA" w:tentative="1">
      <w:start w:val="1"/>
      <w:numFmt w:val="bullet"/>
      <w:lvlText w:val=""/>
      <w:lvlJc w:val="left"/>
      <w:pPr>
        <w:tabs>
          <w:tab w:val="num" w:pos="4320"/>
        </w:tabs>
        <w:ind w:left="4320" w:hanging="360"/>
      </w:pPr>
      <w:rPr>
        <w:rFonts w:ascii="Wingdings 2" w:hAnsi="Wingdings 2" w:hint="default"/>
      </w:rPr>
    </w:lvl>
    <w:lvl w:ilvl="6" w:tplc="9F4481BC" w:tentative="1">
      <w:start w:val="1"/>
      <w:numFmt w:val="bullet"/>
      <w:lvlText w:val=""/>
      <w:lvlJc w:val="left"/>
      <w:pPr>
        <w:tabs>
          <w:tab w:val="num" w:pos="5040"/>
        </w:tabs>
        <w:ind w:left="5040" w:hanging="360"/>
      </w:pPr>
      <w:rPr>
        <w:rFonts w:ascii="Wingdings 2" w:hAnsi="Wingdings 2" w:hint="default"/>
      </w:rPr>
    </w:lvl>
    <w:lvl w:ilvl="7" w:tplc="895C0766" w:tentative="1">
      <w:start w:val="1"/>
      <w:numFmt w:val="bullet"/>
      <w:lvlText w:val=""/>
      <w:lvlJc w:val="left"/>
      <w:pPr>
        <w:tabs>
          <w:tab w:val="num" w:pos="5760"/>
        </w:tabs>
        <w:ind w:left="5760" w:hanging="360"/>
      </w:pPr>
      <w:rPr>
        <w:rFonts w:ascii="Wingdings 2" w:hAnsi="Wingdings 2" w:hint="default"/>
      </w:rPr>
    </w:lvl>
    <w:lvl w:ilvl="8" w:tplc="429A700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88E29A8"/>
    <w:multiLevelType w:val="hybridMultilevel"/>
    <w:tmpl w:val="8AF6909C"/>
    <w:lvl w:ilvl="0" w:tplc="46581750">
      <w:start w:val="1"/>
      <w:numFmt w:val="bullet"/>
      <w:lvlText w:val=""/>
      <w:lvlJc w:val="left"/>
      <w:pPr>
        <w:tabs>
          <w:tab w:val="num" w:pos="720"/>
        </w:tabs>
        <w:ind w:left="720" w:hanging="360"/>
      </w:pPr>
      <w:rPr>
        <w:rFonts w:ascii="Wingdings 2" w:hAnsi="Wingdings 2" w:hint="default"/>
      </w:rPr>
    </w:lvl>
    <w:lvl w:ilvl="1" w:tplc="DAD6BCB0">
      <w:start w:val="270"/>
      <w:numFmt w:val="bullet"/>
      <w:lvlText w:val=""/>
      <w:lvlJc w:val="left"/>
      <w:pPr>
        <w:tabs>
          <w:tab w:val="num" w:pos="1440"/>
        </w:tabs>
        <w:ind w:left="1440" w:hanging="360"/>
      </w:pPr>
      <w:rPr>
        <w:rFonts w:ascii="Wingdings 2" w:hAnsi="Wingdings 2" w:hint="default"/>
      </w:rPr>
    </w:lvl>
    <w:lvl w:ilvl="2" w:tplc="2A3CAF44" w:tentative="1">
      <w:start w:val="1"/>
      <w:numFmt w:val="bullet"/>
      <w:lvlText w:val=""/>
      <w:lvlJc w:val="left"/>
      <w:pPr>
        <w:tabs>
          <w:tab w:val="num" w:pos="2160"/>
        </w:tabs>
        <w:ind w:left="2160" w:hanging="360"/>
      </w:pPr>
      <w:rPr>
        <w:rFonts w:ascii="Wingdings 2" w:hAnsi="Wingdings 2" w:hint="default"/>
      </w:rPr>
    </w:lvl>
    <w:lvl w:ilvl="3" w:tplc="3ED043DC" w:tentative="1">
      <w:start w:val="1"/>
      <w:numFmt w:val="bullet"/>
      <w:lvlText w:val=""/>
      <w:lvlJc w:val="left"/>
      <w:pPr>
        <w:tabs>
          <w:tab w:val="num" w:pos="2880"/>
        </w:tabs>
        <w:ind w:left="2880" w:hanging="360"/>
      </w:pPr>
      <w:rPr>
        <w:rFonts w:ascii="Wingdings 2" w:hAnsi="Wingdings 2" w:hint="default"/>
      </w:rPr>
    </w:lvl>
    <w:lvl w:ilvl="4" w:tplc="D746280C" w:tentative="1">
      <w:start w:val="1"/>
      <w:numFmt w:val="bullet"/>
      <w:lvlText w:val=""/>
      <w:lvlJc w:val="left"/>
      <w:pPr>
        <w:tabs>
          <w:tab w:val="num" w:pos="3600"/>
        </w:tabs>
        <w:ind w:left="3600" w:hanging="360"/>
      </w:pPr>
      <w:rPr>
        <w:rFonts w:ascii="Wingdings 2" w:hAnsi="Wingdings 2" w:hint="default"/>
      </w:rPr>
    </w:lvl>
    <w:lvl w:ilvl="5" w:tplc="A30A4B2E" w:tentative="1">
      <w:start w:val="1"/>
      <w:numFmt w:val="bullet"/>
      <w:lvlText w:val=""/>
      <w:lvlJc w:val="left"/>
      <w:pPr>
        <w:tabs>
          <w:tab w:val="num" w:pos="4320"/>
        </w:tabs>
        <w:ind w:left="4320" w:hanging="360"/>
      </w:pPr>
      <w:rPr>
        <w:rFonts w:ascii="Wingdings 2" w:hAnsi="Wingdings 2" w:hint="default"/>
      </w:rPr>
    </w:lvl>
    <w:lvl w:ilvl="6" w:tplc="A70E68E0" w:tentative="1">
      <w:start w:val="1"/>
      <w:numFmt w:val="bullet"/>
      <w:lvlText w:val=""/>
      <w:lvlJc w:val="left"/>
      <w:pPr>
        <w:tabs>
          <w:tab w:val="num" w:pos="5040"/>
        </w:tabs>
        <w:ind w:left="5040" w:hanging="360"/>
      </w:pPr>
      <w:rPr>
        <w:rFonts w:ascii="Wingdings 2" w:hAnsi="Wingdings 2" w:hint="default"/>
      </w:rPr>
    </w:lvl>
    <w:lvl w:ilvl="7" w:tplc="B28C1820" w:tentative="1">
      <w:start w:val="1"/>
      <w:numFmt w:val="bullet"/>
      <w:lvlText w:val=""/>
      <w:lvlJc w:val="left"/>
      <w:pPr>
        <w:tabs>
          <w:tab w:val="num" w:pos="5760"/>
        </w:tabs>
        <w:ind w:left="5760" w:hanging="360"/>
      </w:pPr>
      <w:rPr>
        <w:rFonts w:ascii="Wingdings 2" w:hAnsi="Wingdings 2" w:hint="default"/>
      </w:rPr>
    </w:lvl>
    <w:lvl w:ilvl="8" w:tplc="CC70677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A916768"/>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6"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7" w15:restartNumberingAfterBreak="0">
    <w:nsid w:val="26720A5A"/>
    <w:multiLevelType w:val="hybridMultilevel"/>
    <w:tmpl w:val="C06A4D1A"/>
    <w:lvl w:ilvl="0" w:tplc="552CD2FA">
      <w:start w:val="1"/>
      <w:numFmt w:val="bullet"/>
      <w:lvlText w:val=""/>
      <w:lvlJc w:val="left"/>
      <w:pPr>
        <w:tabs>
          <w:tab w:val="num" w:pos="720"/>
        </w:tabs>
        <w:ind w:left="720" w:hanging="360"/>
      </w:pPr>
      <w:rPr>
        <w:rFonts w:ascii="Wingdings 2" w:hAnsi="Wingdings 2" w:hint="default"/>
      </w:rPr>
    </w:lvl>
    <w:lvl w:ilvl="1" w:tplc="4D02BB68">
      <w:start w:val="302"/>
      <w:numFmt w:val="bullet"/>
      <w:lvlText w:val=""/>
      <w:lvlJc w:val="left"/>
      <w:pPr>
        <w:tabs>
          <w:tab w:val="num" w:pos="1440"/>
        </w:tabs>
        <w:ind w:left="1440" w:hanging="360"/>
      </w:pPr>
      <w:rPr>
        <w:rFonts w:ascii="Wingdings 2" w:hAnsi="Wingdings 2" w:hint="default"/>
      </w:rPr>
    </w:lvl>
    <w:lvl w:ilvl="2" w:tplc="0302E3E2" w:tentative="1">
      <w:start w:val="1"/>
      <w:numFmt w:val="bullet"/>
      <w:lvlText w:val=""/>
      <w:lvlJc w:val="left"/>
      <w:pPr>
        <w:tabs>
          <w:tab w:val="num" w:pos="2160"/>
        </w:tabs>
        <w:ind w:left="2160" w:hanging="360"/>
      </w:pPr>
      <w:rPr>
        <w:rFonts w:ascii="Wingdings 2" w:hAnsi="Wingdings 2" w:hint="default"/>
      </w:rPr>
    </w:lvl>
    <w:lvl w:ilvl="3" w:tplc="15EA1A94" w:tentative="1">
      <w:start w:val="1"/>
      <w:numFmt w:val="bullet"/>
      <w:lvlText w:val=""/>
      <w:lvlJc w:val="left"/>
      <w:pPr>
        <w:tabs>
          <w:tab w:val="num" w:pos="2880"/>
        </w:tabs>
        <w:ind w:left="2880" w:hanging="360"/>
      </w:pPr>
      <w:rPr>
        <w:rFonts w:ascii="Wingdings 2" w:hAnsi="Wingdings 2" w:hint="default"/>
      </w:rPr>
    </w:lvl>
    <w:lvl w:ilvl="4" w:tplc="FA620CFC" w:tentative="1">
      <w:start w:val="1"/>
      <w:numFmt w:val="bullet"/>
      <w:lvlText w:val=""/>
      <w:lvlJc w:val="left"/>
      <w:pPr>
        <w:tabs>
          <w:tab w:val="num" w:pos="3600"/>
        </w:tabs>
        <w:ind w:left="3600" w:hanging="360"/>
      </w:pPr>
      <w:rPr>
        <w:rFonts w:ascii="Wingdings 2" w:hAnsi="Wingdings 2" w:hint="default"/>
      </w:rPr>
    </w:lvl>
    <w:lvl w:ilvl="5" w:tplc="6A26C4F8" w:tentative="1">
      <w:start w:val="1"/>
      <w:numFmt w:val="bullet"/>
      <w:lvlText w:val=""/>
      <w:lvlJc w:val="left"/>
      <w:pPr>
        <w:tabs>
          <w:tab w:val="num" w:pos="4320"/>
        </w:tabs>
        <w:ind w:left="4320" w:hanging="360"/>
      </w:pPr>
      <w:rPr>
        <w:rFonts w:ascii="Wingdings 2" w:hAnsi="Wingdings 2" w:hint="default"/>
      </w:rPr>
    </w:lvl>
    <w:lvl w:ilvl="6" w:tplc="E4F0853E" w:tentative="1">
      <w:start w:val="1"/>
      <w:numFmt w:val="bullet"/>
      <w:lvlText w:val=""/>
      <w:lvlJc w:val="left"/>
      <w:pPr>
        <w:tabs>
          <w:tab w:val="num" w:pos="5040"/>
        </w:tabs>
        <w:ind w:left="5040" w:hanging="360"/>
      </w:pPr>
      <w:rPr>
        <w:rFonts w:ascii="Wingdings 2" w:hAnsi="Wingdings 2" w:hint="default"/>
      </w:rPr>
    </w:lvl>
    <w:lvl w:ilvl="7" w:tplc="09DA32BC" w:tentative="1">
      <w:start w:val="1"/>
      <w:numFmt w:val="bullet"/>
      <w:lvlText w:val=""/>
      <w:lvlJc w:val="left"/>
      <w:pPr>
        <w:tabs>
          <w:tab w:val="num" w:pos="5760"/>
        </w:tabs>
        <w:ind w:left="5760" w:hanging="360"/>
      </w:pPr>
      <w:rPr>
        <w:rFonts w:ascii="Wingdings 2" w:hAnsi="Wingdings 2" w:hint="default"/>
      </w:rPr>
    </w:lvl>
    <w:lvl w:ilvl="8" w:tplc="A6D8246C"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819770B"/>
    <w:multiLevelType w:val="hybridMultilevel"/>
    <w:tmpl w:val="422633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290E2AB4"/>
    <w:multiLevelType w:val="hybridMultilevel"/>
    <w:tmpl w:val="E5545726"/>
    <w:lvl w:ilvl="0" w:tplc="D21E62B2">
      <w:start w:val="1"/>
      <w:numFmt w:val="bullet"/>
      <w:lvlText w:val=""/>
      <w:lvlJc w:val="left"/>
      <w:pPr>
        <w:tabs>
          <w:tab w:val="num" w:pos="720"/>
        </w:tabs>
        <w:ind w:left="720" w:hanging="360"/>
      </w:pPr>
      <w:rPr>
        <w:rFonts w:ascii="Wingdings 2" w:hAnsi="Wingdings 2" w:hint="default"/>
      </w:rPr>
    </w:lvl>
    <w:lvl w:ilvl="1" w:tplc="C9C07A0A">
      <w:start w:val="302"/>
      <w:numFmt w:val="bullet"/>
      <w:lvlText w:val=""/>
      <w:lvlJc w:val="left"/>
      <w:pPr>
        <w:tabs>
          <w:tab w:val="num" w:pos="1440"/>
        </w:tabs>
        <w:ind w:left="1440" w:hanging="360"/>
      </w:pPr>
      <w:rPr>
        <w:rFonts w:ascii="Wingdings 2" w:hAnsi="Wingdings 2" w:hint="default"/>
      </w:rPr>
    </w:lvl>
    <w:lvl w:ilvl="2" w:tplc="622A59D2" w:tentative="1">
      <w:start w:val="1"/>
      <w:numFmt w:val="bullet"/>
      <w:lvlText w:val=""/>
      <w:lvlJc w:val="left"/>
      <w:pPr>
        <w:tabs>
          <w:tab w:val="num" w:pos="2160"/>
        </w:tabs>
        <w:ind w:left="2160" w:hanging="360"/>
      </w:pPr>
      <w:rPr>
        <w:rFonts w:ascii="Wingdings 2" w:hAnsi="Wingdings 2" w:hint="default"/>
      </w:rPr>
    </w:lvl>
    <w:lvl w:ilvl="3" w:tplc="41AE0CFC" w:tentative="1">
      <w:start w:val="1"/>
      <w:numFmt w:val="bullet"/>
      <w:lvlText w:val=""/>
      <w:lvlJc w:val="left"/>
      <w:pPr>
        <w:tabs>
          <w:tab w:val="num" w:pos="2880"/>
        </w:tabs>
        <w:ind w:left="2880" w:hanging="360"/>
      </w:pPr>
      <w:rPr>
        <w:rFonts w:ascii="Wingdings 2" w:hAnsi="Wingdings 2" w:hint="default"/>
      </w:rPr>
    </w:lvl>
    <w:lvl w:ilvl="4" w:tplc="5FCA518E" w:tentative="1">
      <w:start w:val="1"/>
      <w:numFmt w:val="bullet"/>
      <w:lvlText w:val=""/>
      <w:lvlJc w:val="left"/>
      <w:pPr>
        <w:tabs>
          <w:tab w:val="num" w:pos="3600"/>
        </w:tabs>
        <w:ind w:left="3600" w:hanging="360"/>
      </w:pPr>
      <w:rPr>
        <w:rFonts w:ascii="Wingdings 2" w:hAnsi="Wingdings 2" w:hint="default"/>
      </w:rPr>
    </w:lvl>
    <w:lvl w:ilvl="5" w:tplc="2FE6F442" w:tentative="1">
      <w:start w:val="1"/>
      <w:numFmt w:val="bullet"/>
      <w:lvlText w:val=""/>
      <w:lvlJc w:val="left"/>
      <w:pPr>
        <w:tabs>
          <w:tab w:val="num" w:pos="4320"/>
        </w:tabs>
        <w:ind w:left="4320" w:hanging="360"/>
      </w:pPr>
      <w:rPr>
        <w:rFonts w:ascii="Wingdings 2" w:hAnsi="Wingdings 2" w:hint="default"/>
      </w:rPr>
    </w:lvl>
    <w:lvl w:ilvl="6" w:tplc="1332B7F4" w:tentative="1">
      <w:start w:val="1"/>
      <w:numFmt w:val="bullet"/>
      <w:lvlText w:val=""/>
      <w:lvlJc w:val="left"/>
      <w:pPr>
        <w:tabs>
          <w:tab w:val="num" w:pos="5040"/>
        </w:tabs>
        <w:ind w:left="5040" w:hanging="360"/>
      </w:pPr>
      <w:rPr>
        <w:rFonts w:ascii="Wingdings 2" w:hAnsi="Wingdings 2" w:hint="default"/>
      </w:rPr>
    </w:lvl>
    <w:lvl w:ilvl="7" w:tplc="A18AB5D8" w:tentative="1">
      <w:start w:val="1"/>
      <w:numFmt w:val="bullet"/>
      <w:lvlText w:val=""/>
      <w:lvlJc w:val="left"/>
      <w:pPr>
        <w:tabs>
          <w:tab w:val="num" w:pos="5760"/>
        </w:tabs>
        <w:ind w:left="5760" w:hanging="360"/>
      </w:pPr>
      <w:rPr>
        <w:rFonts w:ascii="Wingdings 2" w:hAnsi="Wingdings 2" w:hint="default"/>
      </w:rPr>
    </w:lvl>
    <w:lvl w:ilvl="8" w:tplc="D6702AD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12" w15:restartNumberingAfterBreak="0">
    <w:nsid w:val="31722DD8"/>
    <w:multiLevelType w:val="hybridMultilevel"/>
    <w:tmpl w:val="D870FD62"/>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576D57A">
      <w:numFmt w:val="bullet"/>
      <w:lvlText w:val="•"/>
      <w:lvlJc w:val="left"/>
      <w:pPr>
        <w:ind w:left="2160" w:hanging="360"/>
      </w:pPr>
      <w:rPr>
        <w:rFonts w:hint="default"/>
        <w:lang w:val="en-US" w:eastAsia="en-US" w:bidi="ar-SA"/>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C770C8"/>
    <w:multiLevelType w:val="hybridMultilevel"/>
    <w:tmpl w:val="CCB6DADA"/>
    <w:lvl w:ilvl="0" w:tplc="75EE91E4">
      <w:start w:val="1"/>
      <w:numFmt w:val="bullet"/>
      <w:lvlText w:val=""/>
      <w:lvlJc w:val="left"/>
      <w:pPr>
        <w:tabs>
          <w:tab w:val="num" w:pos="720"/>
        </w:tabs>
        <w:ind w:left="720" w:hanging="360"/>
      </w:pPr>
      <w:rPr>
        <w:rFonts w:ascii="Wingdings 2" w:hAnsi="Wingdings 2" w:hint="default"/>
      </w:rPr>
    </w:lvl>
    <w:lvl w:ilvl="1" w:tplc="4462B6EA">
      <w:start w:val="302"/>
      <w:numFmt w:val="bullet"/>
      <w:lvlText w:val=""/>
      <w:lvlJc w:val="left"/>
      <w:pPr>
        <w:tabs>
          <w:tab w:val="num" w:pos="1440"/>
        </w:tabs>
        <w:ind w:left="1440" w:hanging="360"/>
      </w:pPr>
      <w:rPr>
        <w:rFonts w:ascii="Wingdings 2" w:hAnsi="Wingdings 2" w:hint="default"/>
      </w:rPr>
    </w:lvl>
    <w:lvl w:ilvl="2" w:tplc="CFFEE986" w:tentative="1">
      <w:start w:val="1"/>
      <w:numFmt w:val="bullet"/>
      <w:lvlText w:val=""/>
      <w:lvlJc w:val="left"/>
      <w:pPr>
        <w:tabs>
          <w:tab w:val="num" w:pos="2160"/>
        </w:tabs>
        <w:ind w:left="2160" w:hanging="360"/>
      </w:pPr>
      <w:rPr>
        <w:rFonts w:ascii="Wingdings 2" w:hAnsi="Wingdings 2" w:hint="default"/>
      </w:rPr>
    </w:lvl>
    <w:lvl w:ilvl="3" w:tplc="45F06590" w:tentative="1">
      <w:start w:val="1"/>
      <w:numFmt w:val="bullet"/>
      <w:lvlText w:val=""/>
      <w:lvlJc w:val="left"/>
      <w:pPr>
        <w:tabs>
          <w:tab w:val="num" w:pos="2880"/>
        </w:tabs>
        <w:ind w:left="2880" w:hanging="360"/>
      </w:pPr>
      <w:rPr>
        <w:rFonts w:ascii="Wingdings 2" w:hAnsi="Wingdings 2" w:hint="default"/>
      </w:rPr>
    </w:lvl>
    <w:lvl w:ilvl="4" w:tplc="A7CCC2AE" w:tentative="1">
      <w:start w:val="1"/>
      <w:numFmt w:val="bullet"/>
      <w:lvlText w:val=""/>
      <w:lvlJc w:val="left"/>
      <w:pPr>
        <w:tabs>
          <w:tab w:val="num" w:pos="3600"/>
        </w:tabs>
        <w:ind w:left="3600" w:hanging="360"/>
      </w:pPr>
      <w:rPr>
        <w:rFonts w:ascii="Wingdings 2" w:hAnsi="Wingdings 2" w:hint="default"/>
      </w:rPr>
    </w:lvl>
    <w:lvl w:ilvl="5" w:tplc="15746E3A" w:tentative="1">
      <w:start w:val="1"/>
      <w:numFmt w:val="bullet"/>
      <w:lvlText w:val=""/>
      <w:lvlJc w:val="left"/>
      <w:pPr>
        <w:tabs>
          <w:tab w:val="num" w:pos="4320"/>
        </w:tabs>
        <w:ind w:left="4320" w:hanging="360"/>
      </w:pPr>
      <w:rPr>
        <w:rFonts w:ascii="Wingdings 2" w:hAnsi="Wingdings 2" w:hint="default"/>
      </w:rPr>
    </w:lvl>
    <w:lvl w:ilvl="6" w:tplc="116EF13E" w:tentative="1">
      <w:start w:val="1"/>
      <w:numFmt w:val="bullet"/>
      <w:lvlText w:val=""/>
      <w:lvlJc w:val="left"/>
      <w:pPr>
        <w:tabs>
          <w:tab w:val="num" w:pos="5040"/>
        </w:tabs>
        <w:ind w:left="5040" w:hanging="360"/>
      </w:pPr>
      <w:rPr>
        <w:rFonts w:ascii="Wingdings 2" w:hAnsi="Wingdings 2" w:hint="default"/>
      </w:rPr>
    </w:lvl>
    <w:lvl w:ilvl="7" w:tplc="658E5490" w:tentative="1">
      <w:start w:val="1"/>
      <w:numFmt w:val="bullet"/>
      <w:lvlText w:val=""/>
      <w:lvlJc w:val="left"/>
      <w:pPr>
        <w:tabs>
          <w:tab w:val="num" w:pos="5760"/>
        </w:tabs>
        <w:ind w:left="5760" w:hanging="360"/>
      </w:pPr>
      <w:rPr>
        <w:rFonts w:ascii="Wingdings 2" w:hAnsi="Wingdings 2" w:hint="default"/>
      </w:rPr>
    </w:lvl>
    <w:lvl w:ilvl="8" w:tplc="79425D9C"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5BE7DA0"/>
    <w:multiLevelType w:val="hybridMultilevel"/>
    <w:tmpl w:val="4DA07D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 w15:restartNumberingAfterBreak="0">
    <w:nsid w:val="36075F0A"/>
    <w:multiLevelType w:val="hybridMultilevel"/>
    <w:tmpl w:val="88021B2E"/>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6" w15:restartNumberingAfterBreak="0">
    <w:nsid w:val="36A216AB"/>
    <w:multiLevelType w:val="hybridMultilevel"/>
    <w:tmpl w:val="8D48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8200E"/>
    <w:multiLevelType w:val="multilevel"/>
    <w:tmpl w:val="D0C2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9" w15:restartNumberingAfterBreak="0">
    <w:nsid w:val="3C44327F"/>
    <w:multiLevelType w:val="hybridMultilevel"/>
    <w:tmpl w:val="FFF4CC9C"/>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F906B2"/>
    <w:multiLevelType w:val="hybridMultilevel"/>
    <w:tmpl w:val="F7B4697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 w15:restartNumberingAfterBreak="0">
    <w:nsid w:val="468F18DB"/>
    <w:multiLevelType w:val="multilevel"/>
    <w:tmpl w:val="5D58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C34E2"/>
    <w:multiLevelType w:val="hybridMultilevel"/>
    <w:tmpl w:val="5A1078B0"/>
    <w:lvl w:ilvl="0" w:tplc="04090001">
      <w:start w:val="1"/>
      <w:numFmt w:val="bullet"/>
      <w:lvlText w:val=""/>
      <w:lvlJc w:val="left"/>
      <w:pPr>
        <w:ind w:left="827" w:hanging="360"/>
      </w:pPr>
      <w:rPr>
        <w:rFonts w:ascii="Symbol" w:hAnsi="Symbol" w:hint="default"/>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3" w15:restartNumberingAfterBreak="0">
    <w:nsid w:val="51B25824"/>
    <w:multiLevelType w:val="hybridMultilevel"/>
    <w:tmpl w:val="6A76CBA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4" w15:restartNumberingAfterBreak="0">
    <w:nsid w:val="5445315E"/>
    <w:multiLevelType w:val="hybridMultilevel"/>
    <w:tmpl w:val="E1842D82"/>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752A301C">
      <w:numFmt w:val="bullet"/>
      <w:lvlText w:val="•"/>
      <w:lvlJc w:val="left"/>
      <w:pPr>
        <w:ind w:left="1484" w:hanging="361"/>
      </w:pPr>
      <w:rPr>
        <w:rFonts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25" w15:restartNumberingAfterBreak="0">
    <w:nsid w:val="5D1A76DE"/>
    <w:multiLevelType w:val="multilevel"/>
    <w:tmpl w:val="DAF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63506F"/>
    <w:multiLevelType w:val="multilevel"/>
    <w:tmpl w:val="CB3A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abstractNum w:abstractNumId="28" w15:restartNumberingAfterBreak="0">
    <w:nsid w:val="60637E92"/>
    <w:multiLevelType w:val="multilevel"/>
    <w:tmpl w:val="17A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1362B8"/>
    <w:multiLevelType w:val="hybridMultilevel"/>
    <w:tmpl w:val="01822A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D146A93"/>
    <w:multiLevelType w:val="hybridMultilevel"/>
    <w:tmpl w:val="A32E970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1" w15:restartNumberingAfterBreak="0">
    <w:nsid w:val="6FA00E95"/>
    <w:multiLevelType w:val="multilevel"/>
    <w:tmpl w:val="41A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B72529"/>
    <w:multiLevelType w:val="hybridMultilevel"/>
    <w:tmpl w:val="8B94213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3" w15:restartNumberingAfterBreak="0">
    <w:nsid w:val="77833A5E"/>
    <w:multiLevelType w:val="hybridMultilevel"/>
    <w:tmpl w:val="AE48B3F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4" w15:restartNumberingAfterBreak="0">
    <w:nsid w:val="79B614B9"/>
    <w:multiLevelType w:val="hybridMultilevel"/>
    <w:tmpl w:val="4A7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876734">
    <w:abstractNumId w:val="11"/>
  </w:num>
  <w:num w:numId="2" w16cid:durableId="1222247796">
    <w:abstractNumId w:val="5"/>
  </w:num>
  <w:num w:numId="3" w16cid:durableId="1363744786">
    <w:abstractNumId w:val="6"/>
  </w:num>
  <w:num w:numId="4" w16cid:durableId="1589537657">
    <w:abstractNumId w:val="27"/>
  </w:num>
  <w:num w:numId="5" w16cid:durableId="1282224299">
    <w:abstractNumId w:val="0"/>
  </w:num>
  <w:num w:numId="6" w16cid:durableId="190411755">
    <w:abstractNumId w:val="24"/>
  </w:num>
  <w:num w:numId="7" w16cid:durableId="1588686884">
    <w:abstractNumId w:val="18"/>
  </w:num>
  <w:num w:numId="8" w16cid:durableId="1162962597">
    <w:abstractNumId w:val="10"/>
  </w:num>
  <w:num w:numId="9" w16cid:durableId="2004115544">
    <w:abstractNumId w:val="7"/>
  </w:num>
  <w:num w:numId="10" w16cid:durableId="1054355542">
    <w:abstractNumId w:val="2"/>
  </w:num>
  <w:num w:numId="11" w16cid:durableId="1049450766">
    <w:abstractNumId w:val="13"/>
  </w:num>
  <w:num w:numId="12" w16cid:durableId="2040692271">
    <w:abstractNumId w:val="9"/>
  </w:num>
  <w:num w:numId="13" w16cid:durableId="1372998534">
    <w:abstractNumId w:val="8"/>
  </w:num>
  <w:num w:numId="14" w16cid:durableId="1977643148">
    <w:abstractNumId w:val="3"/>
  </w:num>
  <w:num w:numId="15" w16cid:durableId="1278637058">
    <w:abstractNumId w:val="19"/>
  </w:num>
  <w:num w:numId="16" w16cid:durableId="834760620">
    <w:abstractNumId w:val="22"/>
  </w:num>
  <w:num w:numId="17" w16cid:durableId="668679188">
    <w:abstractNumId w:val="12"/>
  </w:num>
  <w:num w:numId="18" w16cid:durableId="946693033">
    <w:abstractNumId w:val="29"/>
  </w:num>
  <w:num w:numId="19" w16cid:durableId="7829422">
    <w:abstractNumId w:val="4"/>
  </w:num>
  <w:num w:numId="20" w16cid:durableId="133910924">
    <w:abstractNumId w:val="21"/>
  </w:num>
  <w:num w:numId="21" w16cid:durableId="459345121">
    <w:abstractNumId w:val="28"/>
  </w:num>
  <w:num w:numId="22" w16cid:durableId="1543713700">
    <w:abstractNumId w:val="26"/>
  </w:num>
  <w:num w:numId="23" w16cid:durableId="1783076">
    <w:abstractNumId w:val="15"/>
  </w:num>
  <w:num w:numId="24" w16cid:durableId="1933929389">
    <w:abstractNumId w:val="25"/>
  </w:num>
  <w:num w:numId="25" w16cid:durableId="1870407229">
    <w:abstractNumId w:val="31"/>
  </w:num>
  <w:num w:numId="26" w16cid:durableId="122041674">
    <w:abstractNumId w:val="14"/>
  </w:num>
  <w:num w:numId="27" w16cid:durableId="549078933">
    <w:abstractNumId w:val="16"/>
  </w:num>
  <w:num w:numId="28" w16cid:durableId="635067940">
    <w:abstractNumId w:val="34"/>
  </w:num>
  <w:num w:numId="29" w16cid:durableId="1494756893">
    <w:abstractNumId w:val="33"/>
  </w:num>
  <w:num w:numId="30" w16cid:durableId="31227704">
    <w:abstractNumId w:val="17"/>
  </w:num>
  <w:num w:numId="31" w16cid:durableId="125439084">
    <w:abstractNumId w:val="20"/>
  </w:num>
  <w:num w:numId="32" w16cid:durableId="1520894292">
    <w:abstractNumId w:val="1"/>
  </w:num>
  <w:num w:numId="33" w16cid:durableId="1603418542">
    <w:abstractNumId w:val="32"/>
  </w:num>
  <w:num w:numId="34" w16cid:durableId="655450561">
    <w:abstractNumId w:val="30"/>
  </w:num>
  <w:num w:numId="35" w16cid:durableId="10435974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C"/>
    <w:rsid w:val="0000082B"/>
    <w:rsid w:val="0000468C"/>
    <w:rsid w:val="00016C49"/>
    <w:rsid w:val="00020A3F"/>
    <w:rsid w:val="00025787"/>
    <w:rsid w:val="00033CA2"/>
    <w:rsid w:val="00042052"/>
    <w:rsid w:val="00044AE8"/>
    <w:rsid w:val="000479CE"/>
    <w:rsid w:val="00050F7F"/>
    <w:rsid w:val="00052DC0"/>
    <w:rsid w:val="00055487"/>
    <w:rsid w:val="00060326"/>
    <w:rsid w:val="00061177"/>
    <w:rsid w:val="000612A1"/>
    <w:rsid w:val="00062BEE"/>
    <w:rsid w:val="0007261A"/>
    <w:rsid w:val="0009227F"/>
    <w:rsid w:val="000929CB"/>
    <w:rsid w:val="000A339C"/>
    <w:rsid w:val="000C7961"/>
    <w:rsid w:val="000D2669"/>
    <w:rsid w:val="000D32BB"/>
    <w:rsid w:val="000D60FB"/>
    <w:rsid w:val="000E0FF3"/>
    <w:rsid w:val="0010026A"/>
    <w:rsid w:val="001058F4"/>
    <w:rsid w:val="00110A54"/>
    <w:rsid w:val="0011586E"/>
    <w:rsid w:val="001370AB"/>
    <w:rsid w:val="00140FE6"/>
    <w:rsid w:val="001447FF"/>
    <w:rsid w:val="00150F7A"/>
    <w:rsid w:val="001541FB"/>
    <w:rsid w:val="001609B1"/>
    <w:rsid w:val="001674E4"/>
    <w:rsid w:val="001715C7"/>
    <w:rsid w:val="00181D62"/>
    <w:rsid w:val="00187C10"/>
    <w:rsid w:val="00197E77"/>
    <w:rsid w:val="001A2561"/>
    <w:rsid w:val="001A5AE4"/>
    <w:rsid w:val="001C0177"/>
    <w:rsid w:val="001C23E3"/>
    <w:rsid w:val="001C3822"/>
    <w:rsid w:val="001E2D94"/>
    <w:rsid w:val="001E3693"/>
    <w:rsid w:val="001F3F44"/>
    <w:rsid w:val="001F58B1"/>
    <w:rsid w:val="00203B65"/>
    <w:rsid w:val="0021153C"/>
    <w:rsid w:val="0021595B"/>
    <w:rsid w:val="00227031"/>
    <w:rsid w:val="002368F1"/>
    <w:rsid w:val="00255A3F"/>
    <w:rsid w:val="002630E4"/>
    <w:rsid w:val="0026550D"/>
    <w:rsid w:val="0026771E"/>
    <w:rsid w:val="00274F18"/>
    <w:rsid w:val="002A385C"/>
    <w:rsid w:val="002A4FCB"/>
    <w:rsid w:val="002B2D43"/>
    <w:rsid w:val="002B3B9A"/>
    <w:rsid w:val="002C692E"/>
    <w:rsid w:val="002D25E2"/>
    <w:rsid w:val="002E0DF6"/>
    <w:rsid w:val="002E2BA3"/>
    <w:rsid w:val="002E3A8F"/>
    <w:rsid w:val="002F74B7"/>
    <w:rsid w:val="00303533"/>
    <w:rsid w:val="00306754"/>
    <w:rsid w:val="003233D5"/>
    <w:rsid w:val="00324583"/>
    <w:rsid w:val="00326EBB"/>
    <w:rsid w:val="00356E69"/>
    <w:rsid w:val="00357D98"/>
    <w:rsid w:val="0037151F"/>
    <w:rsid w:val="003730D9"/>
    <w:rsid w:val="0037702D"/>
    <w:rsid w:val="003800E4"/>
    <w:rsid w:val="0038355C"/>
    <w:rsid w:val="00386E80"/>
    <w:rsid w:val="0039716B"/>
    <w:rsid w:val="003B1FF6"/>
    <w:rsid w:val="003D0A1D"/>
    <w:rsid w:val="003D40C6"/>
    <w:rsid w:val="003D677C"/>
    <w:rsid w:val="003D72BA"/>
    <w:rsid w:val="003E01D6"/>
    <w:rsid w:val="003E1249"/>
    <w:rsid w:val="003F4096"/>
    <w:rsid w:val="003F4982"/>
    <w:rsid w:val="003F6FF6"/>
    <w:rsid w:val="004051DC"/>
    <w:rsid w:val="00405F90"/>
    <w:rsid w:val="004210B5"/>
    <w:rsid w:val="004211C7"/>
    <w:rsid w:val="00424C2C"/>
    <w:rsid w:val="004313B9"/>
    <w:rsid w:val="00431432"/>
    <w:rsid w:val="004357B6"/>
    <w:rsid w:val="00440417"/>
    <w:rsid w:val="00443BE8"/>
    <w:rsid w:val="0044529C"/>
    <w:rsid w:val="004546B8"/>
    <w:rsid w:val="0045569B"/>
    <w:rsid w:val="00455751"/>
    <w:rsid w:val="0045712C"/>
    <w:rsid w:val="004616A5"/>
    <w:rsid w:val="004814FA"/>
    <w:rsid w:val="00497BED"/>
    <w:rsid w:val="004C6AAF"/>
    <w:rsid w:val="004C6C41"/>
    <w:rsid w:val="004D0763"/>
    <w:rsid w:val="004E0D71"/>
    <w:rsid w:val="004E6BB2"/>
    <w:rsid w:val="004E6EE8"/>
    <w:rsid w:val="004F72B7"/>
    <w:rsid w:val="00500763"/>
    <w:rsid w:val="0050200C"/>
    <w:rsid w:val="00544F15"/>
    <w:rsid w:val="00547A2E"/>
    <w:rsid w:val="0055381F"/>
    <w:rsid w:val="0055389C"/>
    <w:rsid w:val="005622BA"/>
    <w:rsid w:val="005641BE"/>
    <w:rsid w:val="005865BA"/>
    <w:rsid w:val="0059197E"/>
    <w:rsid w:val="005A3043"/>
    <w:rsid w:val="005C0608"/>
    <w:rsid w:val="005E3C88"/>
    <w:rsid w:val="005F6FC6"/>
    <w:rsid w:val="00633A9E"/>
    <w:rsid w:val="00634D04"/>
    <w:rsid w:val="00650CAC"/>
    <w:rsid w:val="006556D6"/>
    <w:rsid w:val="00682D30"/>
    <w:rsid w:val="006832DC"/>
    <w:rsid w:val="0069210E"/>
    <w:rsid w:val="00692293"/>
    <w:rsid w:val="00697908"/>
    <w:rsid w:val="006A08D8"/>
    <w:rsid w:val="006A3F39"/>
    <w:rsid w:val="006A5624"/>
    <w:rsid w:val="006B166D"/>
    <w:rsid w:val="006C3CEB"/>
    <w:rsid w:val="006C6FA2"/>
    <w:rsid w:val="006E3401"/>
    <w:rsid w:val="006F03E7"/>
    <w:rsid w:val="00700151"/>
    <w:rsid w:val="0073037A"/>
    <w:rsid w:val="007359DE"/>
    <w:rsid w:val="00736402"/>
    <w:rsid w:val="00743BDA"/>
    <w:rsid w:val="00747A3B"/>
    <w:rsid w:val="00751DE2"/>
    <w:rsid w:val="007618F8"/>
    <w:rsid w:val="007626C7"/>
    <w:rsid w:val="00767959"/>
    <w:rsid w:val="007722C9"/>
    <w:rsid w:val="007860D9"/>
    <w:rsid w:val="007A77C7"/>
    <w:rsid w:val="007B058C"/>
    <w:rsid w:val="007B1DED"/>
    <w:rsid w:val="007B6B38"/>
    <w:rsid w:val="007C17FE"/>
    <w:rsid w:val="007D776E"/>
    <w:rsid w:val="007E1F5B"/>
    <w:rsid w:val="007E715E"/>
    <w:rsid w:val="007F25A8"/>
    <w:rsid w:val="00811571"/>
    <w:rsid w:val="0082046B"/>
    <w:rsid w:val="00822BE2"/>
    <w:rsid w:val="00823CBC"/>
    <w:rsid w:val="00830631"/>
    <w:rsid w:val="0083567E"/>
    <w:rsid w:val="0084281B"/>
    <w:rsid w:val="008462B1"/>
    <w:rsid w:val="008535B7"/>
    <w:rsid w:val="00855273"/>
    <w:rsid w:val="0086785D"/>
    <w:rsid w:val="00873530"/>
    <w:rsid w:val="008950EC"/>
    <w:rsid w:val="008A193A"/>
    <w:rsid w:val="008B2470"/>
    <w:rsid w:val="008E01E7"/>
    <w:rsid w:val="009130B0"/>
    <w:rsid w:val="00914FC9"/>
    <w:rsid w:val="00920733"/>
    <w:rsid w:val="0094002B"/>
    <w:rsid w:val="0094691F"/>
    <w:rsid w:val="00964B44"/>
    <w:rsid w:val="0096714F"/>
    <w:rsid w:val="00987DEF"/>
    <w:rsid w:val="009A4036"/>
    <w:rsid w:val="009B0C8B"/>
    <w:rsid w:val="009B6E83"/>
    <w:rsid w:val="009C6C2B"/>
    <w:rsid w:val="009C7CEA"/>
    <w:rsid w:val="009D3A9E"/>
    <w:rsid w:val="009D429A"/>
    <w:rsid w:val="009E1E8F"/>
    <w:rsid w:val="009F0BAB"/>
    <w:rsid w:val="00A0525D"/>
    <w:rsid w:val="00A06997"/>
    <w:rsid w:val="00A115B1"/>
    <w:rsid w:val="00A22DE9"/>
    <w:rsid w:val="00A265A7"/>
    <w:rsid w:val="00A27D20"/>
    <w:rsid w:val="00A30F8D"/>
    <w:rsid w:val="00A40BD9"/>
    <w:rsid w:val="00A46095"/>
    <w:rsid w:val="00A5188B"/>
    <w:rsid w:val="00A535F8"/>
    <w:rsid w:val="00A611CE"/>
    <w:rsid w:val="00A612BA"/>
    <w:rsid w:val="00A628C2"/>
    <w:rsid w:val="00A664D1"/>
    <w:rsid w:val="00A70846"/>
    <w:rsid w:val="00A74979"/>
    <w:rsid w:val="00A86815"/>
    <w:rsid w:val="00A87574"/>
    <w:rsid w:val="00A92B09"/>
    <w:rsid w:val="00A930AB"/>
    <w:rsid w:val="00A9764B"/>
    <w:rsid w:val="00A97F9A"/>
    <w:rsid w:val="00AB62CA"/>
    <w:rsid w:val="00AC480A"/>
    <w:rsid w:val="00AD2023"/>
    <w:rsid w:val="00AE0D25"/>
    <w:rsid w:val="00AF6996"/>
    <w:rsid w:val="00B04870"/>
    <w:rsid w:val="00B13945"/>
    <w:rsid w:val="00B16F81"/>
    <w:rsid w:val="00B24CED"/>
    <w:rsid w:val="00B33322"/>
    <w:rsid w:val="00B34328"/>
    <w:rsid w:val="00B35EB2"/>
    <w:rsid w:val="00B4209E"/>
    <w:rsid w:val="00B449DF"/>
    <w:rsid w:val="00B44F2F"/>
    <w:rsid w:val="00B549D8"/>
    <w:rsid w:val="00B5529C"/>
    <w:rsid w:val="00B74F63"/>
    <w:rsid w:val="00B824B2"/>
    <w:rsid w:val="00B82A1B"/>
    <w:rsid w:val="00B84432"/>
    <w:rsid w:val="00B87F32"/>
    <w:rsid w:val="00B95551"/>
    <w:rsid w:val="00B95BFE"/>
    <w:rsid w:val="00BA540A"/>
    <w:rsid w:val="00BD1FD3"/>
    <w:rsid w:val="00BD4D66"/>
    <w:rsid w:val="00BF098B"/>
    <w:rsid w:val="00BF1143"/>
    <w:rsid w:val="00C026C1"/>
    <w:rsid w:val="00C07769"/>
    <w:rsid w:val="00C2096F"/>
    <w:rsid w:val="00C24093"/>
    <w:rsid w:val="00C351D9"/>
    <w:rsid w:val="00C47BB6"/>
    <w:rsid w:val="00C55213"/>
    <w:rsid w:val="00C56973"/>
    <w:rsid w:val="00C809AB"/>
    <w:rsid w:val="00C82261"/>
    <w:rsid w:val="00C84EA3"/>
    <w:rsid w:val="00C90952"/>
    <w:rsid w:val="00C9568F"/>
    <w:rsid w:val="00CA471F"/>
    <w:rsid w:val="00CD7BB3"/>
    <w:rsid w:val="00CE44D9"/>
    <w:rsid w:val="00CF4049"/>
    <w:rsid w:val="00CF7851"/>
    <w:rsid w:val="00D02F97"/>
    <w:rsid w:val="00D04C66"/>
    <w:rsid w:val="00D149D4"/>
    <w:rsid w:val="00D2013D"/>
    <w:rsid w:val="00D21A21"/>
    <w:rsid w:val="00D237EA"/>
    <w:rsid w:val="00D27F8E"/>
    <w:rsid w:val="00D40981"/>
    <w:rsid w:val="00D55843"/>
    <w:rsid w:val="00D57A3D"/>
    <w:rsid w:val="00D61AA1"/>
    <w:rsid w:val="00D65E08"/>
    <w:rsid w:val="00D7154A"/>
    <w:rsid w:val="00D72C3D"/>
    <w:rsid w:val="00D73098"/>
    <w:rsid w:val="00D732B0"/>
    <w:rsid w:val="00D774A8"/>
    <w:rsid w:val="00D97EF1"/>
    <w:rsid w:val="00DB4C0D"/>
    <w:rsid w:val="00DE306E"/>
    <w:rsid w:val="00DF46D5"/>
    <w:rsid w:val="00E01E74"/>
    <w:rsid w:val="00E054CA"/>
    <w:rsid w:val="00E10066"/>
    <w:rsid w:val="00E21A27"/>
    <w:rsid w:val="00E30A2C"/>
    <w:rsid w:val="00E33773"/>
    <w:rsid w:val="00E408DD"/>
    <w:rsid w:val="00E46B2C"/>
    <w:rsid w:val="00E50B43"/>
    <w:rsid w:val="00E51F39"/>
    <w:rsid w:val="00E56BBB"/>
    <w:rsid w:val="00E57AF2"/>
    <w:rsid w:val="00E66093"/>
    <w:rsid w:val="00E754C1"/>
    <w:rsid w:val="00E803DC"/>
    <w:rsid w:val="00E8550F"/>
    <w:rsid w:val="00E943FD"/>
    <w:rsid w:val="00E95B91"/>
    <w:rsid w:val="00E96559"/>
    <w:rsid w:val="00EA29CC"/>
    <w:rsid w:val="00EA4CE4"/>
    <w:rsid w:val="00EB431B"/>
    <w:rsid w:val="00EC3836"/>
    <w:rsid w:val="00ED2595"/>
    <w:rsid w:val="00EF09F5"/>
    <w:rsid w:val="00F1487E"/>
    <w:rsid w:val="00F239B8"/>
    <w:rsid w:val="00F24C3E"/>
    <w:rsid w:val="00F24F3B"/>
    <w:rsid w:val="00F306DF"/>
    <w:rsid w:val="00F359F3"/>
    <w:rsid w:val="00F555B8"/>
    <w:rsid w:val="00F67224"/>
    <w:rsid w:val="00F823DA"/>
    <w:rsid w:val="00F87EE9"/>
    <w:rsid w:val="00F94C89"/>
    <w:rsid w:val="00FA614A"/>
    <w:rsid w:val="00FA6151"/>
    <w:rsid w:val="00FB3E3D"/>
    <w:rsid w:val="00FB5F23"/>
    <w:rsid w:val="00FD2327"/>
    <w:rsid w:val="00FE2476"/>
    <w:rsid w:val="00FE5DF9"/>
    <w:rsid w:val="00FE780C"/>
    <w:rsid w:val="00FF2EBD"/>
    <w:rsid w:val="00FF4BF2"/>
    <w:rsid w:val="00FF506C"/>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63432"/>
  <w15:docId w15:val="{4E794B83-7BF4-44FF-830B-FFB0FA6B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013D"/>
    <w:rPr>
      <w:rFonts w:ascii="Calibri" w:eastAsia="Calibri" w:hAnsi="Calibri" w:cs="Calibri"/>
    </w:rPr>
  </w:style>
  <w:style w:type="paragraph" w:styleId="Heading3">
    <w:name w:val="heading 3"/>
    <w:basedOn w:val="Normal"/>
    <w:link w:val="Heading3Char"/>
    <w:uiPriority w:val="9"/>
    <w:qFormat/>
    <w:rsid w:val="007626C7"/>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 w:type="paragraph" w:customStyle="1" w:styleId="xxxmsonormal">
    <w:name w:val="x_x_xmsonormal"/>
    <w:basedOn w:val="Normal"/>
    <w:rsid w:val="005F6FC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6979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lxnwkk8ta">
    <w:name w:val="marklxnwkk8ta"/>
    <w:basedOn w:val="DefaultParagraphFont"/>
    <w:rsid w:val="00E66093"/>
  </w:style>
  <w:style w:type="character" w:customStyle="1" w:styleId="UnresolvedMention1">
    <w:name w:val="Unresolved Mention1"/>
    <w:basedOn w:val="DefaultParagraphFont"/>
    <w:uiPriority w:val="99"/>
    <w:semiHidden/>
    <w:unhideWhenUsed/>
    <w:rsid w:val="00E66093"/>
    <w:rPr>
      <w:color w:val="605E5C"/>
      <w:shd w:val="clear" w:color="auto" w:fill="E1DFDD"/>
    </w:rPr>
  </w:style>
  <w:style w:type="character" w:customStyle="1" w:styleId="Heading3Char">
    <w:name w:val="Heading 3 Char"/>
    <w:basedOn w:val="DefaultParagraphFont"/>
    <w:link w:val="Heading3"/>
    <w:uiPriority w:val="9"/>
    <w:rsid w:val="007626C7"/>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A5188B"/>
    <w:rPr>
      <w:color w:val="605E5C"/>
      <w:shd w:val="clear" w:color="auto" w:fill="E1DFDD"/>
    </w:rPr>
  </w:style>
  <w:style w:type="character" w:styleId="UnresolvedMention">
    <w:name w:val="Unresolved Mention"/>
    <w:basedOn w:val="DefaultParagraphFont"/>
    <w:uiPriority w:val="99"/>
    <w:semiHidden/>
    <w:unhideWhenUsed/>
    <w:rsid w:val="00150F7A"/>
    <w:rPr>
      <w:color w:val="605E5C"/>
      <w:shd w:val="clear" w:color="auto" w:fill="E1DFDD"/>
    </w:rPr>
  </w:style>
  <w:style w:type="paragraph" w:styleId="NormalWeb">
    <w:name w:val="Normal (Web)"/>
    <w:basedOn w:val="Normal"/>
    <w:uiPriority w:val="99"/>
    <w:unhideWhenUsed/>
    <w:rsid w:val="00B82A1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7473">
      <w:bodyDiv w:val="1"/>
      <w:marLeft w:val="0"/>
      <w:marRight w:val="0"/>
      <w:marTop w:val="0"/>
      <w:marBottom w:val="0"/>
      <w:divBdr>
        <w:top w:val="none" w:sz="0" w:space="0" w:color="auto"/>
        <w:left w:val="none" w:sz="0" w:space="0" w:color="auto"/>
        <w:bottom w:val="none" w:sz="0" w:space="0" w:color="auto"/>
        <w:right w:val="none" w:sz="0" w:space="0" w:color="auto"/>
      </w:divBdr>
      <w:divsChild>
        <w:div w:id="1563178067">
          <w:marLeft w:val="0"/>
          <w:marRight w:val="0"/>
          <w:marTop w:val="0"/>
          <w:marBottom w:val="0"/>
          <w:divBdr>
            <w:top w:val="none" w:sz="0" w:space="0" w:color="auto"/>
            <w:left w:val="none" w:sz="0" w:space="0" w:color="auto"/>
            <w:bottom w:val="none" w:sz="0" w:space="0" w:color="auto"/>
            <w:right w:val="none" w:sz="0" w:space="0" w:color="auto"/>
          </w:divBdr>
        </w:div>
        <w:div w:id="1913931790">
          <w:marLeft w:val="0"/>
          <w:marRight w:val="0"/>
          <w:marTop w:val="0"/>
          <w:marBottom w:val="0"/>
          <w:divBdr>
            <w:top w:val="none" w:sz="0" w:space="0" w:color="auto"/>
            <w:left w:val="none" w:sz="0" w:space="0" w:color="auto"/>
            <w:bottom w:val="none" w:sz="0" w:space="0" w:color="auto"/>
            <w:right w:val="none" w:sz="0" w:space="0" w:color="auto"/>
          </w:divBdr>
        </w:div>
        <w:div w:id="1695498079">
          <w:marLeft w:val="0"/>
          <w:marRight w:val="0"/>
          <w:marTop w:val="0"/>
          <w:marBottom w:val="0"/>
          <w:divBdr>
            <w:top w:val="none" w:sz="0" w:space="0" w:color="auto"/>
            <w:left w:val="none" w:sz="0" w:space="0" w:color="auto"/>
            <w:bottom w:val="none" w:sz="0" w:space="0" w:color="auto"/>
            <w:right w:val="none" w:sz="0" w:space="0" w:color="auto"/>
          </w:divBdr>
        </w:div>
        <w:div w:id="728845474">
          <w:marLeft w:val="0"/>
          <w:marRight w:val="0"/>
          <w:marTop w:val="0"/>
          <w:marBottom w:val="0"/>
          <w:divBdr>
            <w:top w:val="none" w:sz="0" w:space="0" w:color="auto"/>
            <w:left w:val="none" w:sz="0" w:space="0" w:color="auto"/>
            <w:bottom w:val="none" w:sz="0" w:space="0" w:color="auto"/>
            <w:right w:val="none" w:sz="0" w:space="0" w:color="auto"/>
          </w:divBdr>
        </w:div>
        <w:div w:id="345834819">
          <w:marLeft w:val="0"/>
          <w:marRight w:val="0"/>
          <w:marTop w:val="0"/>
          <w:marBottom w:val="0"/>
          <w:divBdr>
            <w:top w:val="none" w:sz="0" w:space="0" w:color="auto"/>
            <w:left w:val="none" w:sz="0" w:space="0" w:color="auto"/>
            <w:bottom w:val="none" w:sz="0" w:space="0" w:color="auto"/>
            <w:right w:val="none" w:sz="0" w:space="0" w:color="auto"/>
          </w:divBdr>
        </w:div>
        <w:div w:id="1431856255">
          <w:marLeft w:val="0"/>
          <w:marRight w:val="0"/>
          <w:marTop w:val="0"/>
          <w:marBottom w:val="0"/>
          <w:divBdr>
            <w:top w:val="none" w:sz="0" w:space="0" w:color="auto"/>
            <w:left w:val="none" w:sz="0" w:space="0" w:color="auto"/>
            <w:bottom w:val="none" w:sz="0" w:space="0" w:color="auto"/>
            <w:right w:val="none" w:sz="0" w:space="0" w:color="auto"/>
          </w:divBdr>
          <w:divsChild>
            <w:div w:id="1518693919">
              <w:marLeft w:val="0"/>
              <w:marRight w:val="0"/>
              <w:marTop w:val="0"/>
              <w:marBottom w:val="0"/>
              <w:divBdr>
                <w:top w:val="none" w:sz="0" w:space="0" w:color="auto"/>
                <w:left w:val="none" w:sz="0" w:space="0" w:color="auto"/>
                <w:bottom w:val="none" w:sz="0" w:space="0" w:color="auto"/>
                <w:right w:val="none" w:sz="0" w:space="0" w:color="auto"/>
              </w:divBdr>
            </w:div>
            <w:div w:id="947200826">
              <w:marLeft w:val="0"/>
              <w:marRight w:val="0"/>
              <w:marTop w:val="0"/>
              <w:marBottom w:val="0"/>
              <w:divBdr>
                <w:top w:val="none" w:sz="0" w:space="0" w:color="auto"/>
                <w:left w:val="none" w:sz="0" w:space="0" w:color="auto"/>
                <w:bottom w:val="none" w:sz="0" w:space="0" w:color="auto"/>
                <w:right w:val="none" w:sz="0" w:space="0" w:color="auto"/>
              </w:divBdr>
            </w:div>
            <w:div w:id="2043288425">
              <w:marLeft w:val="0"/>
              <w:marRight w:val="0"/>
              <w:marTop w:val="0"/>
              <w:marBottom w:val="0"/>
              <w:divBdr>
                <w:top w:val="none" w:sz="0" w:space="0" w:color="auto"/>
                <w:left w:val="none" w:sz="0" w:space="0" w:color="auto"/>
                <w:bottom w:val="none" w:sz="0" w:space="0" w:color="auto"/>
                <w:right w:val="none" w:sz="0" w:space="0" w:color="auto"/>
              </w:divBdr>
            </w:div>
            <w:div w:id="314145632">
              <w:marLeft w:val="0"/>
              <w:marRight w:val="0"/>
              <w:marTop w:val="0"/>
              <w:marBottom w:val="0"/>
              <w:divBdr>
                <w:top w:val="none" w:sz="0" w:space="0" w:color="auto"/>
                <w:left w:val="none" w:sz="0" w:space="0" w:color="auto"/>
                <w:bottom w:val="none" w:sz="0" w:space="0" w:color="auto"/>
                <w:right w:val="none" w:sz="0" w:space="0" w:color="auto"/>
              </w:divBdr>
            </w:div>
            <w:div w:id="1165241719">
              <w:marLeft w:val="0"/>
              <w:marRight w:val="0"/>
              <w:marTop w:val="0"/>
              <w:marBottom w:val="0"/>
              <w:divBdr>
                <w:top w:val="none" w:sz="0" w:space="0" w:color="auto"/>
                <w:left w:val="none" w:sz="0" w:space="0" w:color="auto"/>
                <w:bottom w:val="none" w:sz="0" w:space="0" w:color="auto"/>
                <w:right w:val="none" w:sz="0" w:space="0" w:color="auto"/>
              </w:divBdr>
            </w:div>
            <w:div w:id="1024482667">
              <w:marLeft w:val="0"/>
              <w:marRight w:val="0"/>
              <w:marTop w:val="0"/>
              <w:marBottom w:val="0"/>
              <w:divBdr>
                <w:top w:val="none" w:sz="0" w:space="0" w:color="auto"/>
                <w:left w:val="none" w:sz="0" w:space="0" w:color="auto"/>
                <w:bottom w:val="none" w:sz="0" w:space="0" w:color="auto"/>
                <w:right w:val="none" w:sz="0" w:space="0" w:color="auto"/>
              </w:divBdr>
            </w:div>
            <w:div w:id="2040815916">
              <w:marLeft w:val="0"/>
              <w:marRight w:val="0"/>
              <w:marTop w:val="0"/>
              <w:marBottom w:val="0"/>
              <w:divBdr>
                <w:top w:val="none" w:sz="0" w:space="0" w:color="auto"/>
                <w:left w:val="none" w:sz="0" w:space="0" w:color="auto"/>
                <w:bottom w:val="none" w:sz="0" w:space="0" w:color="auto"/>
                <w:right w:val="none" w:sz="0" w:space="0" w:color="auto"/>
              </w:divBdr>
            </w:div>
            <w:div w:id="1801193284">
              <w:marLeft w:val="0"/>
              <w:marRight w:val="0"/>
              <w:marTop w:val="0"/>
              <w:marBottom w:val="0"/>
              <w:divBdr>
                <w:top w:val="none" w:sz="0" w:space="0" w:color="auto"/>
                <w:left w:val="none" w:sz="0" w:space="0" w:color="auto"/>
                <w:bottom w:val="none" w:sz="0" w:space="0" w:color="auto"/>
                <w:right w:val="none" w:sz="0" w:space="0" w:color="auto"/>
              </w:divBdr>
            </w:div>
            <w:div w:id="1969824109">
              <w:marLeft w:val="0"/>
              <w:marRight w:val="0"/>
              <w:marTop w:val="0"/>
              <w:marBottom w:val="0"/>
              <w:divBdr>
                <w:top w:val="none" w:sz="0" w:space="0" w:color="auto"/>
                <w:left w:val="none" w:sz="0" w:space="0" w:color="auto"/>
                <w:bottom w:val="none" w:sz="0" w:space="0" w:color="auto"/>
                <w:right w:val="none" w:sz="0" w:space="0" w:color="auto"/>
              </w:divBdr>
              <w:divsChild>
                <w:div w:id="862936682">
                  <w:blockQuote w:val="1"/>
                  <w:marLeft w:val="720"/>
                  <w:marRight w:val="720"/>
                  <w:marTop w:val="0"/>
                  <w:marBottom w:val="0"/>
                  <w:divBdr>
                    <w:top w:val="none" w:sz="0" w:space="0" w:color="auto"/>
                    <w:left w:val="none" w:sz="0" w:space="0" w:color="auto"/>
                    <w:bottom w:val="none" w:sz="0" w:space="0" w:color="auto"/>
                    <w:right w:val="none" w:sz="0" w:space="0" w:color="auto"/>
                  </w:divBdr>
                </w:div>
                <w:div w:id="526411016">
                  <w:marLeft w:val="0"/>
                  <w:marRight w:val="0"/>
                  <w:marTop w:val="0"/>
                  <w:marBottom w:val="0"/>
                  <w:divBdr>
                    <w:top w:val="none" w:sz="0" w:space="0" w:color="auto"/>
                    <w:left w:val="none" w:sz="0" w:space="0" w:color="auto"/>
                    <w:bottom w:val="none" w:sz="0" w:space="0" w:color="auto"/>
                    <w:right w:val="none" w:sz="0" w:space="0" w:color="auto"/>
                  </w:divBdr>
                </w:div>
                <w:div w:id="162353644">
                  <w:marLeft w:val="0"/>
                  <w:marRight w:val="0"/>
                  <w:marTop w:val="0"/>
                  <w:marBottom w:val="0"/>
                  <w:divBdr>
                    <w:top w:val="none" w:sz="0" w:space="0" w:color="auto"/>
                    <w:left w:val="none" w:sz="0" w:space="0" w:color="auto"/>
                    <w:bottom w:val="none" w:sz="0" w:space="0" w:color="auto"/>
                    <w:right w:val="none" w:sz="0" w:space="0" w:color="auto"/>
                  </w:divBdr>
                </w:div>
                <w:div w:id="16134354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0417374">
                      <w:marLeft w:val="0"/>
                      <w:marRight w:val="0"/>
                      <w:marTop w:val="0"/>
                      <w:marBottom w:val="0"/>
                      <w:divBdr>
                        <w:top w:val="none" w:sz="0" w:space="0" w:color="auto"/>
                        <w:left w:val="none" w:sz="0" w:space="0" w:color="auto"/>
                        <w:bottom w:val="none" w:sz="0" w:space="0" w:color="auto"/>
                        <w:right w:val="none" w:sz="0" w:space="0" w:color="auto"/>
                      </w:divBdr>
                    </w:div>
                  </w:divsChild>
                </w:div>
                <w:div w:id="6549936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25006834">
      <w:bodyDiv w:val="1"/>
      <w:marLeft w:val="0"/>
      <w:marRight w:val="0"/>
      <w:marTop w:val="0"/>
      <w:marBottom w:val="0"/>
      <w:divBdr>
        <w:top w:val="none" w:sz="0" w:space="0" w:color="auto"/>
        <w:left w:val="none" w:sz="0" w:space="0" w:color="auto"/>
        <w:bottom w:val="none" w:sz="0" w:space="0" w:color="auto"/>
        <w:right w:val="none" w:sz="0" w:space="0" w:color="auto"/>
      </w:divBdr>
    </w:div>
    <w:div w:id="473261111">
      <w:bodyDiv w:val="1"/>
      <w:marLeft w:val="0"/>
      <w:marRight w:val="0"/>
      <w:marTop w:val="0"/>
      <w:marBottom w:val="0"/>
      <w:divBdr>
        <w:top w:val="none" w:sz="0" w:space="0" w:color="auto"/>
        <w:left w:val="none" w:sz="0" w:space="0" w:color="auto"/>
        <w:bottom w:val="none" w:sz="0" w:space="0" w:color="auto"/>
        <w:right w:val="none" w:sz="0" w:space="0" w:color="auto"/>
      </w:divBdr>
      <w:divsChild>
        <w:div w:id="1807818952">
          <w:marLeft w:val="475"/>
          <w:marRight w:val="0"/>
          <w:marTop w:val="173"/>
          <w:marBottom w:val="120"/>
          <w:divBdr>
            <w:top w:val="none" w:sz="0" w:space="0" w:color="auto"/>
            <w:left w:val="none" w:sz="0" w:space="0" w:color="auto"/>
            <w:bottom w:val="none" w:sz="0" w:space="0" w:color="auto"/>
            <w:right w:val="none" w:sz="0" w:space="0" w:color="auto"/>
          </w:divBdr>
        </w:div>
        <w:div w:id="599411628">
          <w:marLeft w:val="994"/>
          <w:marRight w:val="0"/>
          <w:marTop w:val="173"/>
          <w:marBottom w:val="120"/>
          <w:divBdr>
            <w:top w:val="none" w:sz="0" w:space="0" w:color="auto"/>
            <w:left w:val="none" w:sz="0" w:space="0" w:color="auto"/>
            <w:bottom w:val="none" w:sz="0" w:space="0" w:color="auto"/>
            <w:right w:val="none" w:sz="0" w:space="0" w:color="auto"/>
          </w:divBdr>
        </w:div>
      </w:divsChild>
    </w:div>
    <w:div w:id="515852722">
      <w:bodyDiv w:val="1"/>
      <w:marLeft w:val="0"/>
      <w:marRight w:val="0"/>
      <w:marTop w:val="0"/>
      <w:marBottom w:val="0"/>
      <w:divBdr>
        <w:top w:val="none" w:sz="0" w:space="0" w:color="auto"/>
        <w:left w:val="none" w:sz="0" w:space="0" w:color="auto"/>
        <w:bottom w:val="none" w:sz="0" w:space="0" w:color="auto"/>
        <w:right w:val="none" w:sz="0" w:space="0" w:color="auto"/>
      </w:divBdr>
      <w:divsChild>
        <w:div w:id="1542327781">
          <w:marLeft w:val="475"/>
          <w:marRight w:val="0"/>
          <w:marTop w:val="144"/>
          <w:marBottom w:val="120"/>
          <w:divBdr>
            <w:top w:val="none" w:sz="0" w:space="0" w:color="auto"/>
            <w:left w:val="none" w:sz="0" w:space="0" w:color="auto"/>
            <w:bottom w:val="none" w:sz="0" w:space="0" w:color="auto"/>
            <w:right w:val="none" w:sz="0" w:space="0" w:color="auto"/>
          </w:divBdr>
        </w:div>
        <w:div w:id="2119173782">
          <w:marLeft w:val="475"/>
          <w:marRight w:val="0"/>
          <w:marTop w:val="144"/>
          <w:marBottom w:val="120"/>
          <w:divBdr>
            <w:top w:val="none" w:sz="0" w:space="0" w:color="auto"/>
            <w:left w:val="none" w:sz="0" w:space="0" w:color="auto"/>
            <w:bottom w:val="none" w:sz="0" w:space="0" w:color="auto"/>
            <w:right w:val="none" w:sz="0" w:space="0" w:color="auto"/>
          </w:divBdr>
        </w:div>
        <w:div w:id="832648608">
          <w:marLeft w:val="475"/>
          <w:marRight w:val="0"/>
          <w:marTop w:val="144"/>
          <w:marBottom w:val="120"/>
          <w:divBdr>
            <w:top w:val="none" w:sz="0" w:space="0" w:color="auto"/>
            <w:left w:val="none" w:sz="0" w:space="0" w:color="auto"/>
            <w:bottom w:val="none" w:sz="0" w:space="0" w:color="auto"/>
            <w:right w:val="none" w:sz="0" w:space="0" w:color="auto"/>
          </w:divBdr>
        </w:div>
        <w:div w:id="1936867196">
          <w:marLeft w:val="994"/>
          <w:marRight w:val="0"/>
          <w:marTop w:val="144"/>
          <w:marBottom w:val="120"/>
          <w:divBdr>
            <w:top w:val="none" w:sz="0" w:space="0" w:color="auto"/>
            <w:left w:val="none" w:sz="0" w:space="0" w:color="auto"/>
            <w:bottom w:val="none" w:sz="0" w:space="0" w:color="auto"/>
            <w:right w:val="none" w:sz="0" w:space="0" w:color="auto"/>
          </w:divBdr>
        </w:div>
        <w:div w:id="670106549">
          <w:marLeft w:val="994"/>
          <w:marRight w:val="0"/>
          <w:marTop w:val="144"/>
          <w:marBottom w:val="120"/>
          <w:divBdr>
            <w:top w:val="none" w:sz="0" w:space="0" w:color="auto"/>
            <w:left w:val="none" w:sz="0" w:space="0" w:color="auto"/>
            <w:bottom w:val="none" w:sz="0" w:space="0" w:color="auto"/>
            <w:right w:val="none" w:sz="0" w:space="0" w:color="auto"/>
          </w:divBdr>
        </w:div>
        <w:div w:id="1296833645">
          <w:marLeft w:val="994"/>
          <w:marRight w:val="0"/>
          <w:marTop w:val="144"/>
          <w:marBottom w:val="120"/>
          <w:divBdr>
            <w:top w:val="none" w:sz="0" w:space="0" w:color="auto"/>
            <w:left w:val="none" w:sz="0" w:space="0" w:color="auto"/>
            <w:bottom w:val="none" w:sz="0" w:space="0" w:color="auto"/>
            <w:right w:val="none" w:sz="0" w:space="0" w:color="auto"/>
          </w:divBdr>
        </w:div>
      </w:divsChild>
    </w:div>
    <w:div w:id="592512059">
      <w:bodyDiv w:val="1"/>
      <w:marLeft w:val="0"/>
      <w:marRight w:val="0"/>
      <w:marTop w:val="0"/>
      <w:marBottom w:val="0"/>
      <w:divBdr>
        <w:top w:val="none" w:sz="0" w:space="0" w:color="auto"/>
        <w:left w:val="none" w:sz="0" w:space="0" w:color="auto"/>
        <w:bottom w:val="none" w:sz="0" w:space="0" w:color="auto"/>
        <w:right w:val="none" w:sz="0" w:space="0" w:color="auto"/>
      </w:divBdr>
    </w:div>
    <w:div w:id="776174796">
      <w:bodyDiv w:val="1"/>
      <w:marLeft w:val="0"/>
      <w:marRight w:val="0"/>
      <w:marTop w:val="0"/>
      <w:marBottom w:val="0"/>
      <w:divBdr>
        <w:top w:val="none" w:sz="0" w:space="0" w:color="auto"/>
        <w:left w:val="none" w:sz="0" w:space="0" w:color="auto"/>
        <w:bottom w:val="none" w:sz="0" w:space="0" w:color="auto"/>
        <w:right w:val="none" w:sz="0" w:space="0" w:color="auto"/>
      </w:divBdr>
    </w:div>
    <w:div w:id="954601192">
      <w:bodyDiv w:val="1"/>
      <w:marLeft w:val="0"/>
      <w:marRight w:val="0"/>
      <w:marTop w:val="0"/>
      <w:marBottom w:val="0"/>
      <w:divBdr>
        <w:top w:val="none" w:sz="0" w:space="0" w:color="auto"/>
        <w:left w:val="none" w:sz="0" w:space="0" w:color="auto"/>
        <w:bottom w:val="none" w:sz="0" w:space="0" w:color="auto"/>
        <w:right w:val="none" w:sz="0" w:space="0" w:color="auto"/>
      </w:divBdr>
      <w:divsChild>
        <w:div w:id="333387733">
          <w:marLeft w:val="475"/>
          <w:marRight w:val="0"/>
          <w:marTop w:val="173"/>
          <w:marBottom w:val="120"/>
          <w:divBdr>
            <w:top w:val="none" w:sz="0" w:space="0" w:color="auto"/>
            <w:left w:val="none" w:sz="0" w:space="0" w:color="auto"/>
            <w:bottom w:val="none" w:sz="0" w:space="0" w:color="auto"/>
            <w:right w:val="none" w:sz="0" w:space="0" w:color="auto"/>
          </w:divBdr>
        </w:div>
        <w:div w:id="1714115813">
          <w:marLeft w:val="994"/>
          <w:marRight w:val="0"/>
          <w:marTop w:val="173"/>
          <w:marBottom w:val="120"/>
          <w:divBdr>
            <w:top w:val="none" w:sz="0" w:space="0" w:color="auto"/>
            <w:left w:val="none" w:sz="0" w:space="0" w:color="auto"/>
            <w:bottom w:val="none" w:sz="0" w:space="0" w:color="auto"/>
            <w:right w:val="none" w:sz="0" w:space="0" w:color="auto"/>
          </w:divBdr>
        </w:div>
        <w:div w:id="1962570274">
          <w:marLeft w:val="994"/>
          <w:marRight w:val="0"/>
          <w:marTop w:val="173"/>
          <w:marBottom w:val="120"/>
          <w:divBdr>
            <w:top w:val="none" w:sz="0" w:space="0" w:color="auto"/>
            <w:left w:val="none" w:sz="0" w:space="0" w:color="auto"/>
            <w:bottom w:val="none" w:sz="0" w:space="0" w:color="auto"/>
            <w:right w:val="none" w:sz="0" w:space="0" w:color="auto"/>
          </w:divBdr>
        </w:div>
      </w:divsChild>
    </w:div>
    <w:div w:id="990791031">
      <w:bodyDiv w:val="1"/>
      <w:marLeft w:val="0"/>
      <w:marRight w:val="0"/>
      <w:marTop w:val="0"/>
      <w:marBottom w:val="0"/>
      <w:divBdr>
        <w:top w:val="none" w:sz="0" w:space="0" w:color="auto"/>
        <w:left w:val="none" w:sz="0" w:space="0" w:color="auto"/>
        <w:bottom w:val="none" w:sz="0" w:space="0" w:color="auto"/>
        <w:right w:val="none" w:sz="0" w:space="0" w:color="auto"/>
      </w:divBdr>
      <w:divsChild>
        <w:div w:id="766733763">
          <w:marLeft w:val="475"/>
          <w:marRight w:val="0"/>
          <w:marTop w:val="154"/>
          <w:marBottom w:val="120"/>
          <w:divBdr>
            <w:top w:val="none" w:sz="0" w:space="0" w:color="auto"/>
            <w:left w:val="none" w:sz="0" w:space="0" w:color="auto"/>
            <w:bottom w:val="none" w:sz="0" w:space="0" w:color="auto"/>
            <w:right w:val="none" w:sz="0" w:space="0" w:color="auto"/>
          </w:divBdr>
        </w:div>
        <w:div w:id="2012416117">
          <w:marLeft w:val="475"/>
          <w:marRight w:val="0"/>
          <w:marTop w:val="154"/>
          <w:marBottom w:val="120"/>
          <w:divBdr>
            <w:top w:val="none" w:sz="0" w:space="0" w:color="auto"/>
            <w:left w:val="none" w:sz="0" w:space="0" w:color="auto"/>
            <w:bottom w:val="none" w:sz="0" w:space="0" w:color="auto"/>
            <w:right w:val="none" w:sz="0" w:space="0" w:color="auto"/>
          </w:divBdr>
        </w:div>
        <w:div w:id="581722031">
          <w:marLeft w:val="475"/>
          <w:marRight w:val="0"/>
          <w:marTop w:val="154"/>
          <w:marBottom w:val="120"/>
          <w:divBdr>
            <w:top w:val="none" w:sz="0" w:space="0" w:color="auto"/>
            <w:left w:val="none" w:sz="0" w:space="0" w:color="auto"/>
            <w:bottom w:val="none" w:sz="0" w:space="0" w:color="auto"/>
            <w:right w:val="none" w:sz="0" w:space="0" w:color="auto"/>
          </w:divBdr>
        </w:div>
        <w:div w:id="901208304">
          <w:marLeft w:val="994"/>
          <w:marRight w:val="0"/>
          <w:marTop w:val="115"/>
          <w:marBottom w:val="120"/>
          <w:divBdr>
            <w:top w:val="none" w:sz="0" w:space="0" w:color="auto"/>
            <w:left w:val="none" w:sz="0" w:space="0" w:color="auto"/>
            <w:bottom w:val="none" w:sz="0" w:space="0" w:color="auto"/>
            <w:right w:val="none" w:sz="0" w:space="0" w:color="auto"/>
          </w:divBdr>
        </w:div>
        <w:div w:id="261955834">
          <w:marLeft w:val="994"/>
          <w:marRight w:val="0"/>
          <w:marTop w:val="115"/>
          <w:marBottom w:val="120"/>
          <w:divBdr>
            <w:top w:val="none" w:sz="0" w:space="0" w:color="auto"/>
            <w:left w:val="none" w:sz="0" w:space="0" w:color="auto"/>
            <w:bottom w:val="none" w:sz="0" w:space="0" w:color="auto"/>
            <w:right w:val="none" w:sz="0" w:space="0" w:color="auto"/>
          </w:divBdr>
        </w:div>
      </w:divsChild>
    </w:div>
    <w:div w:id="1153791479">
      <w:bodyDiv w:val="1"/>
      <w:marLeft w:val="0"/>
      <w:marRight w:val="0"/>
      <w:marTop w:val="0"/>
      <w:marBottom w:val="0"/>
      <w:divBdr>
        <w:top w:val="none" w:sz="0" w:space="0" w:color="auto"/>
        <w:left w:val="none" w:sz="0" w:space="0" w:color="auto"/>
        <w:bottom w:val="none" w:sz="0" w:space="0" w:color="auto"/>
        <w:right w:val="none" w:sz="0" w:space="0" w:color="auto"/>
      </w:divBdr>
    </w:div>
    <w:div w:id="1279489249">
      <w:bodyDiv w:val="1"/>
      <w:marLeft w:val="0"/>
      <w:marRight w:val="0"/>
      <w:marTop w:val="0"/>
      <w:marBottom w:val="0"/>
      <w:divBdr>
        <w:top w:val="none" w:sz="0" w:space="0" w:color="auto"/>
        <w:left w:val="none" w:sz="0" w:space="0" w:color="auto"/>
        <w:bottom w:val="none" w:sz="0" w:space="0" w:color="auto"/>
        <w:right w:val="none" w:sz="0" w:space="0" w:color="auto"/>
      </w:divBdr>
    </w:div>
    <w:div w:id="1536698050">
      <w:bodyDiv w:val="1"/>
      <w:marLeft w:val="0"/>
      <w:marRight w:val="0"/>
      <w:marTop w:val="0"/>
      <w:marBottom w:val="0"/>
      <w:divBdr>
        <w:top w:val="none" w:sz="0" w:space="0" w:color="auto"/>
        <w:left w:val="none" w:sz="0" w:space="0" w:color="auto"/>
        <w:bottom w:val="none" w:sz="0" w:space="0" w:color="auto"/>
        <w:right w:val="none" w:sz="0" w:space="0" w:color="auto"/>
      </w:divBdr>
    </w:div>
    <w:div w:id="1644848401">
      <w:bodyDiv w:val="1"/>
      <w:marLeft w:val="0"/>
      <w:marRight w:val="0"/>
      <w:marTop w:val="0"/>
      <w:marBottom w:val="0"/>
      <w:divBdr>
        <w:top w:val="none" w:sz="0" w:space="0" w:color="auto"/>
        <w:left w:val="none" w:sz="0" w:space="0" w:color="auto"/>
        <w:bottom w:val="none" w:sz="0" w:space="0" w:color="auto"/>
        <w:right w:val="none" w:sz="0" w:space="0" w:color="auto"/>
      </w:divBdr>
      <w:divsChild>
        <w:div w:id="1265380234">
          <w:marLeft w:val="475"/>
          <w:marRight w:val="0"/>
          <w:marTop w:val="173"/>
          <w:marBottom w:val="120"/>
          <w:divBdr>
            <w:top w:val="none" w:sz="0" w:space="0" w:color="auto"/>
            <w:left w:val="none" w:sz="0" w:space="0" w:color="auto"/>
            <w:bottom w:val="none" w:sz="0" w:space="0" w:color="auto"/>
            <w:right w:val="none" w:sz="0" w:space="0" w:color="auto"/>
          </w:divBdr>
        </w:div>
      </w:divsChild>
    </w:div>
    <w:div w:id="1667898535">
      <w:bodyDiv w:val="1"/>
      <w:marLeft w:val="0"/>
      <w:marRight w:val="0"/>
      <w:marTop w:val="0"/>
      <w:marBottom w:val="0"/>
      <w:divBdr>
        <w:top w:val="none" w:sz="0" w:space="0" w:color="auto"/>
        <w:left w:val="none" w:sz="0" w:space="0" w:color="auto"/>
        <w:bottom w:val="none" w:sz="0" w:space="0" w:color="auto"/>
        <w:right w:val="none" w:sz="0" w:space="0" w:color="auto"/>
      </w:divBdr>
    </w:div>
    <w:div w:id="1783844980">
      <w:bodyDiv w:val="1"/>
      <w:marLeft w:val="0"/>
      <w:marRight w:val="0"/>
      <w:marTop w:val="0"/>
      <w:marBottom w:val="0"/>
      <w:divBdr>
        <w:top w:val="none" w:sz="0" w:space="0" w:color="auto"/>
        <w:left w:val="none" w:sz="0" w:space="0" w:color="auto"/>
        <w:bottom w:val="none" w:sz="0" w:space="0" w:color="auto"/>
        <w:right w:val="none" w:sz="0" w:space="0" w:color="auto"/>
      </w:divBdr>
      <w:divsChild>
        <w:div w:id="1234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86408">
              <w:marLeft w:val="0"/>
              <w:marRight w:val="0"/>
              <w:marTop w:val="0"/>
              <w:marBottom w:val="0"/>
              <w:divBdr>
                <w:top w:val="none" w:sz="0" w:space="0" w:color="auto"/>
                <w:left w:val="none" w:sz="0" w:space="0" w:color="auto"/>
                <w:bottom w:val="none" w:sz="0" w:space="0" w:color="auto"/>
                <w:right w:val="none" w:sz="0" w:space="0" w:color="auto"/>
              </w:divBdr>
              <w:divsChild>
                <w:div w:id="98069897">
                  <w:marLeft w:val="0"/>
                  <w:marRight w:val="0"/>
                  <w:marTop w:val="0"/>
                  <w:marBottom w:val="0"/>
                  <w:divBdr>
                    <w:top w:val="none" w:sz="0" w:space="0" w:color="auto"/>
                    <w:left w:val="none" w:sz="0" w:space="0" w:color="auto"/>
                    <w:bottom w:val="none" w:sz="0" w:space="0" w:color="auto"/>
                    <w:right w:val="none" w:sz="0" w:space="0" w:color="auto"/>
                  </w:divBdr>
                  <w:divsChild>
                    <w:div w:id="1378166640">
                      <w:marLeft w:val="0"/>
                      <w:marRight w:val="0"/>
                      <w:marTop w:val="0"/>
                      <w:marBottom w:val="0"/>
                      <w:divBdr>
                        <w:top w:val="none" w:sz="0" w:space="0" w:color="auto"/>
                        <w:left w:val="none" w:sz="0" w:space="0" w:color="auto"/>
                        <w:bottom w:val="none" w:sz="0" w:space="0" w:color="auto"/>
                        <w:right w:val="none" w:sz="0" w:space="0" w:color="auto"/>
                      </w:divBdr>
                      <w:divsChild>
                        <w:div w:id="43334122">
                          <w:marLeft w:val="0"/>
                          <w:marRight w:val="0"/>
                          <w:marTop w:val="0"/>
                          <w:marBottom w:val="0"/>
                          <w:divBdr>
                            <w:top w:val="none" w:sz="0" w:space="0" w:color="auto"/>
                            <w:left w:val="none" w:sz="0" w:space="0" w:color="auto"/>
                            <w:bottom w:val="none" w:sz="0" w:space="0" w:color="auto"/>
                            <w:right w:val="none" w:sz="0" w:space="0" w:color="auto"/>
                          </w:divBdr>
                          <w:divsChild>
                            <w:div w:id="62200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1265">
                                  <w:marLeft w:val="0"/>
                                  <w:marRight w:val="0"/>
                                  <w:marTop w:val="0"/>
                                  <w:marBottom w:val="0"/>
                                  <w:divBdr>
                                    <w:top w:val="none" w:sz="0" w:space="0" w:color="auto"/>
                                    <w:left w:val="none" w:sz="0" w:space="0" w:color="auto"/>
                                    <w:bottom w:val="none" w:sz="0" w:space="0" w:color="auto"/>
                                    <w:right w:val="none" w:sz="0" w:space="0" w:color="auto"/>
                                  </w:divBdr>
                                  <w:divsChild>
                                    <w:div w:id="649020455">
                                      <w:marLeft w:val="0"/>
                                      <w:marRight w:val="0"/>
                                      <w:marTop w:val="0"/>
                                      <w:marBottom w:val="0"/>
                                      <w:divBdr>
                                        <w:top w:val="none" w:sz="0" w:space="0" w:color="auto"/>
                                        <w:left w:val="none" w:sz="0" w:space="0" w:color="auto"/>
                                        <w:bottom w:val="none" w:sz="0" w:space="0" w:color="auto"/>
                                        <w:right w:val="none" w:sz="0" w:space="0" w:color="auto"/>
                                      </w:divBdr>
                                      <w:divsChild>
                                        <w:div w:id="91781126">
                                          <w:marLeft w:val="0"/>
                                          <w:marRight w:val="0"/>
                                          <w:marTop w:val="0"/>
                                          <w:marBottom w:val="0"/>
                                          <w:divBdr>
                                            <w:top w:val="none" w:sz="0" w:space="0" w:color="auto"/>
                                            <w:left w:val="none" w:sz="0" w:space="0" w:color="auto"/>
                                            <w:bottom w:val="none" w:sz="0" w:space="0" w:color="auto"/>
                                            <w:right w:val="none" w:sz="0" w:space="0" w:color="auto"/>
                                          </w:divBdr>
                                          <w:divsChild>
                                            <w:div w:id="474612516">
                                              <w:marLeft w:val="0"/>
                                              <w:marRight w:val="0"/>
                                              <w:marTop w:val="0"/>
                                              <w:marBottom w:val="0"/>
                                              <w:divBdr>
                                                <w:top w:val="none" w:sz="0" w:space="0" w:color="auto"/>
                                                <w:left w:val="none" w:sz="0" w:space="0" w:color="auto"/>
                                                <w:bottom w:val="none" w:sz="0" w:space="0" w:color="auto"/>
                                                <w:right w:val="none" w:sz="0" w:space="0" w:color="auto"/>
                                              </w:divBdr>
                                              <w:divsChild>
                                                <w:div w:id="5908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373277">
      <w:bodyDiv w:val="1"/>
      <w:marLeft w:val="0"/>
      <w:marRight w:val="0"/>
      <w:marTop w:val="0"/>
      <w:marBottom w:val="0"/>
      <w:divBdr>
        <w:top w:val="none" w:sz="0" w:space="0" w:color="auto"/>
        <w:left w:val="none" w:sz="0" w:space="0" w:color="auto"/>
        <w:bottom w:val="none" w:sz="0" w:space="0" w:color="auto"/>
        <w:right w:val="none" w:sz="0" w:space="0" w:color="auto"/>
      </w:divBdr>
    </w:div>
    <w:div w:id="208313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ad-council.iastate.edu/sites/default/files/2023-2024/October%202023/Concurrent%20BS_CS-MS_AI.doc" TargetMode="External"/><Relationship Id="rId13" Type="http://schemas.openxmlformats.org/officeDocument/2006/relationships/hyperlink" Target="https://1drv.ms/w/s!AgHkWPEKrtNngYx_hi0s8AXzMZJ65g?e=13UZTz" TargetMode="External"/><Relationship Id="rId3" Type="http://schemas.openxmlformats.org/officeDocument/2006/relationships/styles" Target="styles.xml"/><Relationship Id="rId7" Type="http://schemas.openxmlformats.org/officeDocument/2006/relationships/hyperlink" Target="https://www.grad-council.iastate.edu/sites/default/files/2023-2024/September%202023/GC%20September%202023%20Minutes_SL.docx" TargetMode="External"/><Relationship Id="rId12" Type="http://schemas.openxmlformats.org/officeDocument/2006/relationships/hyperlink" Target="https://www.grad-council.iastate.edu/sites/default/files/2023-2024/October%202023/MS%20Trans%20DRAFT%20form-j-pdfB168EF4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rad-council.iastate.edu/sites/default/files/2023-2024/October%202023/GC%20October%202023%20Agenda_nbr.docx" TargetMode="External"/><Relationship Id="rId11" Type="http://schemas.openxmlformats.org/officeDocument/2006/relationships/hyperlink" Target="https://www.grad-council.iastate.edu/sites/default/files/2023-2024/October%202023/Form%20A%20Master%20of%20Digital%20Health%20MD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ad-council.iastate.edu/sites/default/files/2023-2024/October%202023/Graduate%20Minor%20in%20AI%20Proposal_as%20approved%20by%20LAS%20Oct%202023.doc" TargetMode="External"/><Relationship Id="rId4" Type="http://schemas.openxmlformats.org/officeDocument/2006/relationships/settings" Target="settings.xml"/><Relationship Id="rId9" Type="http://schemas.openxmlformats.org/officeDocument/2006/relationships/hyperlink" Target="https://www.grad-council.iastate.edu/sites/default/files/2023-2024/October%202023/Concurrent-BS_SE-MS_AI.doc" TargetMode="External"/><Relationship Id="rId14" Type="http://schemas.openxmlformats.org/officeDocument/2006/relationships/hyperlink" Target="https://d.docs.live.net/sites/default/files/2023-2024/October%202023/GISF_GradStudents21-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DDAC-A1D6-427A-B851-0C12C67E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1177</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krice</dc:creator>
  <cp:lastModifiedBy>Robinson, Natalie B [G COL]</cp:lastModifiedBy>
  <cp:revision>32</cp:revision>
  <dcterms:created xsi:type="dcterms:W3CDTF">2023-10-26T14:48:00Z</dcterms:created>
  <dcterms:modified xsi:type="dcterms:W3CDTF">2023-11-27T14:21:00Z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y fmtid="{D5CDD505-2E9C-101B-9397-08002B2CF9AE}" pid="5" name="GrammarlyDocumentId">
    <vt:lpwstr>ee685437a0d4f3674fd7ddf52f9c289e265fe25eff94a9264865766139c18289</vt:lpwstr>
  </property>
</Properties>
</file>