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67" w:rsidRDefault="00A6510D">
      <w:r>
        <w:t>GCCC Minutes</w:t>
      </w:r>
    </w:p>
    <w:p w:rsidR="00A6510D" w:rsidRDefault="00A6510D">
      <w:r>
        <w:t>September 1, 2015</w:t>
      </w:r>
    </w:p>
    <w:p w:rsidR="00A6510D" w:rsidRDefault="00A6510D"/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836"/>
        <w:gridCol w:w="5126"/>
        <w:gridCol w:w="1710"/>
        <w:gridCol w:w="1890"/>
      </w:tblGrid>
      <w:tr w:rsidR="00A6510D" w:rsidRPr="00A6510D" w:rsidTr="00A6510D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Docket #</w:t>
            </w:r>
          </w:p>
        </w:tc>
        <w:tc>
          <w:tcPr>
            <w:tcW w:w="51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Title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Comments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Decision</w:t>
            </w:r>
          </w:p>
        </w:tc>
      </w:tr>
      <w:tr w:rsidR="00A6510D" w:rsidRPr="00AF549C" w:rsidTr="00A6510D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9/1/2015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51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Elect 2015-2016 chair, review GCCC procedures, website, etc.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Lence 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cted chair</w:t>
            </w:r>
          </w:p>
        </w:tc>
      </w:tr>
      <w:tr w:rsidR="00A6510D" w:rsidRPr="00AF549C" w:rsidTr="00A6510D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9/1/2015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Fall 15-1</w:t>
            </w:r>
          </w:p>
        </w:tc>
        <w:tc>
          <w:tcPr>
            <w:tcW w:w="51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Form J - Discontinue Botany Major</w:t>
              </w:r>
            </w:hyperlink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Passed on to Sept. Grad Council meeting.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Approved, 5-0</w:t>
            </w:r>
          </w:p>
        </w:tc>
      </w:tr>
      <w:tr w:rsidR="00A6510D" w:rsidRPr="00AF549C" w:rsidTr="00A6510D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9/1/2015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Fall 15-2</w:t>
            </w:r>
          </w:p>
        </w:tc>
        <w:tc>
          <w:tcPr>
            <w:tcW w:w="51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6510D" w:rsidP="00C92E7F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6" w:history="1"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Proposals for three BS/MBA concurrent undergrad/graduate degree programs</w:t>
              </w:r>
            </w:hyperlink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 Computer Science, Agronomy, Software Eng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neering w/MBA.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C92E7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Passed on to Sept. Grad Council meeting.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510D" w:rsidRPr="00AF549C" w:rsidRDefault="00A6510D" w:rsidP="00A6510D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Approved, 5-0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 </w:t>
            </w:r>
          </w:p>
        </w:tc>
      </w:tr>
    </w:tbl>
    <w:p w:rsidR="00A6510D" w:rsidRDefault="00A6510D"/>
    <w:sectPr w:rsidR="00A6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D"/>
    <w:rsid w:val="00225567"/>
    <w:rsid w:val="00A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-grad-council.sws.iastate.edu/sites/default/files/Current%20Month/BS-MBA%20concurrent%20proposals.pdf" TargetMode="External"/><Relationship Id="rId5" Type="http://schemas.openxmlformats.org/officeDocument/2006/relationships/hyperlink" Target="https://www-grad-council.sws.iastate.edu/sites/default/files/Current%20Month/CALS%20Botan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jstrand</dc:creator>
  <cp:lastModifiedBy>jstrand</cp:lastModifiedBy>
  <cp:revision>1</cp:revision>
  <dcterms:created xsi:type="dcterms:W3CDTF">2015-10-27T18:39:00Z</dcterms:created>
  <dcterms:modified xsi:type="dcterms:W3CDTF">2015-10-27T18:51:00Z</dcterms:modified>
</cp:coreProperties>
</file>